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3050"/>
        <w:gridCol w:w="629"/>
        <w:gridCol w:w="616"/>
        <w:gridCol w:w="1112"/>
        <w:gridCol w:w="4787"/>
      </w:tblGrid>
      <w:tr w:rsidR="004A5EA9" w:rsidRPr="00D2449B" w:rsidTr="0048619F">
        <w:trPr>
          <w:jc w:val="center"/>
        </w:trPr>
        <w:tc>
          <w:tcPr>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D2449B" w:rsidRDefault="00D2449B" w:rsidP="00D2449B">
            <w:pPr>
              <w:jc w:val="center"/>
              <w:rPr>
                <w:rFonts w:ascii="Calibri" w:hAnsi="Calibri"/>
                <w:b/>
                <w:szCs w:val="22"/>
              </w:rPr>
            </w:pPr>
            <w:bookmarkStart w:id="0" w:name="_GoBack"/>
            <w:bookmarkEnd w:id="0"/>
            <w:r w:rsidRPr="00D2449B">
              <w:rPr>
                <w:rFonts w:ascii="Calibri" w:hAnsi="Calibri"/>
                <w:b/>
                <w:szCs w:val="22"/>
              </w:rPr>
              <w:t>R</w:t>
            </w:r>
            <w:r w:rsidR="004A5EA9" w:rsidRPr="00D2449B">
              <w:rPr>
                <w:rFonts w:ascii="Calibri" w:hAnsi="Calibri"/>
                <w:b/>
                <w:szCs w:val="22"/>
              </w:rPr>
              <w:t>eport to be read in conjunction with the Decision Notice.</w:t>
            </w:r>
          </w:p>
        </w:tc>
      </w:tr>
      <w:tr w:rsidR="004A5EA9" w:rsidRPr="00D2449B" w:rsidTr="0048619F">
        <w:trPr>
          <w:jc w:val="center"/>
        </w:trPr>
        <w:tc>
          <w:tcPr>
            <w:tcW w:w="0" w:type="auto"/>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D2449B" w:rsidRDefault="004A5EA9" w:rsidP="004A5EA9">
            <w:pPr>
              <w:jc w:val="center"/>
              <w:rPr>
                <w:rFonts w:ascii="Calibri" w:hAnsi="Calibri"/>
                <w:b/>
                <w:szCs w:val="22"/>
              </w:rPr>
            </w:pPr>
          </w:p>
        </w:tc>
      </w:tr>
      <w:tr w:rsidR="0048619F" w:rsidRPr="00D2449B" w:rsidTr="0048619F">
        <w:trPr>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07093" w:rsidRDefault="004A5EA9">
            <w:pPr>
              <w:rPr>
                <w:rFonts w:ascii="Calibri" w:hAnsi="Calibri"/>
                <w:b/>
                <w:szCs w:val="22"/>
              </w:rPr>
            </w:pPr>
            <w:r w:rsidRPr="00807093">
              <w:rPr>
                <w:rFonts w:ascii="Calibri" w:hAnsi="Calibri"/>
                <w:b/>
                <w:szCs w:val="22"/>
              </w:rPr>
              <w:t>Application Ref:</w:t>
            </w:r>
          </w:p>
        </w:tc>
        <w:tc>
          <w:tcPr>
            <w:tcW w:w="0" w:type="auto"/>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07093" w:rsidRDefault="004A5EA9" w:rsidP="0048619F">
            <w:pPr>
              <w:rPr>
                <w:rFonts w:ascii="Calibri" w:hAnsi="Calibri"/>
                <w:szCs w:val="22"/>
              </w:rPr>
            </w:pPr>
            <w:r w:rsidRPr="00807093">
              <w:rPr>
                <w:rFonts w:ascii="Calibri" w:hAnsi="Calibri"/>
                <w:szCs w:val="22"/>
              </w:rPr>
              <w:t>3/201</w:t>
            </w:r>
            <w:r w:rsidR="005B3E26">
              <w:rPr>
                <w:rFonts w:ascii="Calibri" w:hAnsi="Calibri"/>
                <w:szCs w:val="22"/>
              </w:rPr>
              <w:t>9</w:t>
            </w:r>
            <w:r w:rsidR="00817128">
              <w:rPr>
                <w:rFonts w:ascii="Calibri" w:hAnsi="Calibri"/>
                <w:szCs w:val="22"/>
              </w:rPr>
              <w:t>/</w:t>
            </w:r>
            <w:r w:rsidR="005B3E26">
              <w:rPr>
                <w:rFonts w:ascii="Calibri" w:hAnsi="Calibri"/>
                <w:szCs w:val="22"/>
              </w:rPr>
              <w:t>0</w:t>
            </w:r>
            <w:r w:rsidR="0048619F">
              <w:rPr>
                <w:rFonts w:ascii="Calibri" w:hAnsi="Calibri"/>
                <w:szCs w:val="22"/>
              </w:rPr>
              <w:t>814</w:t>
            </w:r>
          </w:p>
        </w:tc>
        <w:tc>
          <w:tcPr>
            <w:tcW w:w="0" w:type="auto"/>
            <w:vMerge w:val="restar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07093" w:rsidRDefault="004A5EA9">
            <w:pPr>
              <w:rPr>
                <w:rFonts w:ascii="Calibri" w:hAnsi="Calibri"/>
                <w:szCs w:val="22"/>
              </w:rPr>
            </w:pPr>
            <w:r w:rsidRPr="00807093">
              <w:rPr>
                <w:rFonts w:ascii="Calibri" w:hAnsi="Calibri"/>
                <w:noProof/>
                <w:szCs w:val="22"/>
                <w:lang w:eastAsia="en-GB"/>
              </w:rPr>
              <w:drawing>
                <wp:anchor distT="0" distB="0" distL="114300" distR="114300" simplePos="0" relativeHeight="251658240" behindDoc="0" locked="0" layoutInCell="1" allowOverlap="1" wp14:anchorId="521CAB39" wp14:editId="30E18233">
                  <wp:simplePos x="0" y="0"/>
                  <wp:positionH relativeFrom="column">
                    <wp:posOffset>17720</wp:posOffset>
                  </wp:positionH>
                  <wp:positionV relativeFrom="paragraph">
                    <wp:posOffset>10171</wp:posOffset>
                  </wp:positionV>
                  <wp:extent cx="2156604" cy="64996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_RVBC_logo.jpg"/>
                          <pic:cNvPicPr/>
                        </pic:nvPicPr>
                        <pic:blipFill rotWithShape="1">
                          <a:blip r:embed="rId9" cstate="print">
                            <a:extLst>
                              <a:ext uri="{28A0092B-C50C-407E-A947-70E740481C1C}">
                                <a14:useLocalDpi xmlns:a14="http://schemas.microsoft.com/office/drawing/2010/main" val="0"/>
                              </a:ext>
                            </a:extLst>
                          </a:blip>
                          <a:srcRect l="4936" t="23260" r="5152" b="25828"/>
                          <a:stretch/>
                        </pic:blipFill>
                        <pic:spPr bwMode="auto">
                          <a:xfrm>
                            <a:off x="0" y="0"/>
                            <a:ext cx="2156460" cy="649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48619F" w:rsidRPr="00D2449B" w:rsidTr="0048619F">
        <w:trPr>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07093" w:rsidRDefault="004A5EA9">
            <w:pPr>
              <w:rPr>
                <w:rFonts w:ascii="Calibri" w:hAnsi="Calibri"/>
                <w:b/>
                <w:szCs w:val="22"/>
              </w:rPr>
            </w:pPr>
            <w:r w:rsidRPr="00807093">
              <w:rPr>
                <w:rFonts w:ascii="Calibri" w:hAnsi="Calibri"/>
                <w:b/>
                <w:szCs w:val="22"/>
              </w:rPr>
              <w:t>Date Inspected:</w:t>
            </w:r>
          </w:p>
        </w:tc>
        <w:tc>
          <w:tcPr>
            <w:tcW w:w="0" w:type="auto"/>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07093" w:rsidRDefault="0048619F" w:rsidP="0048619F">
            <w:pPr>
              <w:rPr>
                <w:rFonts w:ascii="Calibri" w:hAnsi="Calibri"/>
                <w:szCs w:val="22"/>
              </w:rPr>
            </w:pPr>
            <w:r>
              <w:rPr>
                <w:rFonts w:ascii="Calibri" w:hAnsi="Calibri"/>
                <w:szCs w:val="22"/>
              </w:rPr>
              <w:t>20</w:t>
            </w:r>
            <w:r w:rsidR="00000890">
              <w:rPr>
                <w:rFonts w:ascii="Calibri" w:hAnsi="Calibri"/>
                <w:szCs w:val="22"/>
              </w:rPr>
              <w:t>/</w:t>
            </w:r>
            <w:r>
              <w:rPr>
                <w:rFonts w:ascii="Calibri" w:hAnsi="Calibri"/>
                <w:szCs w:val="22"/>
              </w:rPr>
              <w:t>11</w:t>
            </w:r>
            <w:r w:rsidR="004A5EA9" w:rsidRPr="00807093">
              <w:rPr>
                <w:rFonts w:ascii="Calibri" w:hAnsi="Calibri"/>
                <w:szCs w:val="22"/>
              </w:rPr>
              <w:t>/</w:t>
            </w:r>
            <w:r w:rsidR="00807093" w:rsidRPr="00807093">
              <w:rPr>
                <w:rFonts w:ascii="Calibri" w:hAnsi="Calibri"/>
                <w:szCs w:val="22"/>
              </w:rPr>
              <w:t>1</w:t>
            </w:r>
            <w:r w:rsidR="005B3E26">
              <w:rPr>
                <w:rFonts w:ascii="Calibri" w:hAnsi="Calibri"/>
                <w:szCs w:val="22"/>
              </w:rPr>
              <w:t>9</w:t>
            </w:r>
          </w:p>
        </w:tc>
        <w:tc>
          <w:tcPr>
            <w:tcW w:w="0" w:type="auto"/>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07093" w:rsidRDefault="004A5EA9">
            <w:pPr>
              <w:rPr>
                <w:rFonts w:ascii="Calibri" w:hAnsi="Calibri"/>
                <w:szCs w:val="22"/>
              </w:rPr>
            </w:pPr>
          </w:p>
        </w:tc>
      </w:tr>
      <w:tr w:rsidR="0048619F" w:rsidRPr="00D2449B" w:rsidTr="0048619F">
        <w:trPr>
          <w:jc w:val="center"/>
        </w:trPr>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07093" w:rsidRDefault="00D2449B">
            <w:pPr>
              <w:rPr>
                <w:rFonts w:ascii="Calibri" w:hAnsi="Calibri"/>
                <w:b/>
                <w:szCs w:val="22"/>
              </w:rPr>
            </w:pPr>
            <w:r w:rsidRPr="00807093">
              <w:rPr>
                <w:rFonts w:ascii="Calibri" w:hAnsi="Calibri"/>
                <w:b/>
                <w:szCs w:val="22"/>
              </w:rPr>
              <w:t>Officer</w:t>
            </w:r>
            <w:r w:rsidR="004A5EA9" w:rsidRPr="00807093">
              <w:rPr>
                <w:rFonts w:ascii="Calibri" w:hAnsi="Calibri"/>
                <w:b/>
                <w:szCs w:val="22"/>
              </w:rPr>
              <w:t>:</w:t>
            </w:r>
          </w:p>
        </w:tc>
        <w:tc>
          <w:tcPr>
            <w:tcW w:w="0" w:type="auto"/>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07093" w:rsidRDefault="00591641">
            <w:pPr>
              <w:rPr>
                <w:rFonts w:ascii="Calibri" w:hAnsi="Calibri"/>
                <w:szCs w:val="22"/>
              </w:rPr>
            </w:pPr>
            <w:r>
              <w:rPr>
                <w:rFonts w:ascii="Calibri" w:hAnsi="Calibri"/>
                <w:szCs w:val="22"/>
              </w:rPr>
              <w:t>J</w:t>
            </w:r>
            <w:r w:rsidR="00807093" w:rsidRPr="00807093">
              <w:rPr>
                <w:rFonts w:ascii="Calibri" w:hAnsi="Calibri"/>
                <w:szCs w:val="22"/>
              </w:rPr>
              <w:t>M</w:t>
            </w:r>
          </w:p>
        </w:tc>
        <w:tc>
          <w:tcPr>
            <w:tcW w:w="0" w:type="auto"/>
            <w:vMerge/>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07093" w:rsidRDefault="004A5EA9">
            <w:pPr>
              <w:rPr>
                <w:rFonts w:ascii="Calibri" w:hAnsi="Calibri"/>
                <w:szCs w:val="22"/>
              </w:rPr>
            </w:pPr>
          </w:p>
        </w:tc>
      </w:tr>
      <w:tr w:rsidR="0048619F" w:rsidRPr="00D2449B" w:rsidTr="0048619F">
        <w:trPr>
          <w:jc w:val="center"/>
        </w:trPr>
        <w:tc>
          <w:tcPr>
            <w:tcW w:w="0" w:type="auto"/>
            <w:gridSpan w:val="4"/>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07093" w:rsidRDefault="004A5EA9" w:rsidP="004A5EA9">
            <w:pPr>
              <w:rPr>
                <w:rFonts w:ascii="Calibri" w:hAnsi="Calibri"/>
                <w:b/>
                <w:szCs w:val="22"/>
              </w:rPr>
            </w:pPr>
            <w:r w:rsidRPr="00807093">
              <w:rPr>
                <w:rFonts w:ascii="Calibri" w:hAnsi="Calibri"/>
                <w:b/>
                <w:szCs w:val="22"/>
              </w:rPr>
              <w:t xml:space="preserve">DELEGATED ITEM FILE REPORT: </w:t>
            </w:r>
          </w:p>
        </w:tc>
        <w:tc>
          <w:tcPr>
            <w:tcW w:w="0" w:type="auto"/>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807093" w:rsidRDefault="004A5EA9" w:rsidP="002A01CF">
            <w:pPr>
              <w:jc w:val="center"/>
              <w:rPr>
                <w:rFonts w:ascii="Calibri" w:hAnsi="Calibri"/>
                <w:b/>
                <w:szCs w:val="22"/>
              </w:rPr>
            </w:pPr>
            <w:r w:rsidRPr="00807093">
              <w:rPr>
                <w:rFonts w:ascii="Calibri" w:hAnsi="Calibri"/>
                <w:b/>
                <w:szCs w:val="22"/>
              </w:rPr>
              <w:t>APPROVAL</w:t>
            </w:r>
          </w:p>
        </w:tc>
      </w:tr>
      <w:tr w:rsidR="004A5EA9" w:rsidRPr="00D2449B" w:rsidTr="0048619F">
        <w:trPr>
          <w:trHeight w:hRule="exact" w:val="170"/>
          <w:jc w:val="center"/>
        </w:trPr>
        <w:tc>
          <w:tcPr>
            <w:tcW w:w="0" w:type="auto"/>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4A5EA9" w:rsidRPr="00807093" w:rsidRDefault="007E0D23" w:rsidP="007E0D23">
            <w:pPr>
              <w:tabs>
                <w:tab w:val="left" w:pos="4007"/>
              </w:tabs>
              <w:rPr>
                <w:rFonts w:ascii="Calibri" w:hAnsi="Calibri"/>
                <w:b/>
                <w:szCs w:val="22"/>
              </w:rPr>
            </w:pPr>
            <w:r w:rsidRPr="00807093">
              <w:rPr>
                <w:rFonts w:ascii="Calibri" w:hAnsi="Calibri"/>
                <w:b/>
                <w:szCs w:val="22"/>
              </w:rPr>
              <w:tab/>
            </w:r>
          </w:p>
        </w:tc>
      </w:tr>
      <w:tr w:rsidR="0048619F" w:rsidRPr="00D2449B" w:rsidTr="0048619F">
        <w:trPr>
          <w:jc w:val="center"/>
        </w:trPr>
        <w:tc>
          <w:tcPr>
            <w:tcW w:w="0" w:type="auto"/>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4A5EA9" w:rsidRPr="00807093" w:rsidRDefault="004A5EA9" w:rsidP="00A95D89">
            <w:pPr>
              <w:rPr>
                <w:rFonts w:ascii="Calibri" w:hAnsi="Calibri"/>
                <w:b/>
                <w:szCs w:val="22"/>
              </w:rPr>
            </w:pPr>
            <w:r w:rsidRPr="00807093">
              <w:rPr>
                <w:rFonts w:ascii="Calibri" w:hAnsi="Calibri"/>
                <w:b/>
                <w:szCs w:val="22"/>
              </w:rPr>
              <w:t xml:space="preserve">Development </w:t>
            </w:r>
            <w:r w:rsidR="00A95D89" w:rsidRPr="00807093">
              <w:rPr>
                <w:rFonts w:ascii="Calibri" w:hAnsi="Calibri"/>
                <w:b/>
                <w:szCs w:val="22"/>
              </w:rPr>
              <w:t>Description</w:t>
            </w:r>
            <w:r w:rsidRPr="00807093">
              <w:rPr>
                <w:rFonts w:ascii="Calibri" w:hAnsi="Calibri"/>
                <w:b/>
                <w:szCs w:val="22"/>
              </w:rPr>
              <w:t>:</w:t>
            </w:r>
          </w:p>
        </w:tc>
        <w:tc>
          <w:tcPr>
            <w:tcW w:w="0" w:type="auto"/>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4A5EA9" w:rsidRPr="00E37416" w:rsidRDefault="0048619F" w:rsidP="005B3E26">
            <w:pPr>
              <w:rPr>
                <w:rFonts w:asciiTheme="minorHAnsi" w:hAnsiTheme="minorHAnsi"/>
                <w:szCs w:val="22"/>
              </w:rPr>
            </w:pPr>
            <w:r>
              <w:rPr>
                <w:rFonts w:asciiTheme="minorHAnsi" w:hAnsiTheme="minorHAnsi" w:cs="Helvetica"/>
                <w:szCs w:val="22"/>
                <w:lang w:val="en"/>
              </w:rPr>
              <w:t>Certificate of Lawfulness for retention of land as landscaped area for communal purposes.</w:t>
            </w:r>
          </w:p>
        </w:tc>
      </w:tr>
      <w:tr w:rsidR="0048619F" w:rsidRPr="00D2449B" w:rsidTr="0048619F">
        <w:trPr>
          <w:jc w:val="center"/>
        </w:trPr>
        <w:tc>
          <w:tcPr>
            <w:tcW w:w="0" w:type="auto"/>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2A01CF" w:rsidRPr="00807093" w:rsidRDefault="002A01CF">
            <w:pPr>
              <w:rPr>
                <w:rFonts w:ascii="Calibri" w:hAnsi="Calibri"/>
                <w:b/>
                <w:szCs w:val="22"/>
              </w:rPr>
            </w:pPr>
            <w:r w:rsidRPr="00807093">
              <w:rPr>
                <w:rFonts w:ascii="Calibri" w:hAnsi="Calibri"/>
                <w:b/>
                <w:szCs w:val="22"/>
              </w:rPr>
              <w:t>Site Address</w:t>
            </w:r>
            <w:r w:rsidR="00A95D89" w:rsidRPr="00807093">
              <w:rPr>
                <w:rFonts w:ascii="Calibri" w:hAnsi="Calibri"/>
                <w:b/>
                <w:szCs w:val="22"/>
              </w:rPr>
              <w:t>/Location</w:t>
            </w:r>
            <w:r w:rsidRPr="00807093">
              <w:rPr>
                <w:rFonts w:ascii="Calibri" w:hAnsi="Calibri"/>
                <w:b/>
                <w:szCs w:val="22"/>
              </w:rPr>
              <w:t>:</w:t>
            </w:r>
          </w:p>
        </w:tc>
        <w:tc>
          <w:tcPr>
            <w:tcW w:w="0" w:type="auto"/>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2A01CF" w:rsidRPr="00807093" w:rsidRDefault="0048619F" w:rsidP="0048619F">
            <w:pPr>
              <w:rPr>
                <w:rFonts w:ascii="Calibri" w:hAnsi="Calibri"/>
                <w:b/>
                <w:szCs w:val="22"/>
              </w:rPr>
            </w:pPr>
            <w:r>
              <w:rPr>
                <w:rFonts w:ascii="Calibri" w:hAnsi="Calibri"/>
                <w:b/>
                <w:szCs w:val="22"/>
              </w:rPr>
              <w:t>Land adjacent to</w:t>
            </w:r>
            <w:r w:rsidR="00000890">
              <w:rPr>
                <w:rFonts w:ascii="Calibri" w:hAnsi="Calibri"/>
                <w:b/>
                <w:szCs w:val="22"/>
              </w:rPr>
              <w:t xml:space="preserve"> 30 Peel Park Avenue Clitheroe</w:t>
            </w:r>
          </w:p>
        </w:tc>
      </w:tr>
      <w:tr w:rsidR="00A95D89" w:rsidRPr="00D2449B" w:rsidTr="0048619F">
        <w:trPr>
          <w:trHeight w:hRule="exact" w:val="170"/>
          <w:jc w:val="center"/>
        </w:trPr>
        <w:tc>
          <w:tcPr>
            <w:tcW w:w="0" w:type="auto"/>
            <w:gridSpan w:val="5"/>
            <w:tcBorders>
              <w:top w:val="single" w:sz="4" w:space="0" w:color="A6A6A6" w:themeColor="background1" w:themeShade="A6"/>
              <w:left w:val="nil"/>
              <w:bottom w:val="single" w:sz="4" w:space="0" w:color="A6A6A6" w:themeColor="background1" w:themeShade="A6"/>
              <w:right w:val="nil"/>
            </w:tcBorders>
            <w:tcMar>
              <w:top w:w="57" w:type="dxa"/>
              <w:bottom w:w="57" w:type="dxa"/>
            </w:tcMar>
          </w:tcPr>
          <w:p w:rsidR="00A95D89" w:rsidRPr="00807093" w:rsidRDefault="007E0D23" w:rsidP="007E0D23">
            <w:pPr>
              <w:tabs>
                <w:tab w:val="left" w:pos="2667"/>
              </w:tabs>
              <w:rPr>
                <w:rFonts w:ascii="Calibri" w:hAnsi="Calibri"/>
                <w:b/>
                <w:szCs w:val="22"/>
              </w:rPr>
            </w:pPr>
            <w:r w:rsidRPr="00807093">
              <w:rPr>
                <w:rFonts w:ascii="Calibri" w:hAnsi="Calibri"/>
                <w:b/>
                <w:szCs w:val="22"/>
              </w:rPr>
              <w:tab/>
            </w:r>
          </w:p>
        </w:tc>
      </w:tr>
      <w:tr w:rsidR="00EC23C7" w:rsidRPr="00D2449B" w:rsidTr="0048619F">
        <w:trPr>
          <w:jc w:val="center"/>
        </w:trPr>
        <w:tc>
          <w:tcPr>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A452B0" w:rsidRDefault="006C2BFA" w:rsidP="006C2BFA">
            <w:pPr>
              <w:rPr>
                <w:rFonts w:ascii="Calibri" w:hAnsi="Calibri"/>
                <w:b/>
                <w:szCs w:val="22"/>
              </w:rPr>
            </w:pPr>
            <w:r w:rsidRPr="00A452B0">
              <w:rPr>
                <w:rFonts w:ascii="Calibri" w:hAnsi="Calibri"/>
                <w:b/>
                <w:bCs/>
                <w:szCs w:val="22"/>
              </w:rPr>
              <w:t>ASSESSMENT OF PROPOSED DEVELOPMENT:</w:t>
            </w:r>
          </w:p>
        </w:tc>
      </w:tr>
      <w:tr w:rsidR="006C2BFA" w:rsidRPr="00D2449B" w:rsidTr="0048619F">
        <w:trPr>
          <w:jc w:val="center"/>
        </w:trPr>
        <w:tc>
          <w:tcPr>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C2BFA" w:rsidRDefault="006C2BFA" w:rsidP="006C2BFA">
            <w:pPr>
              <w:pStyle w:val="Header"/>
              <w:tabs>
                <w:tab w:val="clear" w:pos="4153"/>
                <w:tab w:val="clear" w:pos="8306"/>
              </w:tabs>
              <w:jc w:val="both"/>
              <w:rPr>
                <w:rFonts w:ascii="Calibri" w:hAnsi="Calibri"/>
                <w:b/>
                <w:szCs w:val="22"/>
              </w:rPr>
            </w:pPr>
          </w:p>
          <w:p w:rsidR="00BE2DEC" w:rsidRPr="00A452B0" w:rsidRDefault="00BE2DEC" w:rsidP="00BE2DEC">
            <w:pPr>
              <w:pStyle w:val="Header"/>
              <w:tabs>
                <w:tab w:val="clear" w:pos="4153"/>
                <w:tab w:val="clear" w:pos="8306"/>
              </w:tabs>
              <w:contextualSpacing/>
              <w:jc w:val="both"/>
              <w:rPr>
                <w:rFonts w:ascii="Calibri" w:hAnsi="Calibri"/>
                <w:b/>
                <w:szCs w:val="22"/>
              </w:rPr>
            </w:pPr>
            <w:r w:rsidRPr="00A452B0">
              <w:rPr>
                <w:rFonts w:ascii="Calibri" w:hAnsi="Calibri"/>
                <w:b/>
                <w:szCs w:val="22"/>
              </w:rPr>
              <w:t>Site Location/Address:</w:t>
            </w:r>
          </w:p>
          <w:p w:rsidR="00BE2DEC" w:rsidRPr="00A452B0" w:rsidRDefault="00BE2DEC" w:rsidP="00BE2DEC">
            <w:pPr>
              <w:pStyle w:val="Header"/>
              <w:tabs>
                <w:tab w:val="clear" w:pos="4153"/>
                <w:tab w:val="clear" w:pos="8306"/>
              </w:tabs>
              <w:contextualSpacing/>
              <w:jc w:val="both"/>
              <w:rPr>
                <w:rFonts w:ascii="Calibri" w:hAnsi="Calibri"/>
                <w:b/>
                <w:szCs w:val="22"/>
              </w:rPr>
            </w:pPr>
          </w:p>
          <w:p w:rsidR="00F61FCD" w:rsidRPr="00A452B0" w:rsidRDefault="007A5246" w:rsidP="007F14DA">
            <w:pPr>
              <w:pStyle w:val="Header"/>
              <w:tabs>
                <w:tab w:val="clear" w:pos="4153"/>
                <w:tab w:val="clear" w:pos="8306"/>
              </w:tabs>
              <w:contextualSpacing/>
              <w:jc w:val="both"/>
              <w:rPr>
                <w:rFonts w:ascii="Calibri" w:hAnsi="Calibri"/>
                <w:bCs/>
                <w:szCs w:val="22"/>
              </w:rPr>
            </w:pPr>
            <w:r>
              <w:rPr>
                <w:rFonts w:ascii="Calibri" w:hAnsi="Calibri"/>
                <w:szCs w:val="22"/>
              </w:rPr>
              <w:t xml:space="preserve">The application relates to a section of land </w:t>
            </w:r>
            <w:r w:rsidR="00591641">
              <w:rPr>
                <w:rFonts w:ascii="Calibri" w:hAnsi="Calibri"/>
                <w:szCs w:val="22"/>
              </w:rPr>
              <w:t>a</w:t>
            </w:r>
            <w:r w:rsidR="0048619F">
              <w:rPr>
                <w:rFonts w:ascii="Calibri" w:hAnsi="Calibri"/>
                <w:szCs w:val="22"/>
              </w:rPr>
              <w:t xml:space="preserve">djacent to </w:t>
            </w:r>
            <w:proofErr w:type="gramStart"/>
            <w:r w:rsidR="0048619F">
              <w:rPr>
                <w:rFonts w:ascii="Calibri" w:hAnsi="Calibri"/>
                <w:szCs w:val="22"/>
              </w:rPr>
              <w:t xml:space="preserve">30 </w:t>
            </w:r>
            <w:r w:rsidR="00000890">
              <w:rPr>
                <w:rFonts w:ascii="Calibri" w:hAnsi="Calibri"/>
                <w:szCs w:val="22"/>
              </w:rPr>
              <w:t xml:space="preserve"> Peel</w:t>
            </w:r>
            <w:proofErr w:type="gramEnd"/>
            <w:r w:rsidR="00000890">
              <w:rPr>
                <w:rFonts w:ascii="Calibri" w:hAnsi="Calibri"/>
                <w:szCs w:val="22"/>
              </w:rPr>
              <w:t xml:space="preserve"> Park Avenue Clitheroe and </w:t>
            </w:r>
            <w:r w:rsidR="0048619F">
              <w:rPr>
                <w:rFonts w:ascii="Calibri" w:hAnsi="Calibri"/>
                <w:szCs w:val="22"/>
              </w:rPr>
              <w:t>abuts the area currently used as marketing suite for the housing development.</w:t>
            </w:r>
            <w:r w:rsidR="006F1D24" w:rsidRPr="00A452B0">
              <w:rPr>
                <w:rFonts w:ascii="Calibri" w:hAnsi="Calibri"/>
                <w:bCs/>
                <w:szCs w:val="22"/>
              </w:rPr>
              <w:t xml:space="preserve"> </w:t>
            </w:r>
          </w:p>
        </w:tc>
      </w:tr>
      <w:tr w:rsidR="006C2BFA" w:rsidRPr="00D2449B" w:rsidTr="0048619F">
        <w:trPr>
          <w:jc w:val="center"/>
        </w:trPr>
        <w:tc>
          <w:tcPr>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A09F9" w:rsidRPr="00A452B0" w:rsidRDefault="00EA09F9" w:rsidP="006C2BFA">
            <w:pPr>
              <w:pStyle w:val="Header"/>
              <w:tabs>
                <w:tab w:val="clear" w:pos="4153"/>
                <w:tab w:val="clear" w:pos="8306"/>
              </w:tabs>
              <w:contextualSpacing/>
              <w:jc w:val="both"/>
              <w:rPr>
                <w:rFonts w:ascii="Calibri" w:hAnsi="Calibri"/>
                <w:b/>
                <w:szCs w:val="22"/>
              </w:rPr>
            </w:pPr>
          </w:p>
          <w:p w:rsidR="00BE2DEC" w:rsidRPr="00A452B0" w:rsidRDefault="00BE2DEC" w:rsidP="00BE2DEC">
            <w:pPr>
              <w:pStyle w:val="Header"/>
              <w:tabs>
                <w:tab w:val="clear" w:pos="4153"/>
                <w:tab w:val="clear" w:pos="8306"/>
              </w:tabs>
              <w:jc w:val="both"/>
              <w:rPr>
                <w:rFonts w:ascii="Calibri" w:hAnsi="Calibri"/>
                <w:b/>
                <w:szCs w:val="22"/>
              </w:rPr>
            </w:pPr>
            <w:r w:rsidRPr="00A452B0">
              <w:rPr>
                <w:rFonts w:ascii="Calibri" w:hAnsi="Calibri"/>
                <w:b/>
                <w:szCs w:val="22"/>
              </w:rPr>
              <w:t>Description of Proposed Development:</w:t>
            </w:r>
          </w:p>
          <w:p w:rsidR="00BE2DEC" w:rsidRPr="00A452B0" w:rsidRDefault="00BE2DEC" w:rsidP="00BE2DEC">
            <w:pPr>
              <w:pStyle w:val="Header"/>
              <w:tabs>
                <w:tab w:val="clear" w:pos="4153"/>
                <w:tab w:val="clear" w:pos="8306"/>
              </w:tabs>
              <w:jc w:val="both"/>
              <w:rPr>
                <w:rFonts w:ascii="Calibri" w:hAnsi="Calibri"/>
                <w:b/>
                <w:szCs w:val="22"/>
              </w:rPr>
            </w:pPr>
          </w:p>
          <w:p w:rsidR="004B33D5" w:rsidRPr="00E37416" w:rsidRDefault="00514BBC" w:rsidP="0048619F">
            <w:pPr>
              <w:pStyle w:val="Header"/>
              <w:tabs>
                <w:tab w:val="clear" w:pos="4153"/>
                <w:tab w:val="clear" w:pos="8306"/>
              </w:tabs>
              <w:jc w:val="both"/>
              <w:rPr>
                <w:rFonts w:ascii="Calibri" w:hAnsi="Calibri"/>
                <w:szCs w:val="22"/>
              </w:rPr>
            </w:pPr>
            <w:r>
              <w:rPr>
                <w:rFonts w:ascii="Calibri" w:hAnsi="Calibri"/>
                <w:szCs w:val="22"/>
              </w:rPr>
              <w:t>The</w:t>
            </w:r>
            <w:r w:rsidR="0048619F">
              <w:rPr>
                <w:rFonts w:ascii="Calibri" w:hAnsi="Calibri"/>
                <w:szCs w:val="22"/>
              </w:rPr>
              <w:t xml:space="preserve"> proposal seeks confirmation that the lawful use for the area of land is communal landscaped area. Previously the land was maintained by an adjacent owner who tended the land as an amenity area with plants and a grassed area. This did not form part of any residential curtilage and the land was owned by RVBC.</w:t>
            </w:r>
            <w:r>
              <w:rPr>
                <w:rFonts w:ascii="Calibri" w:hAnsi="Calibri"/>
                <w:szCs w:val="22"/>
              </w:rPr>
              <w:t xml:space="preserve"> </w:t>
            </w:r>
          </w:p>
        </w:tc>
      </w:tr>
      <w:tr w:rsidR="006C2BFA" w:rsidRPr="00D2449B" w:rsidTr="0048619F">
        <w:trPr>
          <w:jc w:val="center"/>
        </w:trPr>
        <w:tc>
          <w:tcPr>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6C2BFA" w:rsidRPr="00A452B0" w:rsidRDefault="006C2BFA" w:rsidP="006C2BFA">
            <w:pPr>
              <w:pStyle w:val="Header"/>
              <w:tabs>
                <w:tab w:val="clear" w:pos="4153"/>
                <w:tab w:val="clear" w:pos="8306"/>
              </w:tabs>
              <w:contextualSpacing/>
              <w:jc w:val="both"/>
              <w:rPr>
                <w:rFonts w:ascii="Calibri" w:hAnsi="Calibri"/>
                <w:b/>
                <w:szCs w:val="22"/>
              </w:rPr>
            </w:pPr>
          </w:p>
          <w:p w:rsidR="006C2BFA" w:rsidRPr="00A452B0" w:rsidRDefault="006C2BFA" w:rsidP="006C2BFA">
            <w:pPr>
              <w:pStyle w:val="Header"/>
              <w:tabs>
                <w:tab w:val="clear" w:pos="4153"/>
                <w:tab w:val="clear" w:pos="8306"/>
              </w:tabs>
              <w:contextualSpacing/>
              <w:jc w:val="both"/>
              <w:rPr>
                <w:rFonts w:ascii="Calibri" w:hAnsi="Calibri"/>
                <w:b/>
                <w:szCs w:val="22"/>
              </w:rPr>
            </w:pPr>
            <w:r w:rsidRPr="00A452B0">
              <w:rPr>
                <w:rFonts w:ascii="Calibri" w:hAnsi="Calibri"/>
                <w:b/>
                <w:szCs w:val="22"/>
              </w:rPr>
              <w:t>Relevant Planning History:</w:t>
            </w:r>
          </w:p>
          <w:p w:rsidR="00692B60" w:rsidRDefault="00692B60" w:rsidP="006C2BFA">
            <w:pPr>
              <w:pStyle w:val="Header"/>
              <w:tabs>
                <w:tab w:val="clear" w:pos="4153"/>
                <w:tab w:val="clear" w:pos="8306"/>
              </w:tabs>
              <w:contextualSpacing/>
              <w:jc w:val="both"/>
              <w:rPr>
                <w:rFonts w:ascii="Calibri" w:hAnsi="Calibri"/>
                <w:b/>
                <w:szCs w:val="22"/>
              </w:rPr>
            </w:pPr>
          </w:p>
          <w:p w:rsidR="00BA75F9" w:rsidRDefault="004B33D5" w:rsidP="006C2BFA">
            <w:pPr>
              <w:pStyle w:val="Header"/>
              <w:tabs>
                <w:tab w:val="clear" w:pos="4153"/>
                <w:tab w:val="clear" w:pos="8306"/>
              </w:tabs>
              <w:contextualSpacing/>
              <w:jc w:val="both"/>
              <w:rPr>
                <w:rFonts w:ascii="Calibri" w:hAnsi="Calibri"/>
                <w:szCs w:val="22"/>
              </w:rPr>
            </w:pPr>
            <w:r>
              <w:rPr>
                <w:rFonts w:ascii="Calibri" w:hAnsi="Calibri"/>
                <w:szCs w:val="22"/>
              </w:rPr>
              <w:t>3/20</w:t>
            </w:r>
            <w:r w:rsidR="006F1D24">
              <w:rPr>
                <w:rFonts w:ascii="Calibri" w:hAnsi="Calibri"/>
                <w:szCs w:val="22"/>
              </w:rPr>
              <w:t>18</w:t>
            </w:r>
            <w:r w:rsidR="00BA75F9">
              <w:rPr>
                <w:rFonts w:ascii="Calibri" w:hAnsi="Calibri"/>
                <w:szCs w:val="22"/>
              </w:rPr>
              <w:t>/0</w:t>
            </w:r>
            <w:r w:rsidR="006F1D24">
              <w:rPr>
                <w:rFonts w:ascii="Calibri" w:hAnsi="Calibri"/>
                <w:szCs w:val="22"/>
              </w:rPr>
              <w:t>008</w:t>
            </w:r>
            <w:r w:rsidR="00BA75F9">
              <w:rPr>
                <w:rFonts w:ascii="Calibri" w:hAnsi="Calibri"/>
                <w:szCs w:val="22"/>
              </w:rPr>
              <w:t xml:space="preserve"> </w:t>
            </w:r>
            <w:r w:rsidR="006F1D24">
              <w:rPr>
                <w:rFonts w:ascii="Calibri" w:hAnsi="Calibri"/>
                <w:szCs w:val="22"/>
              </w:rPr>
              <w:t>–</w:t>
            </w:r>
            <w:r w:rsidR="00BA75F9">
              <w:rPr>
                <w:rFonts w:ascii="Calibri" w:hAnsi="Calibri"/>
                <w:szCs w:val="22"/>
              </w:rPr>
              <w:t xml:space="preserve"> </w:t>
            </w:r>
            <w:r w:rsidR="006F1D24">
              <w:rPr>
                <w:rFonts w:ascii="Calibri" w:hAnsi="Calibri"/>
                <w:szCs w:val="22"/>
              </w:rPr>
              <w:t>30 bungalows and associated infrastructure- Approved with conditions</w:t>
            </w:r>
          </w:p>
          <w:p w:rsidR="00381390" w:rsidRDefault="00381390" w:rsidP="006C2BFA">
            <w:pPr>
              <w:pStyle w:val="Header"/>
              <w:tabs>
                <w:tab w:val="clear" w:pos="4153"/>
                <w:tab w:val="clear" w:pos="8306"/>
              </w:tabs>
              <w:contextualSpacing/>
              <w:jc w:val="both"/>
              <w:rPr>
                <w:rFonts w:ascii="Calibri" w:hAnsi="Calibri"/>
                <w:szCs w:val="22"/>
              </w:rPr>
            </w:pPr>
            <w:r>
              <w:rPr>
                <w:rFonts w:ascii="Calibri" w:hAnsi="Calibri"/>
                <w:szCs w:val="22"/>
              </w:rPr>
              <w:t>3/2018/1033- Marketing suite-</w:t>
            </w:r>
            <w:r w:rsidR="001C725B">
              <w:rPr>
                <w:rFonts w:ascii="Calibri" w:hAnsi="Calibri"/>
                <w:szCs w:val="22"/>
              </w:rPr>
              <w:t xml:space="preserve"> Approved with conditions</w:t>
            </w:r>
          </w:p>
          <w:p w:rsidR="001C725B" w:rsidRPr="005D2703" w:rsidRDefault="001C725B" w:rsidP="006C2BFA">
            <w:pPr>
              <w:pStyle w:val="Header"/>
              <w:tabs>
                <w:tab w:val="clear" w:pos="4153"/>
                <w:tab w:val="clear" w:pos="8306"/>
              </w:tabs>
              <w:contextualSpacing/>
              <w:jc w:val="both"/>
              <w:rPr>
                <w:rFonts w:ascii="Calibri" w:hAnsi="Calibri"/>
                <w:i/>
                <w:szCs w:val="22"/>
              </w:rPr>
            </w:pPr>
            <w:r>
              <w:rPr>
                <w:rFonts w:ascii="Calibri" w:hAnsi="Calibri"/>
                <w:szCs w:val="22"/>
              </w:rPr>
              <w:t>3/2018/</w:t>
            </w:r>
            <w:r w:rsidR="002817E6">
              <w:rPr>
                <w:rFonts w:ascii="Calibri" w:hAnsi="Calibri"/>
                <w:szCs w:val="22"/>
              </w:rPr>
              <w:t>1034- Flag pole and signs- Approved with conditions</w:t>
            </w:r>
          </w:p>
          <w:p w:rsidR="00692B60" w:rsidRPr="00A452B0" w:rsidRDefault="00692B60" w:rsidP="00BA75F9">
            <w:pPr>
              <w:pStyle w:val="Header"/>
              <w:tabs>
                <w:tab w:val="clear" w:pos="4153"/>
                <w:tab w:val="clear" w:pos="8306"/>
              </w:tabs>
              <w:contextualSpacing/>
              <w:jc w:val="both"/>
              <w:rPr>
                <w:rFonts w:ascii="Calibri" w:hAnsi="Calibri"/>
                <w:b/>
                <w:szCs w:val="22"/>
              </w:rPr>
            </w:pPr>
          </w:p>
        </w:tc>
      </w:tr>
      <w:tr w:rsidR="00EA09F9" w:rsidRPr="00D2449B" w:rsidTr="0048619F">
        <w:trPr>
          <w:jc w:val="center"/>
        </w:trPr>
        <w:tc>
          <w:tcPr>
            <w:tcW w:w="0" w:type="auto"/>
            <w:gridSpan w:val="5"/>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A09F9" w:rsidRPr="00A452B0" w:rsidRDefault="0048619F" w:rsidP="00EA09F9">
            <w:pPr>
              <w:pStyle w:val="Header"/>
              <w:tabs>
                <w:tab w:val="clear" w:pos="4153"/>
                <w:tab w:val="clear" w:pos="8306"/>
              </w:tabs>
              <w:contextualSpacing/>
              <w:jc w:val="both"/>
              <w:rPr>
                <w:rFonts w:ascii="Calibri" w:hAnsi="Calibri"/>
                <w:b/>
                <w:szCs w:val="22"/>
              </w:rPr>
            </w:pPr>
            <w:r>
              <w:rPr>
                <w:rFonts w:ascii="Calibri" w:hAnsi="Calibri"/>
                <w:b/>
                <w:szCs w:val="22"/>
              </w:rPr>
              <w:t>Issues</w:t>
            </w:r>
            <w:r w:rsidR="00EA09F9" w:rsidRPr="00A452B0">
              <w:rPr>
                <w:rFonts w:ascii="Calibri" w:hAnsi="Calibri"/>
                <w:b/>
                <w:szCs w:val="22"/>
              </w:rPr>
              <w:t>:</w:t>
            </w:r>
          </w:p>
          <w:p w:rsidR="006F1D24" w:rsidRDefault="006F1D24" w:rsidP="006F1D24">
            <w:pPr>
              <w:pStyle w:val="Header"/>
              <w:tabs>
                <w:tab w:val="clear" w:pos="4153"/>
                <w:tab w:val="clear" w:pos="8306"/>
              </w:tabs>
              <w:contextualSpacing/>
              <w:jc w:val="both"/>
              <w:rPr>
                <w:rFonts w:ascii="Calibri" w:hAnsi="Calibri"/>
                <w:b/>
                <w:szCs w:val="22"/>
              </w:rPr>
            </w:pPr>
          </w:p>
          <w:p w:rsidR="00135CDD" w:rsidRPr="00A452B0" w:rsidRDefault="0048619F" w:rsidP="007F14DA">
            <w:pPr>
              <w:pStyle w:val="Header"/>
              <w:tabs>
                <w:tab w:val="clear" w:pos="4153"/>
                <w:tab w:val="clear" w:pos="8306"/>
              </w:tabs>
              <w:contextualSpacing/>
              <w:jc w:val="both"/>
              <w:rPr>
                <w:rFonts w:ascii="Calibri" w:hAnsi="Calibri"/>
                <w:b/>
                <w:szCs w:val="22"/>
              </w:rPr>
            </w:pPr>
            <w:r>
              <w:rPr>
                <w:rFonts w:ascii="Calibri" w:hAnsi="Calibri"/>
                <w:szCs w:val="22"/>
              </w:rPr>
              <w:t xml:space="preserve">Consideration needs to be given whether the use has materially changed to have warranted </w:t>
            </w:r>
            <w:proofErr w:type="gramStart"/>
            <w:r>
              <w:rPr>
                <w:rFonts w:ascii="Calibri" w:hAnsi="Calibri"/>
                <w:szCs w:val="22"/>
              </w:rPr>
              <w:t>a  planning</w:t>
            </w:r>
            <w:proofErr w:type="gramEnd"/>
            <w:r>
              <w:rPr>
                <w:rFonts w:ascii="Calibri" w:hAnsi="Calibri"/>
                <w:szCs w:val="22"/>
              </w:rPr>
              <w:t xml:space="preserve"> application. It is considered that the use as communal open space in connection with the housing development is not materially different from the previous use and as such the use is lawful. This view is based the nature of the development remains the same irrespective of different land owners. The area is still to be used as a grassed open space and it is considered that this does not constitute a change of use.</w:t>
            </w:r>
            <w:r w:rsidR="002817E6" w:rsidRPr="00A452B0">
              <w:rPr>
                <w:rFonts w:ascii="Calibri" w:hAnsi="Calibri"/>
                <w:b/>
                <w:szCs w:val="22"/>
              </w:rPr>
              <w:t xml:space="preserve"> </w:t>
            </w:r>
          </w:p>
        </w:tc>
      </w:tr>
      <w:tr w:rsidR="0048619F" w:rsidRPr="00D2449B" w:rsidTr="0048619F">
        <w:trPr>
          <w:jc w:val="center"/>
        </w:trPr>
        <w:tc>
          <w:tcPr>
            <w:tcW w:w="0" w:type="auto"/>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Mar>
              <w:top w:w="57" w:type="dxa"/>
              <w:bottom w:w="57" w:type="dxa"/>
            </w:tcMar>
          </w:tcPr>
          <w:p w:rsidR="00EC23C7" w:rsidRPr="00D2449B" w:rsidRDefault="00EC23C7">
            <w:pPr>
              <w:rPr>
                <w:rFonts w:ascii="Calibri" w:hAnsi="Calibri"/>
                <w:b/>
                <w:bCs/>
                <w:szCs w:val="22"/>
              </w:rPr>
            </w:pPr>
            <w:r w:rsidRPr="00D2449B">
              <w:rPr>
                <w:rFonts w:ascii="Calibri" w:hAnsi="Calibri"/>
                <w:b/>
                <w:szCs w:val="22"/>
              </w:rPr>
              <w:t>RECOMMENDATION</w:t>
            </w:r>
            <w:r w:rsidRPr="00D2449B">
              <w:rPr>
                <w:rFonts w:ascii="Calibri" w:hAnsi="Calibri"/>
                <w:szCs w:val="22"/>
              </w:rPr>
              <w:t>:</w:t>
            </w:r>
          </w:p>
        </w:tc>
        <w:tc>
          <w:tcPr>
            <w:tcW w:w="0" w:type="auto"/>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rsidR="00EC23C7" w:rsidRPr="00D2449B" w:rsidRDefault="007E0D23" w:rsidP="007F14DA">
            <w:pPr>
              <w:rPr>
                <w:rFonts w:ascii="Calibri" w:hAnsi="Calibri"/>
                <w:bCs/>
                <w:szCs w:val="22"/>
              </w:rPr>
            </w:pPr>
            <w:proofErr w:type="gramStart"/>
            <w:r>
              <w:rPr>
                <w:rFonts w:ascii="Calibri" w:hAnsi="Calibri"/>
                <w:bCs/>
                <w:szCs w:val="22"/>
              </w:rPr>
              <w:t xml:space="preserve">That </w:t>
            </w:r>
            <w:r w:rsidR="007F14DA">
              <w:rPr>
                <w:rFonts w:ascii="Calibri" w:hAnsi="Calibri"/>
                <w:bCs/>
                <w:szCs w:val="22"/>
              </w:rPr>
              <w:t xml:space="preserve"> a</w:t>
            </w:r>
            <w:proofErr w:type="gramEnd"/>
            <w:r w:rsidR="007F14DA">
              <w:rPr>
                <w:rFonts w:ascii="Calibri" w:hAnsi="Calibri"/>
                <w:bCs/>
                <w:szCs w:val="22"/>
              </w:rPr>
              <w:t xml:space="preserve"> lawful development certificate be granted.</w:t>
            </w:r>
          </w:p>
        </w:tc>
      </w:tr>
    </w:tbl>
    <w:p w:rsidR="0031197A" w:rsidRPr="00D2449B" w:rsidRDefault="008637BE">
      <w:pPr>
        <w:rPr>
          <w:rFonts w:ascii="Calibri" w:hAnsi="Calibri"/>
          <w:szCs w:val="22"/>
        </w:rPr>
      </w:pPr>
    </w:p>
    <w:sectPr w:rsidR="0031197A" w:rsidRPr="00D2449B" w:rsidSect="00D2449B">
      <w:headerReference w:type="default" r:id="rId10"/>
      <w:pgSz w:w="11906" w:h="16838"/>
      <w:pgMar w:top="964" w:right="964" w:bottom="964" w:left="96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FB1" w:rsidRDefault="00650FB1" w:rsidP="00650FB1">
      <w:r>
        <w:separator/>
      </w:r>
    </w:p>
  </w:endnote>
  <w:endnote w:type="continuationSeparator" w:id="0">
    <w:p w:rsidR="00650FB1" w:rsidRDefault="00650FB1" w:rsidP="00650F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FB1" w:rsidRDefault="00650FB1" w:rsidP="00650FB1">
      <w:r>
        <w:separator/>
      </w:r>
    </w:p>
  </w:footnote>
  <w:footnote w:type="continuationSeparator" w:id="0">
    <w:p w:rsidR="00650FB1" w:rsidRDefault="00650FB1" w:rsidP="00650F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4007" w:type="dxa"/>
      <w:tblInd w:w="5821" w:type="dxa"/>
      <w:tblLayout w:type="fixed"/>
      <w:tblLook w:val="04A0" w:firstRow="1" w:lastRow="0" w:firstColumn="1" w:lastColumn="0" w:noHBand="0" w:noVBand="1"/>
    </w:tblPr>
    <w:tblGrid>
      <w:gridCol w:w="808"/>
      <w:gridCol w:w="1489"/>
      <w:gridCol w:w="1710"/>
    </w:tblGrid>
    <w:tr w:rsidR="00650FB1" w:rsidRPr="00EC178F" w:rsidTr="006344C6">
      <w:trPr>
        <w:trHeight w:val="530"/>
      </w:trPr>
      <w:tc>
        <w:tcPr>
          <w:tcW w:w="808" w:type="dxa"/>
          <w:vAlign w:val="center"/>
        </w:tcPr>
        <w:p w:rsidR="00650FB1" w:rsidRPr="00EC178F" w:rsidRDefault="00650FB1" w:rsidP="006344C6">
          <w:pPr>
            <w:pStyle w:val="Header"/>
            <w:rPr>
              <w:b/>
              <w:sz w:val="16"/>
              <w:szCs w:val="16"/>
            </w:rPr>
          </w:pPr>
          <w:r w:rsidRPr="00EC178F">
            <w:rPr>
              <w:b/>
              <w:sz w:val="16"/>
              <w:szCs w:val="16"/>
            </w:rPr>
            <w:t xml:space="preserve">Signed </w:t>
          </w:r>
        </w:p>
      </w:tc>
      <w:tc>
        <w:tcPr>
          <w:tcW w:w="1489" w:type="dxa"/>
          <w:vAlign w:val="bottom"/>
        </w:tcPr>
        <w:p w:rsidR="00650FB1" w:rsidRPr="00EC178F" w:rsidRDefault="00650FB1" w:rsidP="006344C6">
          <w:pPr>
            <w:pStyle w:val="Header"/>
            <w:jc w:val="center"/>
            <w:rPr>
              <w:b/>
              <w:sz w:val="16"/>
              <w:szCs w:val="16"/>
            </w:rPr>
          </w:pPr>
          <w:r w:rsidRPr="00EC178F">
            <w:rPr>
              <w:b/>
              <w:sz w:val="16"/>
              <w:szCs w:val="16"/>
            </w:rPr>
            <w:t>……………..…….</w:t>
          </w:r>
        </w:p>
        <w:p w:rsidR="00650FB1" w:rsidRPr="00EC178F" w:rsidRDefault="00650FB1" w:rsidP="006344C6">
          <w:pPr>
            <w:pStyle w:val="Header"/>
            <w:jc w:val="center"/>
            <w:rPr>
              <w:b/>
              <w:sz w:val="16"/>
              <w:szCs w:val="16"/>
            </w:rPr>
          </w:pPr>
          <w:r w:rsidRPr="00EC178F">
            <w:rPr>
              <w:b/>
              <w:sz w:val="16"/>
              <w:szCs w:val="16"/>
            </w:rPr>
            <w:t>Manager</w:t>
          </w:r>
        </w:p>
      </w:tc>
      <w:tc>
        <w:tcPr>
          <w:tcW w:w="1710" w:type="dxa"/>
          <w:vAlign w:val="bottom"/>
        </w:tcPr>
        <w:p w:rsidR="00650FB1" w:rsidRPr="00EC178F" w:rsidRDefault="00650FB1" w:rsidP="006344C6">
          <w:pPr>
            <w:pStyle w:val="Header"/>
            <w:jc w:val="center"/>
            <w:rPr>
              <w:b/>
              <w:sz w:val="16"/>
              <w:szCs w:val="16"/>
            </w:rPr>
          </w:pPr>
          <w:r w:rsidRPr="00EC178F">
            <w:rPr>
              <w:b/>
              <w:sz w:val="16"/>
              <w:szCs w:val="16"/>
            </w:rPr>
            <w:t>………………..….</w:t>
          </w:r>
        </w:p>
        <w:p w:rsidR="00650FB1" w:rsidRPr="00EC178F" w:rsidRDefault="00650FB1" w:rsidP="006344C6">
          <w:pPr>
            <w:pStyle w:val="Header"/>
            <w:jc w:val="center"/>
            <w:rPr>
              <w:b/>
              <w:sz w:val="16"/>
              <w:szCs w:val="16"/>
            </w:rPr>
          </w:pPr>
          <w:r w:rsidRPr="00EC178F">
            <w:rPr>
              <w:b/>
              <w:sz w:val="16"/>
              <w:szCs w:val="16"/>
            </w:rPr>
            <w:t>Officer</w:t>
          </w:r>
        </w:p>
      </w:tc>
    </w:tr>
    <w:tr w:rsidR="00650FB1" w:rsidRPr="00EC178F" w:rsidTr="006344C6">
      <w:trPr>
        <w:trHeight w:val="260"/>
      </w:trPr>
      <w:tc>
        <w:tcPr>
          <w:tcW w:w="808" w:type="dxa"/>
          <w:vAlign w:val="center"/>
        </w:tcPr>
        <w:p w:rsidR="00650FB1" w:rsidRPr="00EC178F" w:rsidRDefault="00650FB1" w:rsidP="006344C6">
          <w:pPr>
            <w:pStyle w:val="Header"/>
            <w:rPr>
              <w:b/>
              <w:sz w:val="16"/>
              <w:szCs w:val="16"/>
            </w:rPr>
          </w:pPr>
          <w:r w:rsidRPr="00EC178F">
            <w:rPr>
              <w:b/>
              <w:sz w:val="16"/>
              <w:szCs w:val="16"/>
            </w:rPr>
            <w:t>Date</w:t>
          </w:r>
        </w:p>
      </w:tc>
      <w:tc>
        <w:tcPr>
          <w:tcW w:w="1489" w:type="dxa"/>
        </w:tcPr>
        <w:p w:rsidR="00650FB1" w:rsidRPr="00EC178F" w:rsidRDefault="00650FB1" w:rsidP="006344C6">
          <w:pPr>
            <w:pStyle w:val="Header"/>
            <w:rPr>
              <w:b/>
              <w:sz w:val="16"/>
              <w:szCs w:val="16"/>
            </w:rPr>
          </w:pPr>
        </w:p>
      </w:tc>
      <w:tc>
        <w:tcPr>
          <w:tcW w:w="1710" w:type="dxa"/>
        </w:tcPr>
        <w:p w:rsidR="00650FB1" w:rsidRPr="00EC178F" w:rsidRDefault="00650FB1" w:rsidP="006344C6">
          <w:pPr>
            <w:pStyle w:val="Header"/>
            <w:rPr>
              <w:b/>
              <w:sz w:val="16"/>
              <w:szCs w:val="16"/>
            </w:rPr>
          </w:pPr>
        </w:p>
      </w:tc>
    </w:tr>
  </w:tbl>
  <w:p w:rsidR="00650FB1" w:rsidRDefault="00650FB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A2497"/>
    <w:multiLevelType w:val="hybridMultilevel"/>
    <w:tmpl w:val="7FA2FA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73596CA4"/>
    <w:multiLevelType w:val="hybridMultilevel"/>
    <w:tmpl w:val="23803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A8C2558"/>
    <w:multiLevelType w:val="hybridMultilevel"/>
    <w:tmpl w:val="CFBA8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E9A2108"/>
    <w:multiLevelType w:val="hybridMultilevel"/>
    <w:tmpl w:val="CB32C17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EA9"/>
    <w:rsid w:val="00000890"/>
    <w:rsid w:val="00111980"/>
    <w:rsid w:val="00123F71"/>
    <w:rsid w:val="00124290"/>
    <w:rsid w:val="00132A0E"/>
    <w:rsid w:val="001344A6"/>
    <w:rsid w:val="00135CDD"/>
    <w:rsid w:val="00135EE5"/>
    <w:rsid w:val="00176005"/>
    <w:rsid w:val="00192A1F"/>
    <w:rsid w:val="001A27D4"/>
    <w:rsid w:val="001C55B2"/>
    <w:rsid w:val="001C725B"/>
    <w:rsid w:val="001D4F7A"/>
    <w:rsid w:val="00204468"/>
    <w:rsid w:val="0022281B"/>
    <w:rsid w:val="00247AE2"/>
    <w:rsid w:val="00250879"/>
    <w:rsid w:val="00255ED6"/>
    <w:rsid w:val="00274944"/>
    <w:rsid w:val="002817E6"/>
    <w:rsid w:val="00285B95"/>
    <w:rsid w:val="002A01CF"/>
    <w:rsid w:val="002B3486"/>
    <w:rsid w:val="002D0F2B"/>
    <w:rsid w:val="002D3AD8"/>
    <w:rsid w:val="003150EA"/>
    <w:rsid w:val="003630F7"/>
    <w:rsid w:val="00381390"/>
    <w:rsid w:val="003A1A91"/>
    <w:rsid w:val="003B5E52"/>
    <w:rsid w:val="003D4817"/>
    <w:rsid w:val="003F31EA"/>
    <w:rsid w:val="00403939"/>
    <w:rsid w:val="004049EF"/>
    <w:rsid w:val="004125DD"/>
    <w:rsid w:val="004348F5"/>
    <w:rsid w:val="00450099"/>
    <w:rsid w:val="004705B6"/>
    <w:rsid w:val="00482B37"/>
    <w:rsid w:val="0048619F"/>
    <w:rsid w:val="004A5EA9"/>
    <w:rsid w:val="004B33D5"/>
    <w:rsid w:val="004E2583"/>
    <w:rsid w:val="004F1B25"/>
    <w:rsid w:val="005129A1"/>
    <w:rsid w:val="00514BBC"/>
    <w:rsid w:val="005671C5"/>
    <w:rsid w:val="00590BEF"/>
    <w:rsid w:val="00591641"/>
    <w:rsid w:val="005920F3"/>
    <w:rsid w:val="005A75B9"/>
    <w:rsid w:val="005B1ABC"/>
    <w:rsid w:val="005B3E26"/>
    <w:rsid w:val="005D2703"/>
    <w:rsid w:val="005F00D0"/>
    <w:rsid w:val="0062158A"/>
    <w:rsid w:val="0064214A"/>
    <w:rsid w:val="00650FB1"/>
    <w:rsid w:val="00666DB6"/>
    <w:rsid w:val="00672F37"/>
    <w:rsid w:val="00692B60"/>
    <w:rsid w:val="006944D9"/>
    <w:rsid w:val="006A0AEC"/>
    <w:rsid w:val="006A6424"/>
    <w:rsid w:val="006C1E28"/>
    <w:rsid w:val="006C250C"/>
    <w:rsid w:val="006C2BFA"/>
    <w:rsid w:val="006C5D02"/>
    <w:rsid w:val="006C72AE"/>
    <w:rsid w:val="006D7A2C"/>
    <w:rsid w:val="006E767A"/>
    <w:rsid w:val="006F1D24"/>
    <w:rsid w:val="0070054B"/>
    <w:rsid w:val="007043D6"/>
    <w:rsid w:val="00720D5D"/>
    <w:rsid w:val="007745B8"/>
    <w:rsid w:val="00776AE2"/>
    <w:rsid w:val="0079117D"/>
    <w:rsid w:val="007929D7"/>
    <w:rsid w:val="007A5246"/>
    <w:rsid w:val="007B5BB1"/>
    <w:rsid w:val="007E0D23"/>
    <w:rsid w:val="007E0E7C"/>
    <w:rsid w:val="007F14DA"/>
    <w:rsid w:val="0080443C"/>
    <w:rsid w:val="00807093"/>
    <w:rsid w:val="00817128"/>
    <w:rsid w:val="008237C4"/>
    <w:rsid w:val="0084119A"/>
    <w:rsid w:val="008637BE"/>
    <w:rsid w:val="0086758E"/>
    <w:rsid w:val="00871B65"/>
    <w:rsid w:val="00883070"/>
    <w:rsid w:val="008A28C8"/>
    <w:rsid w:val="008A51F5"/>
    <w:rsid w:val="008C4D4B"/>
    <w:rsid w:val="008E0C35"/>
    <w:rsid w:val="00952A14"/>
    <w:rsid w:val="009534C8"/>
    <w:rsid w:val="0095645D"/>
    <w:rsid w:val="009C08F2"/>
    <w:rsid w:val="009D3180"/>
    <w:rsid w:val="009E3875"/>
    <w:rsid w:val="009F2F35"/>
    <w:rsid w:val="009F5120"/>
    <w:rsid w:val="009F6B3D"/>
    <w:rsid w:val="00A01441"/>
    <w:rsid w:val="00A267C6"/>
    <w:rsid w:val="00A452B0"/>
    <w:rsid w:val="00A468C0"/>
    <w:rsid w:val="00A579BB"/>
    <w:rsid w:val="00A63D55"/>
    <w:rsid w:val="00A92B49"/>
    <w:rsid w:val="00A95D89"/>
    <w:rsid w:val="00AA1AAF"/>
    <w:rsid w:val="00AB4BBF"/>
    <w:rsid w:val="00B436BA"/>
    <w:rsid w:val="00B527DA"/>
    <w:rsid w:val="00B5589F"/>
    <w:rsid w:val="00B7344A"/>
    <w:rsid w:val="00BA75F9"/>
    <w:rsid w:val="00BC7AFD"/>
    <w:rsid w:val="00BD3F03"/>
    <w:rsid w:val="00BE2DEC"/>
    <w:rsid w:val="00BE3E5F"/>
    <w:rsid w:val="00BF31E4"/>
    <w:rsid w:val="00C318C1"/>
    <w:rsid w:val="00C41A9A"/>
    <w:rsid w:val="00C43573"/>
    <w:rsid w:val="00C45DF8"/>
    <w:rsid w:val="00C53CBB"/>
    <w:rsid w:val="00C618DB"/>
    <w:rsid w:val="00C84EC1"/>
    <w:rsid w:val="00C94403"/>
    <w:rsid w:val="00D02660"/>
    <w:rsid w:val="00D069C0"/>
    <w:rsid w:val="00D2449B"/>
    <w:rsid w:val="00D27AEA"/>
    <w:rsid w:val="00D36313"/>
    <w:rsid w:val="00D4537E"/>
    <w:rsid w:val="00D94179"/>
    <w:rsid w:val="00DA4FD9"/>
    <w:rsid w:val="00DC17C0"/>
    <w:rsid w:val="00DD62F6"/>
    <w:rsid w:val="00E37416"/>
    <w:rsid w:val="00E43CCB"/>
    <w:rsid w:val="00E66534"/>
    <w:rsid w:val="00E75F25"/>
    <w:rsid w:val="00E86E3E"/>
    <w:rsid w:val="00E91419"/>
    <w:rsid w:val="00EA09F9"/>
    <w:rsid w:val="00EB675A"/>
    <w:rsid w:val="00EC23C7"/>
    <w:rsid w:val="00F15D7E"/>
    <w:rsid w:val="00F3767C"/>
    <w:rsid w:val="00F61FCD"/>
    <w:rsid w:val="00F71A69"/>
    <w:rsid w:val="00F754E3"/>
    <w:rsid w:val="00F8416F"/>
    <w:rsid w:val="00F96162"/>
    <w:rsid w:val="00FD08B0"/>
    <w:rsid w:val="00FF4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50FB1"/>
    <w:pPr>
      <w:tabs>
        <w:tab w:val="center" w:pos="4513"/>
        <w:tab w:val="right" w:pos="9026"/>
      </w:tabs>
    </w:pPr>
  </w:style>
  <w:style w:type="character" w:customStyle="1" w:styleId="FooterChar">
    <w:name w:val="Footer Char"/>
    <w:basedOn w:val="DefaultParagraphFont"/>
    <w:link w:val="Footer"/>
    <w:uiPriority w:val="99"/>
    <w:rsid w:val="00650FB1"/>
    <w:rPr>
      <w:rFonts w:ascii="Arial" w:eastAsia="Times New Roman" w:hAnsi="Arial" w:cs="Times New Roman"/>
      <w:szCs w:val="20"/>
    </w:rPr>
  </w:style>
  <w:style w:type="character" w:styleId="Hyperlink">
    <w:name w:val="Hyperlink"/>
    <w:basedOn w:val="DefaultParagraphFont"/>
    <w:uiPriority w:val="99"/>
    <w:unhideWhenUsed/>
    <w:rsid w:val="002817E6"/>
    <w:rPr>
      <w:color w:val="2B8FA1"/>
      <w:u w:val="none"/>
      <w:effect w:val="none"/>
    </w:rPr>
  </w:style>
  <w:style w:type="paragraph" w:customStyle="1" w:styleId="Default">
    <w:name w:val="Default"/>
    <w:uiPriority w:val="99"/>
    <w:rsid w:val="002817E6"/>
    <w:pPr>
      <w:autoSpaceDE w:val="0"/>
      <w:autoSpaceDN w:val="0"/>
      <w:adjustRightInd w:val="0"/>
      <w:spacing w:after="0" w:line="240" w:lineRule="auto"/>
    </w:pPr>
    <w:rPr>
      <w:rFonts w:ascii="Frutiger 45 Light" w:eastAsia="Times New Roman" w:hAnsi="Frutiger 45 Light" w:cs="Frutiger 45 Light"/>
      <w:color w:val="000000"/>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EA9"/>
    <w:pPr>
      <w:overflowPunct w:val="0"/>
      <w:autoSpaceDE w:val="0"/>
      <w:autoSpaceDN w:val="0"/>
      <w:adjustRightInd w:val="0"/>
      <w:spacing w:after="0" w:line="240" w:lineRule="auto"/>
      <w:textAlignment w:val="baseline"/>
    </w:pPr>
    <w:rPr>
      <w:rFonts w:ascii="Arial" w:eastAsia="Times New Roman" w:hAnsi="Arial"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A5E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5EA9"/>
    <w:rPr>
      <w:rFonts w:ascii="Tahoma" w:hAnsi="Tahoma" w:cs="Tahoma"/>
      <w:sz w:val="16"/>
      <w:szCs w:val="16"/>
    </w:rPr>
  </w:style>
  <w:style w:type="character" w:customStyle="1" w:styleId="BalloonTextChar">
    <w:name w:val="Balloon Text Char"/>
    <w:basedOn w:val="DefaultParagraphFont"/>
    <w:link w:val="BalloonText"/>
    <w:uiPriority w:val="99"/>
    <w:semiHidden/>
    <w:rsid w:val="004A5EA9"/>
    <w:rPr>
      <w:rFonts w:ascii="Tahoma" w:eastAsia="Times New Roman" w:hAnsi="Tahoma" w:cs="Tahoma"/>
      <w:sz w:val="16"/>
      <w:szCs w:val="16"/>
    </w:rPr>
  </w:style>
  <w:style w:type="paragraph" w:customStyle="1" w:styleId="PLANNING">
    <w:name w:val="PLANNING"/>
    <w:basedOn w:val="Normal"/>
    <w:rsid w:val="00A63D55"/>
    <w:pPr>
      <w:jc w:val="both"/>
    </w:pPr>
  </w:style>
  <w:style w:type="paragraph" w:styleId="Header">
    <w:name w:val="header"/>
    <w:basedOn w:val="Normal"/>
    <w:link w:val="HeaderChar"/>
    <w:semiHidden/>
    <w:rsid w:val="00E66534"/>
    <w:pPr>
      <w:tabs>
        <w:tab w:val="center" w:pos="4153"/>
        <w:tab w:val="right" w:pos="8306"/>
      </w:tabs>
    </w:pPr>
  </w:style>
  <w:style w:type="character" w:customStyle="1" w:styleId="HeaderChar">
    <w:name w:val="Header Char"/>
    <w:basedOn w:val="DefaultParagraphFont"/>
    <w:link w:val="Header"/>
    <w:semiHidden/>
    <w:rsid w:val="00E66534"/>
    <w:rPr>
      <w:rFonts w:ascii="Arial" w:eastAsia="Times New Roman" w:hAnsi="Arial" w:cs="Times New Roman"/>
      <w:szCs w:val="20"/>
    </w:rPr>
  </w:style>
  <w:style w:type="paragraph" w:styleId="ListParagraph">
    <w:name w:val="List Paragraph"/>
    <w:basedOn w:val="Normal"/>
    <w:uiPriority w:val="34"/>
    <w:qFormat/>
    <w:rsid w:val="00250879"/>
    <w:pPr>
      <w:ind w:left="720"/>
      <w:contextualSpacing/>
    </w:pPr>
  </w:style>
  <w:style w:type="paragraph" w:styleId="Footer">
    <w:name w:val="footer"/>
    <w:basedOn w:val="Normal"/>
    <w:link w:val="FooterChar"/>
    <w:uiPriority w:val="99"/>
    <w:unhideWhenUsed/>
    <w:rsid w:val="00650FB1"/>
    <w:pPr>
      <w:tabs>
        <w:tab w:val="center" w:pos="4513"/>
        <w:tab w:val="right" w:pos="9026"/>
      </w:tabs>
    </w:pPr>
  </w:style>
  <w:style w:type="character" w:customStyle="1" w:styleId="FooterChar">
    <w:name w:val="Footer Char"/>
    <w:basedOn w:val="DefaultParagraphFont"/>
    <w:link w:val="Footer"/>
    <w:uiPriority w:val="99"/>
    <w:rsid w:val="00650FB1"/>
    <w:rPr>
      <w:rFonts w:ascii="Arial" w:eastAsia="Times New Roman" w:hAnsi="Arial" w:cs="Times New Roman"/>
      <w:szCs w:val="20"/>
    </w:rPr>
  </w:style>
  <w:style w:type="character" w:styleId="Hyperlink">
    <w:name w:val="Hyperlink"/>
    <w:basedOn w:val="DefaultParagraphFont"/>
    <w:uiPriority w:val="99"/>
    <w:unhideWhenUsed/>
    <w:rsid w:val="002817E6"/>
    <w:rPr>
      <w:color w:val="2B8FA1"/>
      <w:u w:val="none"/>
      <w:effect w:val="none"/>
    </w:rPr>
  </w:style>
  <w:style w:type="paragraph" w:customStyle="1" w:styleId="Default">
    <w:name w:val="Default"/>
    <w:uiPriority w:val="99"/>
    <w:rsid w:val="002817E6"/>
    <w:pPr>
      <w:autoSpaceDE w:val="0"/>
      <w:autoSpaceDN w:val="0"/>
      <w:adjustRightInd w:val="0"/>
      <w:spacing w:after="0" w:line="240" w:lineRule="auto"/>
    </w:pPr>
    <w:rPr>
      <w:rFonts w:ascii="Frutiger 45 Light" w:eastAsia="Times New Roman" w:hAnsi="Frutiger 45 Light" w:cs="Frutiger 45 Light"/>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09B997-69CC-4524-A641-393A85A5B3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265</Words>
  <Characters>1515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 Kilmartin</dc:creator>
  <cp:lastModifiedBy>John Macholc</cp:lastModifiedBy>
  <cp:revision>2</cp:revision>
  <cp:lastPrinted>2019-01-07T16:48:00Z</cp:lastPrinted>
  <dcterms:created xsi:type="dcterms:W3CDTF">2019-11-21T16:11:00Z</dcterms:created>
  <dcterms:modified xsi:type="dcterms:W3CDTF">2019-11-21T16:11:00Z</dcterms:modified>
</cp:coreProperties>
</file>