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8C40C3" w:rsidRPr="00DD62CA" w:rsidTr="004F44CA">
        <w:trPr>
          <w:cantSplit/>
        </w:trPr>
        <w:tc>
          <w:tcPr>
            <w:tcW w:w="6983" w:type="dxa"/>
            <w:gridSpan w:val="4"/>
          </w:tcPr>
          <w:p w:rsidR="008C40C3" w:rsidRPr="00DD62CA" w:rsidRDefault="008C40C3">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8C40C3" w:rsidRPr="00DD62CA" w:rsidRDefault="008C40C3">
            <w:pPr>
              <w:rPr>
                <w:rFonts w:ascii="Calibri" w:hAnsi="Calibri"/>
                <w:sz w:val="24"/>
                <w:szCs w:val="24"/>
              </w:rPr>
            </w:pPr>
          </w:p>
        </w:tc>
        <w:tc>
          <w:tcPr>
            <w:tcW w:w="1713" w:type="dxa"/>
          </w:tcPr>
          <w:p w:rsidR="008C40C3" w:rsidRPr="00DD62CA" w:rsidRDefault="008C40C3">
            <w:pPr>
              <w:rPr>
                <w:rFonts w:ascii="Calibri" w:hAnsi="Calibri"/>
                <w:sz w:val="24"/>
                <w:szCs w:val="24"/>
              </w:rPr>
            </w:pPr>
          </w:p>
        </w:tc>
      </w:tr>
      <w:tr w:rsidR="002F3ADA" w:rsidRPr="00DD62CA">
        <w:trPr>
          <w:cantSplit/>
        </w:trPr>
        <w:tc>
          <w:tcPr>
            <w:tcW w:w="2410" w:type="dxa"/>
            <w:tcBorders>
              <w:bottom w:val="single" w:sz="6" w:space="0" w:color="auto"/>
            </w:tcBorders>
          </w:tcPr>
          <w:p w:rsidR="002F3ADA" w:rsidRPr="008C40C3" w:rsidRDefault="002F3ADA">
            <w:pPr>
              <w:pStyle w:val="TableText"/>
              <w:rPr>
                <w:rFonts w:ascii="Calibri" w:hAnsi="Calibri"/>
                <w:sz w:val="20"/>
              </w:rPr>
            </w:pPr>
            <w:r w:rsidRPr="008C40C3">
              <w:rPr>
                <w:rFonts w:ascii="Calibri" w:hAnsi="Calibri"/>
                <w:sz w:val="20"/>
              </w:rPr>
              <w:t>Telephone: 01200 425111</w:t>
            </w:r>
          </w:p>
        </w:tc>
        <w:tc>
          <w:tcPr>
            <w:tcW w:w="3169" w:type="dxa"/>
            <w:gridSpan w:val="2"/>
            <w:tcBorders>
              <w:bottom w:val="single" w:sz="6" w:space="0" w:color="auto"/>
            </w:tcBorders>
          </w:tcPr>
          <w:p w:rsidR="002F3ADA" w:rsidRPr="008C40C3" w:rsidRDefault="002F3ADA">
            <w:pPr>
              <w:pStyle w:val="TableText"/>
              <w:rPr>
                <w:rFonts w:ascii="Calibri" w:hAnsi="Calibri"/>
                <w:sz w:val="20"/>
              </w:rPr>
            </w:pPr>
            <w:r w:rsidRPr="008C40C3">
              <w:rPr>
                <w:rFonts w:ascii="Calibri" w:hAnsi="Calibri"/>
                <w:sz w:val="20"/>
              </w:rPr>
              <w:t>Fax: 01200 414488</w:t>
            </w:r>
          </w:p>
        </w:tc>
        <w:tc>
          <w:tcPr>
            <w:tcW w:w="3117" w:type="dxa"/>
            <w:gridSpan w:val="2"/>
            <w:tcBorders>
              <w:bottom w:val="single" w:sz="6" w:space="0" w:color="auto"/>
            </w:tcBorders>
          </w:tcPr>
          <w:p w:rsidR="002F3ADA" w:rsidRPr="008C40C3" w:rsidRDefault="002F3ADA">
            <w:pPr>
              <w:pStyle w:val="TableText"/>
              <w:rPr>
                <w:rFonts w:ascii="Calibri" w:hAnsi="Calibri"/>
                <w:sz w:val="20"/>
              </w:rPr>
            </w:pPr>
            <w:r w:rsidRPr="008C40C3">
              <w:rPr>
                <w:rFonts w:ascii="Calibri" w:hAnsi="Calibri"/>
                <w:sz w:val="20"/>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8C40C3">
            <w:pPr>
              <w:pStyle w:val="addresses"/>
              <w:rPr>
                <w:rFonts w:ascii="Calibri" w:hAnsi="Calibri"/>
                <w:sz w:val="24"/>
                <w:szCs w:val="24"/>
              </w:rPr>
            </w:pPr>
            <w:r>
              <w:rPr>
                <w:rFonts w:ascii="Calibri" w:hAnsi="Calibri"/>
                <w:sz w:val="24"/>
                <w:szCs w:val="24"/>
              </w:rPr>
              <w:t>3/2020/0043</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8C40C3">
            <w:pPr>
              <w:rPr>
                <w:rFonts w:ascii="Calibri" w:hAnsi="Calibri"/>
                <w:sz w:val="24"/>
                <w:szCs w:val="24"/>
              </w:rPr>
            </w:pPr>
            <w:r>
              <w:rPr>
                <w:rFonts w:ascii="Calibri" w:hAnsi="Calibri"/>
                <w:sz w:val="24"/>
                <w:szCs w:val="24"/>
              </w:rPr>
              <w:t>09 March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8C40C3">
            <w:pPr>
              <w:rPr>
                <w:rFonts w:ascii="Calibri" w:hAnsi="Calibri"/>
                <w:sz w:val="24"/>
                <w:szCs w:val="24"/>
              </w:rPr>
            </w:pPr>
            <w:r>
              <w:rPr>
                <w:rFonts w:ascii="Calibri" w:hAnsi="Calibri"/>
                <w:sz w:val="24"/>
                <w:szCs w:val="24"/>
              </w:rPr>
              <w:t>13/01/2020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8C40C3">
            <w:pPr>
              <w:rPr>
                <w:rFonts w:ascii="Calibri" w:hAnsi="Calibri"/>
                <w:sz w:val="24"/>
                <w:szCs w:val="24"/>
              </w:rPr>
            </w:pPr>
            <w:r>
              <w:rPr>
                <w:rFonts w:ascii="Calibri" w:hAnsi="Calibri"/>
                <w:sz w:val="24"/>
                <w:szCs w:val="24"/>
              </w:rPr>
              <w:t>Mr David Bennett</w:t>
            </w:r>
          </w:p>
          <w:p w:rsidR="008C40C3" w:rsidRDefault="008C40C3">
            <w:pPr>
              <w:rPr>
                <w:rFonts w:ascii="Calibri" w:hAnsi="Calibri"/>
                <w:sz w:val="24"/>
                <w:szCs w:val="24"/>
              </w:rPr>
            </w:pPr>
            <w:r>
              <w:rPr>
                <w:rFonts w:ascii="Calibri" w:hAnsi="Calibri"/>
                <w:sz w:val="24"/>
                <w:szCs w:val="24"/>
              </w:rPr>
              <w:t>23 Jeffrey Avenue</w:t>
            </w:r>
          </w:p>
          <w:p w:rsidR="008C40C3" w:rsidRDefault="008C40C3">
            <w:pPr>
              <w:rPr>
                <w:rFonts w:ascii="Calibri" w:hAnsi="Calibri"/>
                <w:sz w:val="24"/>
                <w:szCs w:val="24"/>
              </w:rPr>
            </w:pPr>
            <w:r>
              <w:rPr>
                <w:rFonts w:ascii="Calibri" w:hAnsi="Calibri"/>
                <w:sz w:val="24"/>
                <w:szCs w:val="24"/>
              </w:rPr>
              <w:t>Longridge</w:t>
            </w:r>
          </w:p>
          <w:p w:rsidR="008C40C3" w:rsidRDefault="008C40C3">
            <w:pPr>
              <w:rPr>
                <w:rFonts w:ascii="Calibri" w:hAnsi="Calibri"/>
                <w:sz w:val="24"/>
                <w:szCs w:val="24"/>
              </w:rPr>
            </w:pPr>
            <w:r>
              <w:rPr>
                <w:rFonts w:ascii="Calibri" w:hAnsi="Calibri"/>
                <w:sz w:val="24"/>
                <w:szCs w:val="24"/>
              </w:rPr>
              <w:t>Preston</w:t>
            </w:r>
          </w:p>
          <w:p w:rsidR="002F3ADA" w:rsidRPr="00DD62CA" w:rsidRDefault="008C40C3">
            <w:pPr>
              <w:rPr>
                <w:rFonts w:ascii="Calibri" w:hAnsi="Calibri"/>
                <w:sz w:val="24"/>
                <w:szCs w:val="24"/>
              </w:rPr>
            </w:pPr>
            <w:r>
              <w:rPr>
                <w:rFonts w:ascii="Calibri" w:hAnsi="Calibri"/>
                <w:sz w:val="24"/>
                <w:szCs w:val="24"/>
              </w:rPr>
              <w:t>PR3 3TH</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8C40C3">
            <w:pPr>
              <w:pStyle w:val="addresses"/>
              <w:rPr>
                <w:rFonts w:ascii="Calibri" w:hAnsi="Calibri"/>
                <w:sz w:val="24"/>
                <w:szCs w:val="24"/>
              </w:rPr>
            </w:pPr>
            <w:r>
              <w:rPr>
                <w:rFonts w:ascii="Calibri" w:hAnsi="Calibri"/>
                <w:sz w:val="24"/>
                <w:szCs w:val="24"/>
              </w:rPr>
              <w:t>Mr Joe Monks</w:t>
            </w:r>
          </w:p>
          <w:p w:rsidR="008C40C3" w:rsidRDefault="008C40C3">
            <w:pPr>
              <w:pStyle w:val="addresses"/>
              <w:rPr>
                <w:rFonts w:ascii="Calibri" w:hAnsi="Calibri"/>
                <w:sz w:val="24"/>
                <w:szCs w:val="24"/>
              </w:rPr>
            </w:pPr>
            <w:r>
              <w:rPr>
                <w:rFonts w:ascii="Calibri" w:hAnsi="Calibri"/>
                <w:sz w:val="24"/>
                <w:szCs w:val="24"/>
              </w:rPr>
              <w:t>Monks Architectural Design</w:t>
            </w:r>
          </w:p>
          <w:p w:rsidR="008C40C3" w:rsidRDefault="008C40C3">
            <w:pPr>
              <w:pStyle w:val="addresses"/>
              <w:rPr>
                <w:rFonts w:ascii="Calibri" w:hAnsi="Calibri"/>
                <w:sz w:val="24"/>
                <w:szCs w:val="24"/>
              </w:rPr>
            </w:pPr>
            <w:r>
              <w:rPr>
                <w:rFonts w:ascii="Calibri" w:hAnsi="Calibri"/>
                <w:sz w:val="24"/>
                <w:szCs w:val="24"/>
              </w:rPr>
              <w:t>25 Birchfield Drive</w:t>
            </w:r>
          </w:p>
          <w:p w:rsidR="008C40C3" w:rsidRDefault="008C40C3">
            <w:pPr>
              <w:pStyle w:val="addresses"/>
              <w:rPr>
                <w:rFonts w:ascii="Calibri" w:hAnsi="Calibri"/>
                <w:sz w:val="24"/>
                <w:szCs w:val="24"/>
              </w:rPr>
            </w:pPr>
            <w:r>
              <w:rPr>
                <w:rFonts w:ascii="Calibri" w:hAnsi="Calibri"/>
                <w:sz w:val="24"/>
                <w:szCs w:val="24"/>
              </w:rPr>
              <w:t>Longridge</w:t>
            </w:r>
          </w:p>
          <w:p w:rsidR="002F3ADA" w:rsidRPr="00DD62CA" w:rsidRDefault="008C40C3">
            <w:pPr>
              <w:pStyle w:val="addresses"/>
              <w:rPr>
                <w:rFonts w:ascii="Calibri" w:hAnsi="Calibri"/>
                <w:sz w:val="24"/>
                <w:szCs w:val="24"/>
              </w:rPr>
            </w:pPr>
            <w:r>
              <w:rPr>
                <w:rFonts w:ascii="Calibri" w:hAnsi="Calibri"/>
                <w:sz w:val="24"/>
                <w:szCs w:val="24"/>
              </w:rPr>
              <w:t>PR3 3HP</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8C40C3">
            <w:pPr>
              <w:pStyle w:val="TableText"/>
              <w:rPr>
                <w:rFonts w:ascii="Calibri" w:hAnsi="Calibri"/>
                <w:sz w:val="24"/>
                <w:szCs w:val="24"/>
              </w:rPr>
            </w:pPr>
            <w:r>
              <w:rPr>
                <w:rFonts w:ascii="Calibri" w:hAnsi="Calibri"/>
                <w:sz w:val="24"/>
                <w:szCs w:val="24"/>
              </w:rPr>
              <w:t>Erection of new detached single-storey open logs store and secure garden store to match the detached single-storey store at 23 Jeffrey Avenue</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8C40C3">
            <w:pPr>
              <w:pStyle w:val="TableText"/>
              <w:rPr>
                <w:rFonts w:ascii="Calibri" w:hAnsi="Calibri"/>
                <w:sz w:val="24"/>
                <w:szCs w:val="24"/>
              </w:rPr>
            </w:pPr>
            <w:r>
              <w:rPr>
                <w:rFonts w:ascii="Calibri" w:hAnsi="Calibri"/>
                <w:sz w:val="24"/>
                <w:szCs w:val="24"/>
              </w:rPr>
              <w:t>25 Jeffrey Avenue Longridge PR3 3TH</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8C40C3" w:rsidRDefault="008C40C3">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8C40C3" w:rsidRDefault="008C40C3">
            <w:pPr>
              <w:pStyle w:val="TableText"/>
              <w:rPr>
                <w:rFonts w:ascii="Calibri" w:hAnsi="Calibri"/>
                <w:sz w:val="24"/>
                <w:szCs w:val="24"/>
              </w:rPr>
            </w:pPr>
          </w:p>
          <w:p w:rsidR="008C40C3" w:rsidRDefault="008C40C3">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8C40C3" w:rsidRPr="00DD62CA">
        <w:trPr>
          <w:cantSplit/>
          <w:trHeight w:val="527"/>
        </w:trPr>
        <w:tc>
          <w:tcPr>
            <w:tcW w:w="988" w:type="dxa"/>
          </w:tcPr>
          <w:p w:rsidR="008C40C3" w:rsidRPr="00DD62CA" w:rsidRDefault="008C40C3">
            <w:pPr>
              <w:pStyle w:val="TableText"/>
              <w:numPr>
                <w:ilvl w:val="0"/>
                <w:numId w:val="3"/>
              </w:numPr>
              <w:rPr>
                <w:rFonts w:ascii="Calibri" w:hAnsi="Calibri"/>
                <w:sz w:val="24"/>
                <w:szCs w:val="24"/>
              </w:rPr>
            </w:pPr>
          </w:p>
        </w:tc>
        <w:tc>
          <w:tcPr>
            <w:tcW w:w="9365" w:type="dxa"/>
            <w:gridSpan w:val="2"/>
          </w:tcPr>
          <w:p w:rsidR="008C40C3" w:rsidRDefault="008C40C3">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8C40C3" w:rsidRDefault="008C40C3">
            <w:pPr>
              <w:pStyle w:val="TableText"/>
              <w:rPr>
                <w:rFonts w:ascii="Calibri" w:hAnsi="Calibri"/>
                <w:sz w:val="24"/>
                <w:szCs w:val="24"/>
              </w:rPr>
            </w:pPr>
          </w:p>
          <w:p w:rsidR="008C40C3" w:rsidRDefault="008C40C3">
            <w:pPr>
              <w:pStyle w:val="TableText"/>
              <w:rPr>
                <w:rFonts w:ascii="Calibri" w:hAnsi="Calibri"/>
                <w:sz w:val="24"/>
                <w:szCs w:val="24"/>
              </w:rPr>
            </w:pPr>
            <w:r>
              <w:rPr>
                <w:rFonts w:ascii="Calibri" w:hAnsi="Calibri"/>
                <w:sz w:val="24"/>
                <w:szCs w:val="24"/>
              </w:rPr>
              <w:t>"</w:t>
            </w:r>
            <w:r>
              <w:rPr>
                <w:rFonts w:ascii="Calibri" w:hAnsi="Calibri"/>
                <w:sz w:val="24"/>
                <w:szCs w:val="24"/>
              </w:rPr>
              <w:tab/>
              <w:t>Location Plan</w:t>
            </w:r>
          </w:p>
          <w:p w:rsidR="008C40C3" w:rsidRDefault="008C40C3">
            <w:pPr>
              <w:pStyle w:val="TableText"/>
              <w:rPr>
                <w:rFonts w:ascii="Calibri" w:hAnsi="Calibri"/>
                <w:sz w:val="24"/>
                <w:szCs w:val="24"/>
              </w:rPr>
            </w:pPr>
            <w:r>
              <w:rPr>
                <w:rFonts w:ascii="Calibri" w:hAnsi="Calibri"/>
                <w:sz w:val="24"/>
                <w:szCs w:val="24"/>
              </w:rPr>
              <w:t>"</w:t>
            </w:r>
            <w:r>
              <w:rPr>
                <w:rFonts w:ascii="Calibri" w:hAnsi="Calibri"/>
                <w:sz w:val="24"/>
                <w:szCs w:val="24"/>
              </w:rPr>
              <w:tab/>
              <w:t>Proposed Site Plan JM-0181-003 Rev A</w:t>
            </w:r>
          </w:p>
          <w:p w:rsidR="008C40C3" w:rsidRDefault="008C40C3">
            <w:pPr>
              <w:pStyle w:val="TableText"/>
              <w:rPr>
                <w:rFonts w:ascii="Calibri" w:hAnsi="Calibri"/>
                <w:sz w:val="24"/>
                <w:szCs w:val="24"/>
              </w:rPr>
            </w:pPr>
            <w:r>
              <w:rPr>
                <w:rFonts w:ascii="Calibri" w:hAnsi="Calibri"/>
                <w:sz w:val="24"/>
                <w:szCs w:val="24"/>
              </w:rPr>
              <w:t>"</w:t>
            </w:r>
            <w:r>
              <w:rPr>
                <w:rFonts w:ascii="Calibri" w:hAnsi="Calibri"/>
                <w:sz w:val="24"/>
                <w:szCs w:val="24"/>
              </w:rPr>
              <w:tab/>
              <w:t>Proposed Floor Plan and Elevations JM-181- 0004 Rev A</w:t>
            </w:r>
          </w:p>
          <w:p w:rsidR="008C40C3" w:rsidRDefault="008C40C3">
            <w:pPr>
              <w:pStyle w:val="TableText"/>
              <w:rPr>
                <w:rFonts w:ascii="Calibri" w:hAnsi="Calibri"/>
                <w:sz w:val="24"/>
                <w:szCs w:val="24"/>
              </w:rPr>
            </w:pPr>
          </w:p>
          <w:p w:rsidR="008C40C3" w:rsidRDefault="008C40C3">
            <w:pPr>
              <w:pStyle w:val="TableText"/>
              <w:rPr>
                <w:rFonts w:ascii="Calibri" w:hAnsi="Calibri"/>
                <w:sz w:val="24"/>
                <w:szCs w:val="24"/>
              </w:rPr>
            </w:pPr>
            <w:r>
              <w:rPr>
                <w:rFonts w:ascii="Calibri" w:hAnsi="Calibri"/>
                <w:sz w:val="24"/>
                <w:szCs w:val="24"/>
              </w:rPr>
              <w:t>Reason:  For the avoidance of doubt and to clarify which plans are relevant to the consent.</w:t>
            </w:r>
          </w:p>
          <w:p w:rsidR="008C40C3" w:rsidRPr="00DD62CA" w:rsidRDefault="008C40C3">
            <w:pPr>
              <w:pStyle w:val="TableText"/>
              <w:rPr>
                <w:rFonts w:ascii="Calibri" w:hAnsi="Calibri"/>
                <w:sz w:val="24"/>
                <w:szCs w:val="24"/>
              </w:rPr>
            </w:pPr>
          </w:p>
        </w:tc>
      </w:tr>
      <w:tr w:rsidR="008C40C3" w:rsidRPr="00DD62CA">
        <w:trPr>
          <w:cantSplit/>
          <w:trHeight w:val="527"/>
        </w:trPr>
        <w:tc>
          <w:tcPr>
            <w:tcW w:w="988" w:type="dxa"/>
          </w:tcPr>
          <w:p w:rsidR="008C40C3" w:rsidRPr="00DD62CA" w:rsidRDefault="008C40C3">
            <w:pPr>
              <w:pStyle w:val="TableText"/>
              <w:numPr>
                <w:ilvl w:val="0"/>
                <w:numId w:val="3"/>
              </w:numPr>
              <w:rPr>
                <w:rFonts w:ascii="Calibri" w:hAnsi="Calibri"/>
                <w:sz w:val="24"/>
                <w:szCs w:val="24"/>
              </w:rPr>
            </w:pPr>
          </w:p>
        </w:tc>
        <w:tc>
          <w:tcPr>
            <w:tcW w:w="9365" w:type="dxa"/>
            <w:gridSpan w:val="2"/>
          </w:tcPr>
          <w:p w:rsidR="008C40C3" w:rsidRDefault="008C40C3">
            <w:pPr>
              <w:pStyle w:val="TableText"/>
              <w:rPr>
                <w:rFonts w:ascii="Calibri" w:hAnsi="Calibri"/>
                <w:sz w:val="24"/>
                <w:szCs w:val="24"/>
              </w:rPr>
            </w:pPr>
            <w:r>
              <w:rPr>
                <w:rFonts w:ascii="Calibri" w:hAnsi="Calibri"/>
                <w:sz w:val="24"/>
                <w:szCs w:val="24"/>
              </w:rPr>
              <w:t>The materials to be used on the external surfaces of the development as indicated within the application form 3/2020/0143 and approved drawings shall be implemented as indicated.</w:t>
            </w:r>
          </w:p>
          <w:p w:rsidR="008C40C3" w:rsidRDefault="008C40C3">
            <w:pPr>
              <w:pStyle w:val="TableText"/>
              <w:rPr>
                <w:rFonts w:ascii="Calibri" w:hAnsi="Calibri"/>
                <w:sz w:val="24"/>
                <w:szCs w:val="24"/>
              </w:rPr>
            </w:pPr>
          </w:p>
          <w:p w:rsidR="008C40C3" w:rsidRDefault="008C40C3">
            <w:pPr>
              <w:pStyle w:val="TableText"/>
              <w:rPr>
                <w:rFonts w:ascii="Calibri" w:hAnsi="Calibri"/>
                <w:sz w:val="24"/>
                <w:szCs w:val="24"/>
              </w:rPr>
            </w:pPr>
            <w:r>
              <w:rPr>
                <w:rFonts w:ascii="Calibri" w:hAnsi="Calibri"/>
                <w:sz w:val="24"/>
                <w:szCs w:val="24"/>
              </w:rPr>
              <w:t xml:space="preserve">Reason:  In order that the Local Planning Authority may ensure that the materials to be used are appropriate to the locality </w:t>
            </w:r>
          </w:p>
          <w:p w:rsidR="008C40C3" w:rsidRPr="00DD62CA" w:rsidRDefault="008C40C3">
            <w:pPr>
              <w:pStyle w:val="TableText"/>
              <w:rPr>
                <w:rFonts w:ascii="Calibri" w:hAnsi="Calibri"/>
                <w:sz w:val="24"/>
                <w:szCs w:val="24"/>
              </w:rPr>
            </w:pPr>
          </w:p>
        </w:tc>
      </w:tr>
    </w:tbl>
    <w:bookmarkEnd w:id="1"/>
    <w:p w:rsidR="002F3ADA" w:rsidRDefault="008C40C3">
      <w:pPr>
        <w:pStyle w:val="TableText"/>
        <w:rPr>
          <w:rFonts w:ascii="Calibri" w:hAnsi="Calibri"/>
          <w:sz w:val="24"/>
          <w:szCs w:val="24"/>
        </w:rPr>
      </w:pPr>
      <w:r>
        <w:rPr>
          <w:rFonts w:ascii="Calibri" w:hAnsi="Calibri"/>
          <w:sz w:val="24"/>
          <w:szCs w:val="24"/>
        </w:rPr>
        <w:t>P.T.O.</w:t>
      </w:r>
    </w:p>
    <w:p w:rsidR="008C40C3" w:rsidRPr="00DD62CA" w:rsidRDefault="008C40C3">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lastRenderedPageBreak/>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8C40C3" w:rsidRPr="00DD62CA" w:rsidRDefault="008C40C3">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tc>
          <w:tcPr>
            <w:tcW w:w="993" w:type="dxa"/>
          </w:tcPr>
          <w:p w:rsidR="002F3ADA" w:rsidRPr="00DD62CA" w:rsidRDefault="002F3ADA" w:rsidP="008C40C3">
            <w:pPr>
              <w:pStyle w:val="TableText"/>
              <w:ind w:left="720"/>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40C3" w:rsidRDefault="008C40C3">
      <w:r>
        <w:separator/>
      </w:r>
    </w:p>
  </w:endnote>
  <w:endnote w:type="continuationSeparator" w:id="0">
    <w:p w:rsidR="008C40C3" w:rsidRDefault="008C4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40C3" w:rsidRDefault="008C40C3">
      <w:r>
        <w:separator/>
      </w:r>
    </w:p>
  </w:footnote>
  <w:footnote w:type="continuationSeparator" w:id="0">
    <w:p w:rsidR="008C40C3" w:rsidRDefault="008C40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8C40C3">
      <w:rPr>
        <w:b/>
        <w:bCs/>
      </w:rPr>
      <w:t>3/2020/0043</w:t>
    </w:r>
    <w:r>
      <w:rPr>
        <w:b/>
        <w:bCs/>
      </w:rPr>
      <w:t xml:space="preserve">                                  DECISION DATE: </w:t>
    </w:r>
    <w:r w:rsidR="008C40C3">
      <w:rPr>
        <w:b/>
        <w:bCs/>
      </w:rPr>
      <w:t xml:space="preserve"> 09 March 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0C3"/>
    <w:rsid w:val="001613C3"/>
    <w:rsid w:val="00172E52"/>
    <w:rsid w:val="002C337D"/>
    <w:rsid w:val="002D5D44"/>
    <w:rsid w:val="002F3ADA"/>
    <w:rsid w:val="004B764D"/>
    <w:rsid w:val="0070149C"/>
    <w:rsid w:val="007C793E"/>
    <w:rsid w:val="0081123F"/>
    <w:rsid w:val="008C40C3"/>
    <w:rsid w:val="00AA358D"/>
    <w:rsid w:val="00DD62CA"/>
    <w:rsid w:val="00E01248"/>
    <w:rsid w:val="00E4583D"/>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573EB93-0309-4A42-8D59-1937B1B34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1</TotalTime>
  <Pages>2</Pages>
  <Words>405</Words>
  <Characters>2337</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2020-03-09T15:15:00Z</cp:lastPrinted>
  <dcterms:created xsi:type="dcterms:W3CDTF">2020-03-09T15:16:00Z</dcterms:created>
  <dcterms:modified xsi:type="dcterms:W3CDTF">2020-03-09T15:16:00Z</dcterms:modified>
</cp:coreProperties>
</file>