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3802CD" w:rsidRPr="00DD62CA" w:rsidTr="0050593E">
        <w:trPr>
          <w:cantSplit/>
        </w:trPr>
        <w:tc>
          <w:tcPr>
            <w:tcW w:w="6983" w:type="dxa"/>
            <w:gridSpan w:val="4"/>
          </w:tcPr>
          <w:p w:rsidR="003802CD" w:rsidRPr="00DD62CA" w:rsidRDefault="003802CD">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3802CD" w:rsidRPr="00DD62CA" w:rsidRDefault="003802CD">
            <w:pPr>
              <w:rPr>
                <w:rFonts w:ascii="Calibri" w:hAnsi="Calibri"/>
                <w:sz w:val="24"/>
                <w:szCs w:val="24"/>
              </w:rPr>
            </w:pPr>
          </w:p>
        </w:tc>
        <w:tc>
          <w:tcPr>
            <w:tcW w:w="1713" w:type="dxa"/>
          </w:tcPr>
          <w:p w:rsidR="003802CD" w:rsidRPr="00DD62CA" w:rsidRDefault="003802CD">
            <w:pPr>
              <w:rPr>
                <w:rFonts w:ascii="Calibri" w:hAnsi="Calibri"/>
                <w:sz w:val="24"/>
                <w:szCs w:val="24"/>
              </w:rPr>
            </w:pPr>
          </w:p>
        </w:tc>
      </w:tr>
      <w:tr w:rsidR="003802CD" w:rsidRPr="00DD62CA" w:rsidTr="00594C4E">
        <w:trPr>
          <w:cantSplit/>
        </w:trPr>
        <w:tc>
          <w:tcPr>
            <w:tcW w:w="8696" w:type="dxa"/>
            <w:gridSpan w:val="5"/>
            <w:tcBorders>
              <w:bottom w:val="single" w:sz="6" w:space="0" w:color="auto"/>
            </w:tcBorders>
          </w:tcPr>
          <w:p w:rsidR="003802CD" w:rsidRPr="00DD62CA" w:rsidRDefault="003802CD">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3802CD" w:rsidRPr="00DD62CA" w:rsidRDefault="003802CD">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802CD">
            <w:pPr>
              <w:pStyle w:val="addresses"/>
              <w:rPr>
                <w:rFonts w:ascii="Calibri" w:hAnsi="Calibri"/>
                <w:sz w:val="24"/>
                <w:szCs w:val="24"/>
              </w:rPr>
            </w:pPr>
            <w:r>
              <w:rPr>
                <w:rFonts w:ascii="Calibri" w:hAnsi="Calibri"/>
                <w:sz w:val="24"/>
                <w:szCs w:val="24"/>
              </w:rPr>
              <w:t>3/2020/0148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802CD">
            <w:pPr>
              <w:rPr>
                <w:rFonts w:ascii="Calibri" w:hAnsi="Calibri"/>
                <w:sz w:val="24"/>
                <w:szCs w:val="24"/>
              </w:rPr>
            </w:pPr>
            <w:r>
              <w:rPr>
                <w:rFonts w:ascii="Calibri" w:hAnsi="Calibri"/>
                <w:sz w:val="24"/>
                <w:szCs w:val="24"/>
              </w:rPr>
              <w:t>23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802CD">
            <w:pPr>
              <w:rPr>
                <w:rFonts w:ascii="Calibri" w:hAnsi="Calibri"/>
                <w:sz w:val="24"/>
                <w:szCs w:val="24"/>
              </w:rPr>
            </w:pPr>
            <w:r>
              <w:rPr>
                <w:rFonts w:ascii="Calibri" w:hAnsi="Calibri"/>
                <w:sz w:val="24"/>
                <w:szCs w:val="24"/>
              </w:rPr>
              <w:t>18/03/2020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802CD">
            <w:pPr>
              <w:rPr>
                <w:rFonts w:ascii="Calibri" w:hAnsi="Calibri"/>
                <w:sz w:val="24"/>
                <w:szCs w:val="24"/>
              </w:rPr>
            </w:pPr>
            <w:r>
              <w:rPr>
                <w:rFonts w:ascii="Calibri" w:hAnsi="Calibri"/>
                <w:sz w:val="24"/>
                <w:szCs w:val="24"/>
              </w:rPr>
              <w:t>Mr Paul and Mrs Susan Richards</w:t>
            </w:r>
          </w:p>
          <w:p w:rsidR="003802CD" w:rsidRDefault="003802CD">
            <w:pPr>
              <w:rPr>
                <w:rFonts w:ascii="Calibri" w:hAnsi="Calibri"/>
                <w:sz w:val="24"/>
                <w:szCs w:val="24"/>
              </w:rPr>
            </w:pPr>
            <w:r>
              <w:rPr>
                <w:rFonts w:ascii="Calibri" w:hAnsi="Calibri"/>
                <w:sz w:val="24"/>
                <w:szCs w:val="24"/>
              </w:rPr>
              <w:t>Villa Rosa</w:t>
            </w:r>
          </w:p>
          <w:p w:rsidR="003802CD" w:rsidRDefault="003802CD">
            <w:pPr>
              <w:rPr>
                <w:rFonts w:ascii="Calibri" w:hAnsi="Calibri"/>
                <w:sz w:val="24"/>
                <w:szCs w:val="24"/>
              </w:rPr>
            </w:pPr>
            <w:r>
              <w:rPr>
                <w:rFonts w:ascii="Calibri" w:hAnsi="Calibri"/>
                <w:sz w:val="24"/>
                <w:szCs w:val="24"/>
              </w:rPr>
              <w:t>Snodworth Road</w:t>
            </w:r>
          </w:p>
          <w:p w:rsidR="003802CD" w:rsidRDefault="003802CD">
            <w:pPr>
              <w:rPr>
                <w:rFonts w:ascii="Calibri" w:hAnsi="Calibri"/>
                <w:sz w:val="24"/>
                <w:szCs w:val="24"/>
              </w:rPr>
            </w:pPr>
            <w:r>
              <w:rPr>
                <w:rFonts w:ascii="Calibri" w:hAnsi="Calibri"/>
                <w:sz w:val="24"/>
                <w:szCs w:val="24"/>
              </w:rPr>
              <w:t>Langho</w:t>
            </w:r>
          </w:p>
          <w:p w:rsidR="003802CD" w:rsidRDefault="003802CD">
            <w:pPr>
              <w:rPr>
                <w:rFonts w:ascii="Calibri" w:hAnsi="Calibri"/>
                <w:sz w:val="24"/>
                <w:szCs w:val="24"/>
              </w:rPr>
            </w:pPr>
            <w:r>
              <w:rPr>
                <w:rFonts w:ascii="Calibri" w:hAnsi="Calibri"/>
                <w:sz w:val="24"/>
                <w:szCs w:val="24"/>
              </w:rPr>
              <w:t>BB6 8DR</w:t>
            </w:r>
          </w:p>
          <w:p w:rsidR="002F3ADA" w:rsidRPr="00DD62CA" w:rsidRDefault="003802CD">
            <w:pPr>
              <w:rPr>
                <w:rFonts w:ascii="Calibri" w:hAnsi="Calibri"/>
                <w:sz w:val="24"/>
                <w:szCs w:val="24"/>
              </w:rPr>
            </w:pPr>
            <w:r>
              <w:rPr>
                <w:rFonts w:ascii="Calibri" w:hAnsi="Calibri"/>
                <w:sz w:val="24"/>
                <w:szCs w:val="24"/>
              </w:rPr>
              <w:t>BB6 8DR</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802CD">
            <w:pPr>
              <w:pStyle w:val="addresses"/>
              <w:rPr>
                <w:rFonts w:ascii="Calibri" w:hAnsi="Calibri"/>
                <w:sz w:val="24"/>
                <w:szCs w:val="24"/>
              </w:rPr>
            </w:pPr>
            <w:r>
              <w:rPr>
                <w:rFonts w:ascii="Calibri" w:hAnsi="Calibri"/>
                <w:sz w:val="24"/>
                <w:szCs w:val="24"/>
              </w:rPr>
              <w:t>Miss Zara Moon</w:t>
            </w:r>
          </w:p>
          <w:p w:rsidR="003802CD" w:rsidRDefault="003802CD">
            <w:pPr>
              <w:pStyle w:val="addresses"/>
              <w:rPr>
                <w:rFonts w:ascii="Calibri" w:hAnsi="Calibri"/>
                <w:sz w:val="24"/>
                <w:szCs w:val="24"/>
              </w:rPr>
            </w:pPr>
            <w:r>
              <w:rPr>
                <w:rFonts w:ascii="Calibri" w:hAnsi="Calibri"/>
                <w:sz w:val="24"/>
                <w:szCs w:val="24"/>
              </w:rPr>
              <w:t>Zara Moon Architects</w:t>
            </w:r>
          </w:p>
          <w:p w:rsidR="003802CD" w:rsidRDefault="003802CD">
            <w:pPr>
              <w:pStyle w:val="addresses"/>
              <w:rPr>
                <w:rFonts w:ascii="Calibri" w:hAnsi="Calibri"/>
                <w:sz w:val="24"/>
                <w:szCs w:val="24"/>
              </w:rPr>
            </w:pPr>
            <w:r>
              <w:rPr>
                <w:rFonts w:ascii="Calibri" w:hAnsi="Calibri"/>
                <w:sz w:val="24"/>
                <w:szCs w:val="24"/>
              </w:rPr>
              <w:t>13 New Market Street</w:t>
            </w:r>
          </w:p>
          <w:p w:rsidR="003802CD" w:rsidRDefault="003802CD">
            <w:pPr>
              <w:pStyle w:val="addresses"/>
              <w:rPr>
                <w:rFonts w:ascii="Calibri" w:hAnsi="Calibri"/>
                <w:sz w:val="24"/>
                <w:szCs w:val="24"/>
              </w:rPr>
            </w:pPr>
            <w:r>
              <w:rPr>
                <w:rFonts w:ascii="Calibri" w:hAnsi="Calibri"/>
                <w:sz w:val="24"/>
                <w:szCs w:val="24"/>
              </w:rPr>
              <w:t>Colne</w:t>
            </w:r>
          </w:p>
          <w:p w:rsidR="002F3ADA" w:rsidRPr="00DD62CA" w:rsidRDefault="003802CD">
            <w:pPr>
              <w:pStyle w:val="addresses"/>
              <w:rPr>
                <w:rFonts w:ascii="Calibri" w:hAnsi="Calibri"/>
                <w:sz w:val="24"/>
                <w:szCs w:val="24"/>
              </w:rPr>
            </w:pPr>
            <w:r>
              <w:rPr>
                <w:rFonts w:ascii="Calibri" w:hAnsi="Calibri"/>
                <w:sz w:val="24"/>
                <w:szCs w:val="24"/>
              </w:rPr>
              <w:t>BB8 9BJ</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802CD">
            <w:pPr>
              <w:pStyle w:val="TableText"/>
              <w:rPr>
                <w:rFonts w:ascii="Calibri" w:hAnsi="Calibri"/>
                <w:sz w:val="24"/>
                <w:szCs w:val="24"/>
              </w:rPr>
            </w:pPr>
            <w:r>
              <w:rPr>
                <w:rFonts w:ascii="Calibri" w:hAnsi="Calibri"/>
                <w:sz w:val="24"/>
                <w:szCs w:val="24"/>
              </w:rPr>
              <w:t>Single storey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802CD">
            <w:pPr>
              <w:pStyle w:val="TableText"/>
              <w:rPr>
                <w:rFonts w:ascii="Calibri" w:hAnsi="Calibri"/>
                <w:sz w:val="24"/>
                <w:szCs w:val="24"/>
              </w:rPr>
            </w:pPr>
            <w:r>
              <w:rPr>
                <w:rFonts w:ascii="Calibri" w:hAnsi="Calibri"/>
                <w:sz w:val="24"/>
                <w:szCs w:val="24"/>
              </w:rPr>
              <w:t>Villa Rosa Snodworth Road Langho BB6 8DR</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802CD" w:rsidRDefault="003802C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802CD" w:rsidRDefault="003802CD">
            <w:pPr>
              <w:pStyle w:val="TableText"/>
              <w:rPr>
                <w:rFonts w:ascii="Calibri" w:hAnsi="Calibri"/>
                <w:sz w:val="24"/>
                <w:szCs w:val="24"/>
              </w:rPr>
            </w:pPr>
          </w:p>
          <w:p w:rsidR="003802CD" w:rsidRDefault="003802C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3802CD" w:rsidRPr="00DD62CA">
        <w:trPr>
          <w:cantSplit/>
          <w:trHeight w:val="527"/>
        </w:trPr>
        <w:tc>
          <w:tcPr>
            <w:tcW w:w="988" w:type="dxa"/>
          </w:tcPr>
          <w:p w:rsidR="003802CD" w:rsidRPr="00DD62CA" w:rsidRDefault="003802CD">
            <w:pPr>
              <w:pStyle w:val="TableText"/>
              <w:numPr>
                <w:ilvl w:val="0"/>
                <w:numId w:val="3"/>
              </w:numPr>
              <w:rPr>
                <w:rFonts w:ascii="Calibri" w:hAnsi="Calibri"/>
                <w:sz w:val="24"/>
                <w:szCs w:val="24"/>
              </w:rPr>
            </w:pPr>
          </w:p>
        </w:tc>
        <w:tc>
          <w:tcPr>
            <w:tcW w:w="9365" w:type="dxa"/>
            <w:gridSpan w:val="2"/>
          </w:tcPr>
          <w:p w:rsidR="003802CD" w:rsidRDefault="003802C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802CD" w:rsidRDefault="003802CD">
            <w:pPr>
              <w:pStyle w:val="TableText"/>
              <w:rPr>
                <w:rFonts w:ascii="Calibri" w:hAnsi="Calibri"/>
                <w:sz w:val="24"/>
                <w:szCs w:val="24"/>
              </w:rPr>
            </w:pPr>
          </w:p>
          <w:p w:rsidR="003802CD" w:rsidRDefault="003802CD">
            <w:pPr>
              <w:pStyle w:val="TableText"/>
              <w:rPr>
                <w:rFonts w:ascii="Calibri" w:hAnsi="Calibri"/>
                <w:sz w:val="24"/>
                <w:szCs w:val="24"/>
              </w:rPr>
            </w:pPr>
            <w:r>
              <w:rPr>
                <w:rFonts w:ascii="Calibri" w:hAnsi="Calibri"/>
                <w:sz w:val="24"/>
                <w:szCs w:val="24"/>
              </w:rPr>
              <w:t>Site Location Plan: dwg no 01</w:t>
            </w:r>
          </w:p>
          <w:p w:rsidR="003802CD" w:rsidRDefault="003802CD">
            <w:pPr>
              <w:pStyle w:val="TableText"/>
              <w:rPr>
                <w:rFonts w:ascii="Calibri" w:hAnsi="Calibri"/>
                <w:sz w:val="24"/>
                <w:szCs w:val="24"/>
              </w:rPr>
            </w:pPr>
            <w:r>
              <w:rPr>
                <w:rFonts w:ascii="Calibri" w:hAnsi="Calibri"/>
                <w:sz w:val="24"/>
                <w:szCs w:val="24"/>
              </w:rPr>
              <w:t>Proposed Plans and Elevations: 05C</w:t>
            </w:r>
          </w:p>
          <w:p w:rsidR="003802CD" w:rsidRDefault="003802CD">
            <w:pPr>
              <w:pStyle w:val="TableText"/>
              <w:rPr>
                <w:rFonts w:ascii="Calibri" w:hAnsi="Calibri"/>
                <w:sz w:val="24"/>
                <w:szCs w:val="24"/>
              </w:rPr>
            </w:pPr>
            <w:r>
              <w:rPr>
                <w:rFonts w:ascii="Calibri" w:hAnsi="Calibri"/>
                <w:sz w:val="24"/>
                <w:szCs w:val="24"/>
              </w:rPr>
              <w:tab/>
            </w:r>
          </w:p>
          <w:p w:rsidR="003802CD" w:rsidRDefault="003802C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3802CD" w:rsidRPr="00DD62CA" w:rsidRDefault="003802CD">
            <w:pPr>
              <w:pStyle w:val="TableText"/>
              <w:rPr>
                <w:rFonts w:ascii="Calibri" w:hAnsi="Calibri"/>
                <w:sz w:val="24"/>
                <w:szCs w:val="24"/>
              </w:rPr>
            </w:pPr>
          </w:p>
        </w:tc>
      </w:tr>
      <w:tr w:rsidR="003802CD" w:rsidRPr="00DD62CA">
        <w:trPr>
          <w:cantSplit/>
          <w:trHeight w:val="527"/>
        </w:trPr>
        <w:tc>
          <w:tcPr>
            <w:tcW w:w="988" w:type="dxa"/>
          </w:tcPr>
          <w:p w:rsidR="003802CD" w:rsidRPr="00DD62CA" w:rsidRDefault="003802CD">
            <w:pPr>
              <w:pStyle w:val="TableText"/>
              <w:numPr>
                <w:ilvl w:val="0"/>
                <w:numId w:val="3"/>
              </w:numPr>
              <w:rPr>
                <w:rFonts w:ascii="Calibri" w:hAnsi="Calibri"/>
                <w:sz w:val="24"/>
                <w:szCs w:val="24"/>
              </w:rPr>
            </w:pPr>
          </w:p>
        </w:tc>
        <w:tc>
          <w:tcPr>
            <w:tcW w:w="9365" w:type="dxa"/>
            <w:gridSpan w:val="2"/>
          </w:tcPr>
          <w:p w:rsidR="003802CD" w:rsidRDefault="003802CD">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3802CD" w:rsidRDefault="003802CD">
            <w:pPr>
              <w:pStyle w:val="TableText"/>
              <w:rPr>
                <w:rFonts w:ascii="Calibri" w:hAnsi="Calibri"/>
                <w:sz w:val="24"/>
                <w:szCs w:val="24"/>
              </w:rPr>
            </w:pPr>
          </w:p>
          <w:p w:rsidR="003802CD" w:rsidRDefault="003802CD">
            <w:pPr>
              <w:pStyle w:val="TableText"/>
              <w:rPr>
                <w:rFonts w:ascii="Calibri" w:hAnsi="Calibri"/>
                <w:sz w:val="24"/>
                <w:szCs w:val="24"/>
              </w:rPr>
            </w:pPr>
            <w:r>
              <w:rPr>
                <w:rFonts w:ascii="Calibri" w:hAnsi="Calibri"/>
                <w:sz w:val="24"/>
                <w:szCs w:val="24"/>
              </w:rPr>
              <w:t>Reason: To ensure that the materials to be used are appropriate to the locality.</w:t>
            </w:r>
          </w:p>
          <w:p w:rsidR="003802CD" w:rsidRPr="00DD62CA" w:rsidRDefault="003802CD">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2CD" w:rsidRDefault="003802CD">
      <w:r>
        <w:separator/>
      </w:r>
    </w:p>
  </w:endnote>
  <w:endnote w:type="continuationSeparator" w:id="0">
    <w:p w:rsidR="003802CD" w:rsidRDefault="0038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2CD" w:rsidRDefault="003802CD">
      <w:r>
        <w:separator/>
      </w:r>
    </w:p>
  </w:footnote>
  <w:footnote w:type="continuationSeparator" w:id="0">
    <w:p w:rsidR="003802CD" w:rsidRDefault="0038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802CD">
      <w:rPr>
        <w:b/>
        <w:bCs/>
      </w:rPr>
      <w:t>3/2020/0148</w:t>
    </w:r>
    <w:r>
      <w:rPr>
        <w:b/>
        <w:bCs/>
      </w:rPr>
      <w:t xml:space="preserve">                                  DECISION DATE: </w:t>
    </w:r>
    <w:r w:rsidR="003802CD">
      <w:rPr>
        <w:b/>
        <w:bCs/>
      </w:rPr>
      <w:t>23/04/2020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CD"/>
    <w:rsid w:val="001613C3"/>
    <w:rsid w:val="00172E52"/>
    <w:rsid w:val="002C337D"/>
    <w:rsid w:val="002D5D44"/>
    <w:rsid w:val="002F3ADA"/>
    <w:rsid w:val="003802CD"/>
    <w:rsid w:val="004B764D"/>
    <w:rsid w:val="0070149C"/>
    <w:rsid w:val="007C793E"/>
    <w:rsid w:val="0081123F"/>
    <w:rsid w:val="00864256"/>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0593E-B77E-473D-A95A-8DC8DC56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367</Words>
  <Characters>2105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2020-04-23T09:47:00Z</dcterms:created>
  <dcterms:modified xsi:type="dcterms:W3CDTF">2020-04-23T09:47:00Z</dcterms:modified>
</cp:coreProperties>
</file>