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7FE" w:rsidRDefault="008050D1" w:rsidP="00C527FE">
      <w:pPr>
        <w:jc w:val="center"/>
      </w:pPr>
      <w:bookmarkStart w:id="0" w:name="_GoBack"/>
      <w:bookmarkEnd w:id="0"/>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9714DC" w:rsidRDefault="009714DC" w:rsidP="00C527FE">
      <w:pPr>
        <w:jc w:val="center"/>
        <w:rPr>
          <w:rFonts w:ascii="Arial" w:hAnsi="Arial"/>
          <w:sz w:val="16"/>
        </w:rPr>
      </w:pPr>
    </w:p>
    <w:p w:rsidR="00C527FE" w:rsidRPr="00894ED2" w:rsidRDefault="00C527FE" w:rsidP="00C527FE">
      <w:pPr>
        <w:jc w:val="right"/>
        <w:rPr>
          <w:rFonts w:ascii="Calibri" w:hAnsi="Calibri"/>
          <w:noProof/>
        </w:rPr>
      </w:pPr>
      <w:r w:rsidRPr="00894ED2">
        <w:rPr>
          <w:rFonts w:ascii="Calibri" w:hAnsi="Calibri"/>
          <w:noProof/>
          <w:sz w:val="18"/>
        </w:rPr>
        <w:t xml:space="preserve">                                                                                    </w:t>
      </w:r>
      <w:r w:rsidRPr="00894ED2">
        <w:rPr>
          <w:rFonts w:ascii="Calibri" w:hAnsi="Calibri"/>
          <w:noProof/>
        </w:rPr>
        <w:t xml:space="preserve">My reference: </w:t>
      </w:r>
      <w:r w:rsidR="00E14865">
        <w:rPr>
          <w:rFonts w:ascii="Calibri" w:hAnsi="Calibri"/>
          <w:noProof/>
        </w:rPr>
        <w:t>3/2020/0162</w:t>
      </w:r>
    </w:p>
    <w:p w:rsidR="00C527FE" w:rsidRPr="00894ED2" w:rsidRDefault="00C527FE" w:rsidP="00C527FE">
      <w:pPr>
        <w:jc w:val="right"/>
        <w:rPr>
          <w:rFonts w:ascii="Calibri" w:hAnsi="Calibri"/>
          <w:noProof/>
          <w:sz w:val="20"/>
        </w:rPr>
      </w:pPr>
      <w:r w:rsidRPr="00894ED2">
        <w:rPr>
          <w:rFonts w:ascii="Calibri" w:hAnsi="Calibri"/>
          <w:noProof/>
        </w:rPr>
        <w:t>Direct Dial: (01200) 425111</w:t>
      </w:r>
    </w:p>
    <w:p w:rsidR="00C527FE" w:rsidRPr="00894ED2" w:rsidRDefault="00C527FE" w:rsidP="00C527FE">
      <w:pPr>
        <w:jc w:val="right"/>
        <w:rPr>
          <w:rFonts w:ascii="Calibri" w:hAnsi="Calibri"/>
          <w:noProof/>
        </w:rPr>
      </w:pPr>
      <w:r w:rsidRPr="00894ED2">
        <w:rPr>
          <w:rFonts w:ascii="Calibri" w:hAnsi="Calibri"/>
          <w:noProof/>
        </w:rPr>
        <w:t xml:space="preserve">                                                                                    Fax: (01200) 414487</w:t>
      </w:r>
    </w:p>
    <w:p w:rsidR="00C527FE" w:rsidRPr="00894ED2" w:rsidRDefault="00C527FE" w:rsidP="00C527FE">
      <w:pPr>
        <w:jc w:val="right"/>
        <w:rPr>
          <w:rFonts w:ascii="Calibri" w:hAnsi="Calibri"/>
          <w:noProof/>
        </w:rPr>
      </w:pPr>
      <w:r w:rsidRPr="00894ED2">
        <w:rPr>
          <w:rFonts w:ascii="Calibri" w:hAnsi="Calibri"/>
        </w:rPr>
        <w:t xml:space="preserve">Email: </w:t>
      </w:r>
      <w:hyperlink r:id="rId8" w:history="1">
        <w:r w:rsidRPr="00894ED2">
          <w:rPr>
            <w:rStyle w:val="Hyperlink"/>
            <w:rFonts w:ascii="Calibri" w:hAnsi="Calibri"/>
          </w:rPr>
          <w:t>planning@ribblevalley.gov.uk</w:t>
        </w:r>
      </w:hyperlink>
    </w:p>
    <w:p w:rsidR="00C527FE" w:rsidRPr="00894ED2" w:rsidRDefault="00C527FE" w:rsidP="00C527FE">
      <w:pPr>
        <w:jc w:val="right"/>
        <w:rPr>
          <w:rFonts w:ascii="Calibri" w:hAnsi="Calibri"/>
          <w:noProof/>
        </w:rPr>
      </w:pPr>
      <w:r w:rsidRPr="00894ED2">
        <w:rPr>
          <w:rFonts w:ascii="Calibri" w:hAnsi="Calibri"/>
          <w:noProof/>
        </w:rPr>
        <w:t xml:space="preserve">                                                    </w:t>
      </w:r>
      <w:r w:rsidR="00FC1865" w:rsidRPr="00894ED2">
        <w:rPr>
          <w:rFonts w:ascii="Calibri" w:hAnsi="Calibri"/>
          <w:noProof/>
        </w:rPr>
        <w:t xml:space="preserve">                             </w:t>
      </w:r>
      <w:r w:rsidRPr="00894ED2">
        <w:rPr>
          <w:rFonts w:ascii="Calibri" w:hAnsi="Calibri"/>
          <w:noProof/>
        </w:rPr>
        <w:t>Date:</w:t>
      </w:r>
      <w:r w:rsidR="00FC1865" w:rsidRPr="00894ED2">
        <w:rPr>
          <w:rFonts w:ascii="Calibri" w:hAnsi="Calibri"/>
          <w:noProof/>
        </w:rPr>
        <w:t xml:space="preserve"> </w:t>
      </w:r>
      <w:r w:rsidR="00FC1865" w:rsidRPr="00894ED2">
        <w:rPr>
          <w:rFonts w:ascii="Calibri" w:hAnsi="Calibri"/>
          <w:noProof/>
        </w:rPr>
        <w:fldChar w:fldCharType="begin"/>
      </w:r>
      <w:r w:rsidR="00FC1865" w:rsidRPr="00894ED2">
        <w:rPr>
          <w:rFonts w:ascii="Calibri" w:hAnsi="Calibri"/>
          <w:noProof/>
        </w:rPr>
        <w:instrText xml:space="preserve"> DATE \@ "dd MMMM yyyy" </w:instrText>
      </w:r>
      <w:r w:rsidR="00FC1865" w:rsidRPr="00894ED2">
        <w:rPr>
          <w:rFonts w:ascii="Calibri" w:hAnsi="Calibri"/>
          <w:noProof/>
        </w:rPr>
        <w:fldChar w:fldCharType="separate"/>
      </w:r>
      <w:r w:rsidR="008E4A66">
        <w:rPr>
          <w:rFonts w:ascii="Calibri" w:hAnsi="Calibri"/>
          <w:noProof/>
        </w:rPr>
        <w:t>31 March 2020</w:t>
      </w:r>
      <w:r w:rsidR="00FC1865" w:rsidRPr="00894ED2">
        <w:rPr>
          <w:rFonts w:ascii="Calibri" w:hAnsi="Calibri"/>
          <w:noProof/>
        </w:rPr>
        <w:fldChar w:fldCharType="end"/>
      </w:r>
    </w:p>
    <w:p w:rsidR="00C527FE" w:rsidRDefault="00C527FE" w:rsidP="00C527FE">
      <w:pPr>
        <w:rPr>
          <w:rFonts w:ascii="Arial" w:hAnsi="Arial"/>
          <w:noProof/>
          <w:sz w:val="16"/>
        </w:rPr>
      </w:pPr>
    </w:p>
    <w:p w:rsidR="008D4238" w:rsidRDefault="008D4238" w:rsidP="00C527FE">
      <w:pPr>
        <w:rPr>
          <w:rFonts w:ascii="Calibri" w:hAnsi="Calibri"/>
          <w:noProof/>
        </w:rPr>
      </w:pPr>
    </w:p>
    <w:p w:rsidR="00C527FE" w:rsidRPr="00894ED2" w:rsidRDefault="008050D1" w:rsidP="00C527FE">
      <w:pPr>
        <w:rPr>
          <w:rFonts w:ascii="Calibri" w:hAnsi="Calibri"/>
          <w:noProof/>
        </w:rPr>
      </w:pPr>
      <w:r>
        <w:rPr>
          <w:rFonts w:ascii="Calibri" w:hAnsi="Calibri"/>
          <w:noProof/>
        </w:rPr>
        <w:t>Mr and Mrs Smith</w:t>
      </w:r>
    </w:p>
    <w:p w:rsidR="008050D1" w:rsidRDefault="008050D1" w:rsidP="00FC1865">
      <w:pPr>
        <w:rPr>
          <w:rFonts w:ascii="Calibri" w:hAnsi="Calibri"/>
          <w:noProof/>
        </w:rPr>
      </w:pPr>
      <w:r>
        <w:rPr>
          <w:rFonts w:ascii="Calibri" w:hAnsi="Calibri"/>
          <w:noProof/>
        </w:rPr>
        <w:t>2 Park Gate Row</w:t>
      </w:r>
    </w:p>
    <w:p w:rsidR="008050D1" w:rsidRDefault="008050D1" w:rsidP="00FC1865">
      <w:pPr>
        <w:rPr>
          <w:rFonts w:ascii="Calibri" w:hAnsi="Calibri"/>
          <w:noProof/>
        </w:rPr>
      </w:pPr>
      <w:r>
        <w:rPr>
          <w:rFonts w:ascii="Calibri" w:hAnsi="Calibri"/>
          <w:noProof/>
        </w:rPr>
        <w:t>Copster Green</w:t>
      </w:r>
    </w:p>
    <w:p w:rsidR="008050D1" w:rsidRDefault="008050D1" w:rsidP="00FC1865">
      <w:pPr>
        <w:rPr>
          <w:rFonts w:ascii="Calibri" w:hAnsi="Calibri"/>
          <w:noProof/>
        </w:rPr>
      </w:pPr>
      <w:r>
        <w:rPr>
          <w:rFonts w:ascii="Calibri" w:hAnsi="Calibri"/>
          <w:noProof/>
        </w:rPr>
        <w:t>Blackburn</w:t>
      </w:r>
    </w:p>
    <w:p w:rsidR="00FC1865" w:rsidRPr="00894ED2" w:rsidRDefault="008050D1" w:rsidP="00FC1865">
      <w:pPr>
        <w:rPr>
          <w:rFonts w:ascii="Calibri" w:hAnsi="Calibri"/>
          <w:noProof/>
        </w:rPr>
      </w:pPr>
      <w:r>
        <w:rPr>
          <w:rFonts w:ascii="Calibri" w:hAnsi="Calibri"/>
          <w:noProof/>
        </w:rPr>
        <w:t>BB1 9ET</w:t>
      </w:r>
    </w:p>
    <w:p w:rsidR="00FC1865" w:rsidRPr="00894ED2" w:rsidRDefault="00FC1865" w:rsidP="00C527FE">
      <w:pPr>
        <w:rPr>
          <w:rFonts w:ascii="Calibri" w:hAnsi="Calibri"/>
          <w:noProof/>
        </w:rPr>
      </w:pPr>
    </w:p>
    <w:p w:rsidR="00C527FE" w:rsidRPr="00894ED2" w:rsidRDefault="00C527FE" w:rsidP="00C527FE">
      <w:pPr>
        <w:rPr>
          <w:rFonts w:ascii="Calibri" w:hAnsi="Calibri"/>
          <w:noProof/>
        </w:rPr>
      </w:pPr>
    </w:p>
    <w:p w:rsidR="00C527FE" w:rsidRPr="00894ED2" w:rsidRDefault="00C527FE" w:rsidP="00C527FE">
      <w:pPr>
        <w:rPr>
          <w:rFonts w:ascii="Calibri" w:hAnsi="Calibri"/>
          <w:noProof/>
        </w:rPr>
      </w:pPr>
      <w:r w:rsidRPr="00894ED2">
        <w:rPr>
          <w:rFonts w:ascii="Calibri" w:hAnsi="Calibri" w:cs="Arial"/>
        </w:rPr>
        <w:t xml:space="preserve">Dear </w:t>
      </w:r>
      <w:r w:rsidR="008050D1">
        <w:rPr>
          <w:rFonts w:ascii="Calibri" w:hAnsi="Calibri" w:cs="Arial"/>
        </w:rPr>
        <w:t>Mr and Mrs Smith</w:t>
      </w:r>
    </w:p>
    <w:p w:rsidR="00C527FE" w:rsidRDefault="00C527FE" w:rsidP="00C527FE">
      <w:pPr>
        <w:rPr>
          <w:rFonts w:cs="Arial"/>
        </w:rPr>
      </w:pPr>
    </w:p>
    <w:p w:rsidR="00416285" w:rsidRPr="00894ED2" w:rsidRDefault="00416285" w:rsidP="00416285">
      <w:pPr>
        <w:rPr>
          <w:rFonts w:ascii="Calibri" w:hAnsi="Calibri"/>
          <w:b/>
        </w:rPr>
      </w:pPr>
      <w:r w:rsidRPr="00894ED2">
        <w:rPr>
          <w:rFonts w:ascii="Calibri" w:hAnsi="Calibri"/>
          <w:b/>
        </w:rPr>
        <w:t>Notification of a proposed larger home extension under the provisions of Schedule 2, Part 1, Class A of the Town and Country Planning (General Permitted Development) (England) Order 2015 (as amended by the Town and Country Planning (Permitted Development, Advertisement and Compensation Amendments) (England) Regulations 2019</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Ribble Valley Council, as the Local Planning Authority, hereby confirm that </w:t>
      </w:r>
      <w:r w:rsidRPr="00894ED2">
        <w:rPr>
          <w:rFonts w:ascii="Calibri" w:hAnsi="Calibri"/>
          <w:b/>
        </w:rPr>
        <w:t>PRIOR APPROVAL IS NOT REQUIRED</w:t>
      </w:r>
      <w:r w:rsidRPr="00894ED2">
        <w:rPr>
          <w:rFonts w:ascii="Calibri" w:hAnsi="Calibri"/>
        </w:rPr>
        <w:t xml:space="preserve"> for the proposed development at the address shown below, as described by the description shown below, and in accordance with the approved details shown below:</w:t>
      </w:r>
    </w:p>
    <w:p w:rsidR="00416285" w:rsidRPr="00894ED2" w:rsidRDefault="00416285" w:rsidP="00416285">
      <w:pPr>
        <w:rPr>
          <w:rFonts w:ascii="Calibri" w:hAnsi="Calibri"/>
        </w:rPr>
      </w:pPr>
    </w:p>
    <w:p w:rsidR="00416285" w:rsidRPr="00894ED2" w:rsidRDefault="00416285" w:rsidP="00416285">
      <w:pPr>
        <w:rPr>
          <w:rFonts w:ascii="Calibri" w:hAnsi="Calibri"/>
          <w:b/>
        </w:rPr>
      </w:pPr>
      <w:r w:rsidRPr="00894ED2">
        <w:rPr>
          <w:rFonts w:ascii="Calibri" w:hAnsi="Calibri"/>
          <w:b/>
        </w:rPr>
        <w:t>Address of the proposed development</w:t>
      </w:r>
    </w:p>
    <w:p w:rsidR="00C527FE" w:rsidRPr="00894ED2" w:rsidRDefault="00C527FE" w:rsidP="00C527FE">
      <w:pPr>
        <w:jc w:val="both"/>
        <w:rPr>
          <w:rFonts w:ascii="Calibri" w:hAnsi="Calibri"/>
          <w:noProof/>
        </w:rPr>
      </w:pPr>
    </w:p>
    <w:p w:rsidR="00C527FE" w:rsidRDefault="008050D1" w:rsidP="00C527FE">
      <w:pPr>
        <w:jc w:val="both"/>
        <w:rPr>
          <w:rFonts w:ascii="Calibri" w:hAnsi="Calibri"/>
          <w:noProof/>
        </w:rPr>
      </w:pPr>
      <w:r>
        <w:rPr>
          <w:rFonts w:ascii="Calibri" w:hAnsi="Calibri"/>
          <w:noProof/>
        </w:rPr>
        <w:t>2 Park Gate Row Copster Green BB1 9ET</w:t>
      </w:r>
    </w:p>
    <w:p w:rsidR="008050D1" w:rsidRPr="00894ED2" w:rsidRDefault="008050D1" w:rsidP="00C527FE">
      <w:pPr>
        <w:jc w:val="both"/>
        <w:rPr>
          <w:rFonts w:ascii="Calibri" w:hAnsi="Calibri"/>
          <w:noProof/>
        </w:rPr>
      </w:pPr>
    </w:p>
    <w:p w:rsidR="00C527FE" w:rsidRPr="00894ED2" w:rsidRDefault="00C527FE" w:rsidP="00C527FE">
      <w:pPr>
        <w:jc w:val="both"/>
        <w:rPr>
          <w:rFonts w:ascii="Calibri" w:hAnsi="Calibri"/>
          <w:b/>
          <w:noProof/>
        </w:rPr>
      </w:pPr>
      <w:r w:rsidRPr="00894ED2">
        <w:rPr>
          <w:rFonts w:ascii="Calibri" w:hAnsi="Calibri"/>
          <w:b/>
          <w:noProof/>
        </w:rPr>
        <w:t>Description of the proposed development</w:t>
      </w:r>
    </w:p>
    <w:p w:rsidR="00C527FE" w:rsidRPr="00894ED2" w:rsidRDefault="00C527FE" w:rsidP="00C527FE">
      <w:pPr>
        <w:jc w:val="both"/>
        <w:rPr>
          <w:rFonts w:ascii="Calibri" w:hAnsi="Calibri"/>
          <w:noProof/>
        </w:rPr>
      </w:pPr>
    </w:p>
    <w:p w:rsidR="00C527FE" w:rsidRPr="00894ED2" w:rsidRDefault="008050D1" w:rsidP="00C527FE">
      <w:pPr>
        <w:jc w:val="both"/>
        <w:rPr>
          <w:rFonts w:ascii="Calibri" w:hAnsi="Calibri"/>
          <w:noProof/>
        </w:rPr>
      </w:pPr>
      <w:r>
        <w:rPr>
          <w:rFonts w:ascii="Calibri" w:hAnsi="Calibri"/>
          <w:noProof/>
        </w:rPr>
        <w:t>Single storey extension to rear 4.1m long, 3.6m high (max) and 3m high to eaves.</w:t>
      </w:r>
    </w:p>
    <w:p w:rsidR="00C527FE" w:rsidRPr="00894ED2" w:rsidRDefault="00C527FE" w:rsidP="00C527FE">
      <w:pPr>
        <w:jc w:val="both"/>
        <w:rPr>
          <w:rFonts w:ascii="Calibri" w:hAnsi="Calibri"/>
          <w:b/>
          <w:noProof/>
        </w:rPr>
      </w:pPr>
    </w:p>
    <w:p w:rsidR="00416285" w:rsidRDefault="00416285" w:rsidP="00416285">
      <w:pPr>
        <w:rPr>
          <w:rFonts w:ascii="Calibri" w:hAnsi="Calibri"/>
          <w:b/>
        </w:rPr>
      </w:pPr>
      <w:r w:rsidRPr="00894ED2">
        <w:rPr>
          <w:rFonts w:ascii="Calibri" w:hAnsi="Calibri"/>
          <w:b/>
        </w:rPr>
        <w:t xml:space="preserve">It is important that you read and understand all of the following </w:t>
      </w:r>
      <w:proofErr w:type="spellStart"/>
      <w:r w:rsidRPr="00894ED2">
        <w:rPr>
          <w:rFonts w:ascii="Calibri" w:hAnsi="Calibri"/>
          <w:b/>
        </w:rPr>
        <w:t>informatives</w:t>
      </w:r>
      <w:proofErr w:type="spellEnd"/>
      <w:r w:rsidRPr="00894ED2">
        <w:rPr>
          <w:rFonts w:ascii="Calibri" w:hAnsi="Calibri"/>
          <w:b/>
        </w:rPr>
        <w:t>:</w:t>
      </w:r>
    </w:p>
    <w:p w:rsidR="00FF054A" w:rsidRPr="00894ED2" w:rsidRDefault="00FF054A" w:rsidP="00416285">
      <w:pPr>
        <w:rPr>
          <w:rFonts w:ascii="Calibri" w:hAnsi="Calibri"/>
          <w:b/>
        </w:rPr>
      </w:pPr>
    </w:p>
    <w:p w:rsidR="00416285" w:rsidRPr="00894ED2" w:rsidRDefault="00416285" w:rsidP="00416285">
      <w:pPr>
        <w:rPr>
          <w:rFonts w:ascii="Calibri" w:hAnsi="Calibri"/>
        </w:rPr>
      </w:pPr>
      <w:r w:rsidRPr="00894ED2">
        <w:rPr>
          <w:rFonts w:ascii="Calibri" w:hAnsi="Calibri"/>
        </w:rPr>
        <w:t>It is a requirement of the condition A.3, that the materials used in any exterior work (other than materials used in the construction of a conservatory) shall be of a similar appearance to those used in the construction of the exterior dwelling</w:t>
      </w:r>
      <w:r w:rsidR="00814303">
        <w:rPr>
          <w:rFonts w:ascii="Calibri" w:hAnsi="Calibri"/>
        </w:rPr>
        <w:t xml:space="preserve"> </w:t>
      </w:r>
      <w:r w:rsidRPr="00894ED2">
        <w:rPr>
          <w:rFonts w:ascii="Calibri" w:hAnsi="Calibri"/>
        </w:rPr>
        <w:t>house.</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It is a requirement of Condition A.4 of the above legislation that the development shall be carried out in accordance with the information that the developer provided to the local planning authority, unless the local planning authority and the developer agree otherwise in writing.</w:t>
      </w:r>
    </w:p>
    <w:p w:rsidR="00416285" w:rsidRPr="00894ED2" w:rsidRDefault="00416285" w:rsidP="00416285">
      <w:pPr>
        <w:jc w:val="right"/>
        <w:rPr>
          <w:rFonts w:ascii="Calibri" w:hAnsi="Calibri"/>
        </w:rPr>
      </w:pPr>
    </w:p>
    <w:p w:rsidR="00416285" w:rsidRPr="00894ED2" w:rsidRDefault="00416285" w:rsidP="00416285">
      <w:pPr>
        <w:jc w:val="right"/>
        <w:rPr>
          <w:rFonts w:ascii="Calibri" w:hAnsi="Calibri"/>
        </w:rPr>
      </w:pPr>
      <w:r w:rsidRPr="00894ED2">
        <w:rPr>
          <w:rFonts w:ascii="Calibri" w:hAnsi="Calibri"/>
        </w:rPr>
        <w:t>P.T.O.</w:t>
      </w:r>
    </w:p>
    <w:p w:rsidR="00416285" w:rsidRPr="00894ED2" w:rsidRDefault="00416285" w:rsidP="00416285">
      <w:pPr>
        <w:jc w:val="both"/>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This letter confirms that the proposed development constitutes permitted development under the provisions of the Town and Country Planning (General Permitted Development) (England) Order 2015 (as amended) at the date of this letter. Please note, legislation can change and if you do not carry out the development straightaway, you are advised to contact the Local Planning Authority to check whether the legislation has changed.  </w:t>
      </w:r>
    </w:p>
    <w:p w:rsidR="00416285" w:rsidRPr="00894ED2" w:rsidRDefault="00416285" w:rsidP="00416285">
      <w:pPr>
        <w:rPr>
          <w:rFonts w:ascii="Calibri" w:hAnsi="Calibri"/>
          <w:b/>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Yours sincerely</w:t>
      </w:r>
    </w:p>
    <w:p w:rsidR="00416285" w:rsidRPr="00894ED2" w:rsidRDefault="00814303" w:rsidP="00416285">
      <w:pPr>
        <w:rPr>
          <w:rFonts w:ascii="Calibri" w:hAnsi="Calibri"/>
        </w:rPr>
      </w:pPr>
      <w:r w:rsidRPr="00814303">
        <w:rPr>
          <w:rFonts w:ascii="Calibri" w:hAnsi="Calibri"/>
          <w:noProof/>
          <w:szCs w:val="24"/>
        </w:rPr>
        <w:drawing>
          <wp:inline distT="0" distB="0" distL="0" distR="0">
            <wp:extent cx="1781175" cy="523875"/>
            <wp:effectExtent l="0" t="0" r="9525" b="9525"/>
            <wp:docPr id="2" name="Picture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E14865" w:rsidP="00416285">
      <w:pPr>
        <w:rPr>
          <w:rFonts w:ascii="Calibri" w:hAnsi="Calibri"/>
        </w:rPr>
      </w:pPr>
      <w:r>
        <w:rPr>
          <w:rFonts w:ascii="Calibri" w:hAnsi="Calibri"/>
        </w:rPr>
        <w:t xml:space="preserve">PP </w:t>
      </w:r>
      <w:r w:rsidR="00416285" w:rsidRPr="00894ED2">
        <w:rPr>
          <w:rFonts w:ascii="Calibri" w:hAnsi="Calibri"/>
        </w:rPr>
        <w:t>Nicola Hopkins</w:t>
      </w:r>
    </w:p>
    <w:p w:rsidR="00416285" w:rsidRPr="00894ED2" w:rsidRDefault="00416285" w:rsidP="00416285">
      <w:pPr>
        <w:rPr>
          <w:rFonts w:ascii="Calibri" w:hAnsi="Calibri"/>
        </w:rPr>
      </w:pPr>
      <w:r w:rsidRPr="00894ED2">
        <w:rPr>
          <w:rFonts w:ascii="Calibri" w:hAnsi="Calibri"/>
        </w:rPr>
        <w:t>Director of Economic Development and Planning</w:t>
      </w:r>
    </w:p>
    <w:p w:rsidR="00C527FE" w:rsidRPr="00894ED2" w:rsidRDefault="00C527FE" w:rsidP="00C527FE">
      <w:pPr>
        <w:jc w:val="both"/>
        <w:rPr>
          <w:rFonts w:ascii="Calibri" w:hAnsi="Calibri"/>
        </w:rPr>
      </w:pPr>
    </w:p>
    <w:p w:rsidR="00C824B3" w:rsidRPr="00894ED2" w:rsidRDefault="00C824B3" w:rsidP="00C527FE">
      <w:pPr>
        <w:rPr>
          <w:rFonts w:ascii="Calibri" w:hAnsi="Calibri"/>
        </w:rPr>
      </w:pPr>
    </w:p>
    <w:sectPr w:rsidR="00C824B3" w:rsidRPr="00894ED2">
      <w:footerReference w:type="defaul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50D1" w:rsidRDefault="008050D1">
      <w:r>
        <w:separator/>
      </w:r>
    </w:p>
  </w:endnote>
  <w:endnote w:type="continuationSeparator" w:id="0">
    <w:p w:rsidR="008050D1" w:rsidRDefault="0080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4B3" w:rsidRDefault="00C824B3">
    <w:pPr>
      <w:jc w:val="center"/>
    </w:pPr>
    <w:r>
      <w:fldChar w:fldCharType="begin"/>
    </w:r>
    <w:r>
      <w:instrText>page  \* MERGEFORMAT</w:instrText>
    </w:r>
    <w:r>
      <w:fldChar w:fldCharType="separate"/>
    </w:r>
    <w:r w:rsidR="009714D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50D1" w:rsidRDefault="008050D1">
      <w:r>
        <w:separator/>
      </w:r>
    </w:p>
  </w:footnote>
  <w:footnote w:type="continuationSeparator" w:id="0">
    <w:p w:rsidR="008050D1" w:rsidRDefault="008050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D1"/>
    <w:rsid w:val="000F427D"/>
    <w:rsid w:val="00416285"/>
    <w:rsid w:val="00643695"/>
    <w:rsid w:val="008050D1"/>
    <w:rsid w:val="00814303"/>
    <w:rsid w:val="0084723D"/>
    <w:rsid w:val="00894ED2"/>
    <w:rsid w:val="008D4238"/>
    <w:rsid w:val="008E4A66"/>
    <w:rsid w:val="009714DC"/>
    <w:rsid w:val="00B072D1"/>
    <w:rsid w:val="00BD2D92"/>
    <w:rsid w:val="00C2766C"/>
    <w:rsid w:val="00C527FE"/>
    <w:rsid w:val="00C824B3"/>
    <w:rsid w:val="00E14865"/>
    <w:rsid w:val="00E36817"/>
    <w:rsid w:val="00F73249"/>
    <w:rsid w:val="00FC1865"/>
    <w:rsid w:val="00FF0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27BD2F-3947-41D7-B549-8CBFADF46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character" w:styleId="Hyperlink">
    <w:name w:val="Hyperlink"/>
    <w:semiHidden/>
    <w:unhideWhenUsed/>
    <w:rsid w:val="00C527FE"/>
    <w:rPr>
      <w:color w:val="0000FF"/>
      <w:u w:val="single"/>
    </w:rPr>
  </w:style>
  <w:style w:type="paragraph" w:styleId="BalloonText">
    <w:name w:val="Balloon Text"/>
    <w:basedOn w:val="Normal"/>
    <w:link w:val="BalloonTextChar"/>
    <w:uiPriority w:val="99"/>
    <w:semiHidden/>
    <w:unhideWhenUsed/>
    <w:rsid w:val="00FC1865"/>
    <w:rPr>
      <w:rFonts w:ascii="Tahoma" w:hAnsi="Tahoma" w:cs="Tahoma"/>
      <w:sz w:val="16"/>
      <w:szCs w:val="16"/>
    </w:rPr>
  </w:style>
  <w:style w:type="character" w:customStyle="1" w:styleId="BalloonTextChar">
    <w:name w:val="Balloon Text Char"/>
    <w:link w:val="BalloonText"/>
    <w:uiPriority w:val="99"/>
    <w:semiHidden/>
    <w:rsid w:val="00FC18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12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PRIOR%20APPROVAL%20NOT%20REQUIRED%20LARGER%20HOME%20EX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PRIOR APPROVAL NOT REQUIRED LARGER HOME EXTN</Template>
  <TotalTime>0</TotalTime>
  <Pages>2</Pages>
  <Words>330</Words>
  <Characters>2165</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2491</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2014-03-07T11:58:00Z</cp:lastPrinted>
  <dcterms:created xsi:type="dcterms:W3CDTF">2020-03-31T11:44:00Z</dcterms:created>
  <dcterms:modified xsi:type="dcterms:W3CDTF">2020-03-31T11:44:00Z</dcterms:modified>
</cp:coreProperties>
</file>