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FE735A">
            <w:pPr>
              <w:rPr>
                <w:rFonts w:ascii="Calibri" w:hAnsi="Calibri"/>
                <w:sz w:val="24"/>
                <w:szCs w:val="24"/>
              </w:rPr>
            </w:pPr>
            <w:r>
              <w:rPr>
                <w:rFonts w:ascii="Calibri" w:hAnsi="Calibri"/>
                <w:sz w:val="24"/>
                <w:szCs w:val="24"/>
              </w:rPr>
              <w:t>3/2020/0434</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FE735A">
            <w:pPr>
              <w:rPr>
                <w:rFonts w:ascii="Calibri" w:hAnsi="Calibri"/>
                <w:sz w:val="24"/>
                <w:szCs w:val="24"/>
              </w:rPr>
            </w:pPr>
            <w:r>
              <w:rPr>
                <w:rFonts w:ascii="Calibri" w:hAnsi="Calibri"/>
                <w:sz w:val="24"/>
                <w:szCs w:val="24"/>
              </w:rPr>
              <w:t>24 August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FE735A">
            <w:pPr>
              <w:rPr>
                <w:rFonts w:ascii="Calibri" w:hAnsi="Calibri"/>
                <w:sz w:val="24"/>
                <w:szCs w:val="24"/>
              </w:rPr>
            </w:pPr>
            <w:r>
              <w:rPr>
                <w:rFonts w:ascii="Calibri" w:hAnsi="Calibri"/>
                <w:sz w:val="24"/>
                <w:szCs w:val="24"/>
              </w:rPr>
              <w:t>14/07/2020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FE735A">
            <w:pPr>
              <w:rPr>
                <w:rFonts w:ascii="Calibri" w:hAnsi="Calibri"/>
                <w:sz w:val="24"/>
                <w:szCs w:val="24"/>
              </w:rPr>
            </w:pPr>
            <w:r>
              <w:rPr>
                <w:rFonts w:ascii="Calibri" w:hAnsi="Calibri"/>
                <w:sz w:val="24"/>
                <w:szCs w:val="24"/>
              </w:rPr>
              <w:t>Mr and Mrs Harrison</w:t>
            </w:r>
          </w:p>
          <w:p w:rsidR="00FE735A" w:rsidRDefault="00FE735A">
            <w:pPr>
              <w:rPr>
                <w:rFonts w:ascii="Calibri" w:hAnsi="Calibri"/>
                <w:sz w:val="24"/>
                <w:szCs w:val="24"/>
              </w:rPr>
            </w:pPr>
            <w:r>
              <w:rPr>
                <w:rFonts w:ascii="Calibri" w:hAnsi="Calibri"/>
                <w:sz w:val="24"/>
                <w:szCs w:val="24"/>
              </w:rPr>
              <w:t>59 Branch Road</w:t>
            </w:r>
          </w:p>
          <w:p w:rsidR="00FE735A" w:rsidRDefault="00FE735A">
            <w:pPr>
              <w:rPr>
                <w:rFonts w:ascii="Calibri" w:hAnsi="Calibri"/>
                <w:sz w:val="24"/>
                <w:szCs w:val="24"/>
              </w:rPr>
            </w:pPr>
            <w:r>
              <w:rPr>
                <w:rFonts w:ascii="Calibri" w:hAnsi="Calibri"/>
                <w:sz w:val="24"/>
                <w:szCs w:val="24"/>
              </w:rPr>
              <w:t>Waddington</w:t>
            </w:r>
          </w:p>
          <w:p w:rsidR="00FE735A" w:rsidRDefault="00FE735A">
            <w:pPr>
              <w:rPr>
                <w:rFonts w:ascii="Calibri" w:hAnsi="Calibri"/>
                <w:sz w:val="24"/>
                <w:szCs w:val="24"/>
              </w:rPr>
            </w:pPr>
            <w:r>
              <w:rPr>
                <w:rFonts w:ascii="Calibri" w:hAnsi="Calibri"/>
                <w:sz w:val="24"/>
                <w:szCs w:val="24"/>
              </w:rPr>
              <w:t>Clitheroe</w:t>
            </w:r>
          </w:p>
          <w:p w:rsidR="004D6A8E" w:rsidRPr="00533C3D" w:rsidRDefault="00FE735A">
            <w:pPr>
              <w:rPr>
                <w:rFonts w:ascii="Calibri" w:hAnsi="Calibri"/>
                <w:sz w:val="24"/>
                <w:szCs w:val="24"/>
              </w:rPr>
            </w:pPr>
            <w:r>
              <w:rPr>
                <w:rFonts w:ascii="Calibri" w:hAnsi="Calibri"/>
                <w:sz w:val="24"/>
                <w:szCs w:val="24"/>
              </w:rPr>
              <w:t>BB7 3HR</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FE735A">
            <w:pPr>
              <w:jc w:val="left"/>
              <w:rPr>
                <w:rFonts w:ascii="Calibri" w:hAnsi="Calibri"/>
                <w:sz w:val="24"/>
                <w:szCs w:val="24"/>
              </w:rPr>
            </w:pPr>
            <w:r>
              <w:rPr>
                <w:rFonts w:ascii="Calibri" w:hAnsi="Calibri"/>
                <w:sz w:val="24"/>
                <w:szCs w:val="24"/>
              </w:rPr>
              <w:t>Mr Damien Ratcliffe</w:t>
            </w:r>
          </w:p>
          <w:p w:rsidR="00FE735A" w:rsidRDefault="00FE735A">
            <w:pPr>
              <w:jc w:val="left"/>
              <w:rPr>
                <w:rFonts w:ascii="Calibri" w:hAnsi="Calibri"/>
                <w:sz w:val="24"/>
                <w:szCs w:val="24"/>
              </w:rPr>
            </w:pPr>
            <w:r>
              <w:rPr>
                <w:rFonts w:ascii="Calibri" w:hAnsi="Calibri"/>
                <w:sz w:val="24"/>
                <w:szCs w:val="24"/>
              </w:rPr>
              <w:t>RJD Associates (NW) Ltd</w:t>
            </w:r>
          </w:p>
          <w:p w:rsidR="00FE735A" w:rsidRDefault="00FE735A">
            <w:pPr>
              <w:jc w:val="left"/>
              <w:rPr>
                <w:rFonts w:ascii="Calibri" w:hAnsi="Calibri"/>
                <w:sz w:val="24"/>
                <w:szCs w:val="24"/>
              </w:rPr>
            </w:pPr>
            <w:r>
              <w:rPr>
                <w:rFonts w:ascii="Calibri" w:hAnsi="Calibri"/>
                <w:sz w:val="24"/>
                <w:szCs w:val="24"/>
              </w:rPr>
              <w:t>157 Burnley Road</w:t>
            </w:r>
          </w:p>
          <w:p w:rsidR="00FE735A" w:rsidRDefault="00FE735A">
            <w:pPr>
              <w:jc w:val="left"/>
              <w:rPr>
                <w:rFonts w:ascii="Calibri" w:hAnsi="Calibri"/>
                <w:sz w:val="24"/>
                <w:szCs w:val="24"/>
              </w:rPr>
            </w:pPr>
            <w:r>
              <w:rPr>
                <w:rFonts w:ascii="Calibri" w:hAnsi="Calibri"/>
                <w:sz w:val="24"/>
                <w:szCs w:val="24"/>
              </w:rPr>
              <w:t>Padiham</w:t>
            </w:r>
          </w:p>
          <w:p w:rsidR="00FE735A" w:rsidRDefault="00FE735A">
            <w:pPr>
              <w:jc w:val="left"/>
              <w:rPr>
                <w:rFonts w:ascii="Calibri" w:hAnsi="Calibri"/>
                <w:sz w:val="24"/>
                <w:szCs w:val="24"/>
              </w:rPr>
            </w:pPr>
            <w:r>
              <w:rPr>
                <w:rFonts w:ascii="Calibri" w:hAnsi="Calibri"/>
                <w:sz w:val="24"/>
                <w:szCs w:val="24"/>
              </w:rPr>
              <w:t>BB12 8BA</w:t>
            </w:r>
          </w:p>
          <w:p w:rsidR="004D6A8E" w:rsidRPr="00533C3D" w:rsidRDefault="004D6A8E">
            <w:pPr>
              <w:jc w:val="lef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FE735A">
            <w:pPr>
              <w:rPr>
                <w:rFonts w:ascii="Calibri" w:hAnsi="Calibri"/>
                <w:sz w:val="24"/>
                <w:szCs w:val="24"/>
              </w:rPr>
            </w:pPr>
            <w:r>
              <w:rPr>
                <w:rFonts w:ascii="Calibri" w:hAnsi="Calibri"/>
                <w:sz w:val="24"/>
                <w:szCs w:val="24"/>
              </w:rPr>
              <w:t>Demolition of existing outbuildings and construction of two storey extension and associated alterations.</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FE735A">
            <w:pPr>
              <w:rPr>
                <w:rFonts w:ascii="Calibri" w:hAnsi="Calibri"/>
                <w:sz w:val="24"/>
                <w:szCs w:val="24"/>
              </w:rPr>
            </w:pPr>
            <w:r>
              <w:rPr>
                <w:rFonts w:ascii="Calibri" w:hAnsi="Calibri"/>
                <w:sz w:val="24"/>
                <w:szCs w:val="24"/>
              </w:rPr>
              <w:t>90 Regent Street Waddington Clitheroe BB7 3JA</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FE735A">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FE735A">
            <w:pPr>
              <w:rPr>
                <w:rFonts w:ascii="Calibri" w:hAnsi="Calibri"/>
                <w:sz w:val="24"/>
                <w:szCs w:val="24"/>
              </w:rPr>
            </w:pPr>
            <w:r>
              <w:rPr>
                <w:rFonts w:ascii="Calibri" w:hAnsi="Calibri"/>
                <w:sz w:val="24"/>
                <w:szCs w:val="24"/>
              </w:rPr>
              <w:t>The proposal has a harmful impact upon the character and appearance of Waddington Conservation Area because of the loss of architectural form and relationship to the main historic build of the interesting single-storey element fronting Regent Street and the prominence, incongruity, use of materials and lack of deference to the interesting historic build of the proposed extension resulting from its size, dimension, uPVC windows and doors and architectural detailing (including form and pattern of openings).This is contrary to Key Statement EN5 and Policies DME4 and DMG1 of the Ribble Valley Core Strategy.</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lastRenderedPageBreak/>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35A" w:rsidRDefault="00FE735A">
      <w:r>
        <w:separator/>
      </w:r>
    </w:p>
  </w:endnote>
  <w:endnote w:type="continuationSeparator" w:id="0">
    <w:p w:rsidR="00FE735A" w:rsidRDefault="00FE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35A" w:rsidRDefault="00FE735A">
      <w:r>
        <w:separator/>
      </w:r>
    </w:p>
  </w:footnote>
  <w:footnote w:type="continuationSeparator" w:id="0">
    <w:p w:rsidR="00FE735A" w:rsidRDefault="00FE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E735A">
      <w:rPr>
        <w:rFonts w:ascii="Calibri" w:hAnsi="Calibri"/>
        <w:b/>
        <w:sz w:val="24"/>
        <w:szCs w:val="24"/>
      </w:rPr>
      <w:t>3/2020/0434</w:t>
    </w:r>
    <w:r w:rsidRPr="00533C3D">
      <w:rPr>
        <w:rFonts w:ascii="Calibri" w:hAnsi="Calibri"/>
        <w:b/>
        <w:sz w:val="24"/>
        <w:szCs w:val="24"/>
      </w:rPr>
      <w:t xml:space="preserve">                       DECISION DATE:</w:t>
    </w:r>
    <w:r w:rsidR="00FE735A">
      <w:rPr>
        <w:rFonts w:ascii="Calibri" w:hAnsi="Calibri"/>
        <w:b/>
        <w:sz w:val="24"/>
        <w:szCs w:val="24"/>
      </w:rPr>
      <w:t xml:space="preserve">  24/08/2020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5A"/>
    <w:rsid w:val="000B583D"/>
    <w:rsid w:val="000B5AE4"/>
    <w:rsid w:val="00104364"/>
    <w:rsid w:val="003116C7"/>
    <w:rsid w:val="004D6A8E"/>
    <w:rsid w:val="00533C3D"/>
    <w:rsid w:val="007448F2"/>
    <w:rsid w:val="008E5B94"/>
    <w:rsid w:val="009D443A"/>
    <w:rsid w:val="00AB36DC"/>
    <w:rsid w:val="00B70E27"/>
    <w:rsid w:val="00BD6012"/>
    <w:rsid w:val="00BF398E"/>
    <w:rsid w:val="00BF7ED8"/>
    <w:rsid w:val="00E61BAB"/>
    <w:rsid w:val="00FE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DD7AF52-19A9-47EF-A3F1-8DCDF0E0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308</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2020-08-24T13:52:00Z</dcterms:created>
  <dcterms:modified xsi:type="dcterms:W3CDTF">2020-08-24T13:52:00Z</dcterms:modified>
</cp:coreProperties>
</file>