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F94B3A">
            <w:pPr>
              <w:pStyle w:val="addresses"/>
              <w:rPr>
                <w:rFonts w:ascii="Calibri" w:hAnsi="Calibri"/>
                <w:sz w:val="24"/>
                <w:szCs w:val="24"/>
              </w:rPr>
            </w:pPr>
            <w:r>
              <w:rPr>
                <w:rFonts w:ascii="Calibri" w:hAnsi="Calibri"/>
                <w:sz w:val="24"/>
                <w:szCs w:val="24"/>
              </w:rPr>
              <w:t>3/2020/0826</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F94B3A">
            <w:pPr>
              <w:rPr>
                <w:rFonts w:ascii="Calibri" w:hAnsi="Calibri"/>
                <w:sz w:val="24"/>
                <w:szCs w:val="24"/>
              </w:rPr>
            </w:pPr>
            <w:r>
              <w:rPr>
                <w:rFonts w:ascii="Calibri" w:hAnsi="Calibri"/>
                <w:sz w:val="24"/>
                <w:szCs w:val="24"/>
              </w:rPr>
              <w:t>23 November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F94B3A">
            <w:pPr>
              <w:rPr>
                <w:rFonts w:ascii="Calibri" w:hAnsi="Calibri"/>
                <w:sz w:val="24"/>
                <w:szCs w:val="24"/>
              </w:rPr>
            </w:pPr>
            <w:r>
              <w:rPr>
                <w:rFonts w:ascii="Calibri" w:hAnsi="Calibri"/>
                <w:sz w:val="24"/>
                <w:szCs w:val="24"/>
              </w:rPr>
              <w:t>07/10/2020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F94B3A">
            <w:pPr>
              <w:rPr>
                <w:rFonts w:ascii="Calibri" w:hAnsi="Calibri"/>
                <w:sz w:val="24"/>
                <w:szCs w:val="24"/>
              </w:rPr>
            </w:pPr>
            <w:r>
              <w:rPr>
                <w:rFonts w:ascii="Calibri" w:hAnsi="Calibri"/>
                <w:sz w:val="24"/>
                <w:szCs w:val="24"/>
              </w:rPr>
              <w:t>Mr Lewis Culver</w:t>
            </w:r>
          </w:p>
          <w:p w:rsidR="00F94B3A" w:rsidRDefault="00F94B3A">
            <w:pPr>
              <w:rPr>
                <w:rFonts w:ascii="Calibri" w:hAnsi="Calibri"/>
                <w:sz w:val="24"/>
                <w:szCs w:val="24"/>
              </w:rPr>
            </w:pPr>
            <w:r>
              <w:rPr>
                <w:rFonts w:ascii="Calibri" w:hAnsi="Calibri"/>
                <w:sz w:val="24"/>
                <w:szCs w:val="24"/>
              </w:rPr>
              <w:t>The Hawthorns</w:t>
            </w:r>
          </w:p>
          <w:p w:rsidR="00F94B3A" w:rsidRDefault="00F94B3A">
            <w:pPr>
              <w:rPr>
                <w:rFonts w:ascii="Calibri" w:hAnsi="Calibri"/>
                <w:sz w:val="24"/>
                <w:szCs w:val="24"/>
              </w:rPr>
            </w:pPr>
            <w:r>
              <w:rPr>
                <w:rFonts w:ascii="Calibri" w:hAnsi="Calibri"/>
                <w:sz w:val="24"/>
                <w:szCs w:val="24"/>
              </w:rPr>
              <w:t>Settle Lane</w:t>
            </w:r>
          </w:p>
          <w:p w:rsidR="00F94B3A" w:rsidRDefault="00F94B3A">
            <w:pPr>
              <w:rPr>
                <w:rFonts w:ascii="Calibri" w:hAnsi="Calibri"/>
                <w:sz w:val="24"/>
                <w:szCs w:val="24"/>
              </w:rPr>
            </w:pPr>
            <w:r>
              <w:rPr>
                <w:rFonts w:ascii="Calibri" w:hAnsi="Calibri"/>
                <w:sz w:val="24"/>
                <w:szCs w:val="24"/>
              </w:rPr>
              <w:t>Paythorne</w:t>
            </w:r>
          </w:p>
          <w:p w:rsidR="00F94B3A" w:rsidRDefault="00F94B3A">
            <w:pPr>
              <w:rPr>
                <w:rFonts w:ascii="Calibri" w:hAnsi="Calibri"/>
                <w:sz w:val="24"/>
                <w:szCs w:val="24"/>
              </w:rPr>
            </w:pPr>
            <w:r>
              <w:rPr>
                <w:rFonts w:ascii="Calibri" w:hAnsi="Calibri"/>
                <w:sz w:val="24"/>
                <w:szCs w:val="24"/>
              </w:rPr>
              <w:t xml:space="preserve">Clitheroe </w:t>
            </w:r>
          </w:p>
          <w:p w:rsidR="002F3ADA" w:rsidRPr="00DD62CA" w:rsidRDefault="00F94B3A">
            <w:pPr>
              <w:rPr>
                <w:rFonts w:ascii="Calibri" w:hAnsi="Calibri"/>
                <w:sz w:val="24"/>
                <w:szCs w:val="24"/>
              </w:rPr>
            </w:pPr>
            <w:r>
              <w:rPr>
                <w:rFonts w:ascii="Calibri" w:hAnsi="Calibri"/>
                <w:sz w:val="24"/>
                <w:szCs w:val="24"/>
              </w:rPr>
              <w:t>BB7 4JD</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F94B3A">
            <w:pPr>
              <w:pStyle w:val="addresses"/>
              <w:rPr>
                <w:rFonts w:ascii="Calibri" w:hAnsi="Calibri"/>
                <w:sz w:val="24"/>
                <w:szCs w:val="24"/>
              </w:rPr>
            </w:pPr>
            <w:r>
              <w:rPr>
                <w:rFonts w:ascii="Calibri" w:hAnsi="Calibri"/>
                <w:sz w:val="24"/>
                <w:szCs w:val="24"/>
              </w:rPr>
              <w:t>Mr Matthew Lewis</w:t>
            </w:r>
          </w:p>
          <w:p w:rsidR="00F94B3A" w:rsidRDefault="00F94B3A">
            <w:pPr>
              <w:pStyle w:val="addresses"/>
              <w:rPr>
                <w:rFonts w:ascii="Calibri" w:hAnsi="Calibri"/>
                <w:sz w:val="24"/>
                <w:szCs w:val="24"/>
              </w:rPr>
            </w:pPr>
            <w:r>
              <w:rPr>
                <w:rFonts w:ascii="Calibri" w:hAnsi="Calibri"/>
                <w:sz w:val="24"/>
                <w:szCs w:val="24"/>
              </w:rPr>
              <w:t>ARKHI Architects Ltd</w:t>
            </w:r>
          </w:p>
          <w:p w:rsidR="00F94B3A" w:rsidRDefault="00F94B3A">
            <w:pPr>
              <w:pStyle w:val="addresses"/>
              <w:rPr>
                <w:rFonts w:ascii="Calibri" w:hAnsi="Calibri"/>
                <w:sz w:val="24"/>
                <w:szCs w:val="24"/>
              </w:rPr>
            </w:pPr>
            <w:r>
              <w:rPr>
                <w:rFonts w:ascii="Calibri" w:hAnsi="Calibri"/>
                <w:sz w:val="24"/>
                <w:szCs w:val="24"/>
              </w:rPr>
              <w:t>The Sorting House</w:t>
            </w:r>
          </w:p>
          <w:p w:rsidR="00F94B3A" w:rsidRDefault="00F94B3A">
            <w:pPr>
              <w:pStyle w:val="addresses"/>
              <w:rPr>
                <w:rFonts w:ascii="Calibri" w:hAnsi="Calibri"/>
                <w:sz w:val="24"/>
                <w:szCs w:val="24"/>
              </w:rPr>
            </w:pPr>
            <w:r>
              <w:rPr>
                <w:rFonts w:ascii="Calibri" w:hAnsi="Calibri"/>
                <w:sz w:val="24"/>
                <w:szCs w:val="24"/>
              </w:rPr>
              <w:t>6 Mill Street</w:t>
            </w:r>
          </w:p>
          <w:p w:rsidR="00F94B3A" w:rsidRDefault="00F94B3A">
            <w:pPr>
              <w:pStyle w:val="addresses"/>
              <w:rPr>
                <w:rFonts w:ascii="Calibri" w:hAnsi="Calibri"/>
                <w:sz w:val="24"/>
                <w:szCs w:val="24"/>
              </w:rPr>
            </w:pPr>
            <w:r>
              <w:rPr>
                <w:rFonts w:ascii="Calibri" w:hAnsi="Calibri"/>
                <w:sz w:val="24"/>
                <w:szCs w:val="24"/>
              </w:rPr>
              <w:t xml:space="preserve">Congleton </w:t>
            </w:r>
          </w:p>
          <w:p w:rsidR="002F3ADA" w:rsidRPr="00DD62CA" w:rsidRDefault="00F94B3A">
            <w:pPr>
              <w:pStyle w:val="addresses"/>
              <w:rPr>
                <w:rFonts w:ascii="Calibri" w:hAnsi="Calibri"/>
                <w:sz w:val="24"/>
                <w:szCs w:val="24"/>
              </w:rPr>
            </w:pPr>
            <w:r>
              <w:rPr>
                <w:rFonts w:ascii="Calibri" w:hAnsi="Calibri"/>
                <w:sz w:val="24"/>
                <w:szCs w:val="24"/>
              </w:rPr>
              <w:t>CW12 1AB</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F94B3A">
            <w:pPr>
              <w:pStyle w:val="TableText"/>
              <w:rPr>
                <w:rFonts w:ascii="Calibri" w:hAnsi="Calibri"/>
                <w:sz w:val="24"/>
                <w:szCs w:val="24"/>
              </w:rPr>
            </w:pPr>
            <w:r>
              <w:rPr>
                <w:rFonts w:ascii="Calibri" w:hAnsi="Calibri"/>
                <w:sz w:val="24"/>
                <w:szCs w:val="24"/>
              </w:rPr>
              <w:t>Regularisation of extension of small storage room to an existing garage building</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F94B3A">
            <w:pPr>
              <w:pStyle w:val="TableText"/>
              <w:rPr>
                <w:rFonts w:ascii="Calibri" w:hAnsi="Calibri"/>
                <w:sz w:val="24"/>
                <w:szCs w:val="24"/>
              </w:rPr>
            </w:pPr>
            <w:r>
              <w:rPr>
                <w:rFonts w:ascii="Calibri" w:hAnsi="Calibri"/>
                <w:sz w:val="24"/>
                <w:szCs w:val="24"/>
              </w:rPr>
              <w:t>The Hawthorns Settle Lane Paythorne BB7 4JD</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F94B3A" w:rsidRDefault="00F94B3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F94B3A" w:rsidRDefault="00F94B3A">
            <w:pPr>
              <w:pStyle w:val="TableText"/>
              <w:rPr>
                <w:rFonts w:ascii="Calibri" w:hAnsi="Calibri"/>
                <w:sz w:val="24"/>
                <w:szCs w:val="24"/>
              </w:rPr>
            </w:pPr>
          </w:p>
          <w:p w:rsidR="00F94B3A" w:rsidRDefault="00F94B3A">
            <w:pPr>
              <w:pStyle w:val="TableText"/>
              <w:rPr>
                <w:rFonts w:ascii="Calibri" w:hAnsi="Calibri"/>
                <w:sz w:val="24"/>
                <w:szCs w:val="24"/>
              </w:rPr>
            </w:pPr>
            <w:r>
              <w:rPr>
                <w:rFonts w:ascii="Calibri" w:hAnsi="Calibri"/>
                <w:sz w:val="24"/>
                <w:szCs w:val="24"/>
              </w:rPr>
              <w:t>Site Location Plan: Dwg no PL_000- E-R-001</w:t>
            </w:r>
          </w:p>
          <w:p w:rsidR="00F94B3A" w:rsidRDefault="00F94B3A">
            <w:pPr>
              <w:pStyle w:val="TableText"/>
              <w:rPr>
                <w:rFonts w:ascii="Calibri" w:hAnsi="Calibri"/>
                <w:sz w:val="24"/>
                <w:szCs w:val="24"/>
              </w:rPr>
            </w:pPr>
            <w:r>
              <w:rPr>
                <w:rFonts w:ascii="Calibri" w:hAnsi="Calibri"/>
                <w:sz w:val="24"/>
                <w:szCs w:val="24"/>
              </w:rPr>
              <w:t>Proposed Elevations: Dwh no PL_P200-P-X-001</w:t>
            </w:r>
          </w:p>
          <w:p w:rsidR="00F94B3A" w:rsidRDefault="00F94B3A">
            <w:pPr>
              <w:pStyle w:val="TableText"/>
              <w:rPr>
                <w:rFonts w:ascii="Calibri" w:hAnsi="Calibri"/>
                <w:sz w:val="24"/>
                <w:szCs w:val="24"/>
              </w:rPr>
            </w:pPr>
            <w:r>
              <w:rPr>
                <w:rFonts w:ascii="Calibri" w:hAnsi="Calibri"/>
                <w:sz w:val="24"/>
                <w:szCs w:val="24"/>
              </w:rPr>
              <w:t>Proposed Elevations: Dwg no PL_200-P-X-002</w:t>
            </w:r>
          </w:p>
          <w:p w:rsidR="00F94B3A" w:rsidRDefault="00F94B3A">
            <w:pPr>
              <w:pStyle w:val="TableText"/>
              <w:rPr>
                <w:rFonts w:ascii="Calibri" w:hAnsi="Calibri"/>
                <w:sz w:val="24"/>
                <w:szCs w:val="24"/>
              </w:rPr>
            </w:pPr>
            <w:r>
              <w:rPr>
                <w:rFonts w:ascii="Calibri" w:hAnsi="Calibri"/>
                <w:sz w:val="24"/>
                <w:szCs w:val="24"/>
              </w:rPr>
              <w:t>Proposed Ground Floor Plan: Dwg no PL_100-P-0-001</w:t>
            </w:r>
          </w:p>
          <w:p w:rsidR="00F94B3A" w:rsidRDefault="00F94B3A">
            <w:pPr>
              <w:pStyle w:val="TableText"/>
              <w:rPr>
                <w:rFonts w:ascii="Calibri" w:hAnsi="Calibri"/>
                <w:sz w:val="24"/>
                <w:szCs w:val="24"/>
              </w:rPr>
            </w:pPr>
            <w:r>
              <w:rPr>
                <w:rFonts w:ascii="Calibri" w:hAnsi="Calibri"/>
                <w:sz w:val="24"/>
                <w:szCs w:val="24"/>
              </w:rPr>
              <w:t>Proposed Site Block Plan: Dwg no PL_000-P-S-001</w:t>
            </w:r>
          </w:p>
          <w:p w:rsidR="00F94B3A" w:rsidRDefault="00F94B3A">
            <w:pPr>
              <w:pStyle w:val="TableText"/>
              <w:rPr>
                <w:rFonts w:ascii="Calibri" w:hAnsi="Calibri"/>
                <w:sz w:val="24"/>
                <w:szCs w:val="24"/>
              </w:rPr>
            </w:pPr>
            <w:r>
              <w:rPr>
                <w:rFonts w:ascii="Calibri" w:hAnsi="Calibri"/>
                <w:sz w:val="24"/>
                <w:szCs w:val="24"/>
              </w:rPr>
              <w:t>Proposed Roof Plan: Dwg no PL_100-P-R-003</w:t>
            </w:r>
          </w:p>
          <w:p w:rsidR="00F94B3A" w:rsidRDefault="00F94B3A">
            <w:pPr>
              <w:pStyle w:val="TableText"/>
              <w:rPr>
                <w:rFonts w:ascii="Calibri" w:hAnsi="Calibri"/>
                <w:sz w:val="24"/>
                <w:szCs w:val="24"/>
              </w:rPr>
            </w:pPr>
            <w:r>
              <w:rPr>
                <w:rFonts w:ascii="Calibri" w:hAnsi="Calibri"/>
                <w:sz w:val="24"/>
                <w:szCs w:val="24"/>
              </w:rPr>
              <w:tab/>
            </w:r>
          </w:p>
          <w:p w:rsidR="00F94B3A" w:rsidRDefault="00F94B3A">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F94B3A" w:rsidRDefault="00F94B3A">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F94B3A" w:rsidRPr="00DD62CA">
        <w:trPr>
          <w:cantSplit/>
          <w:trHeight w:val="527"/>
        </w:trPr>
        <w:tc>
          <w:tcPr>
            <w:tcW w:w="988" w:type="dxa"/>
          </w:tcPr>
          <w:p w:rsidR="00F94B3A" w:rsidRPr="00DD62CA" w:rsidRDefault="00F94B3A">
            <w:pPr>
              <w:pStyle w:val="TableText"/>
              <w:numPr>
                <w:ilvl w:val="0"/>
                <w:numId w:val="3"/>
              </w:numPr>
              <w:rPr>
                <w:rFonts w:ascii="Calibri" w:hAnsi="Calibri"/>
                <w:sz w:val="24"/>
                <w:szCs w:val="24"/>
              </w:rPr>
            </w:pPr>
          </w:p>
        </w:tc>
        <w:tc>
          <w:tcPr>
            <w:tcW w:w="9365" w:type="dxa"/>
            <w:gridSpan w:val="2"/>
          </w:tcPr>
          <w:p w:rsidR="00F94B3A" w:rsidRDefault="00F94B3A">
            <w:pPr>
              <w:pStyle w:val="TableText"/>
              <w:rPr>
                <w:rFonts w:ascii="Calibri" w:hAnsi="Calibri"/>
                <w:sz w:val="24"/>
                <w:szCs w:val="24"/>
              </w:rPr>
            </w:pPr>
            <w:r>
              <w:rPr>
                <w:rFonts w:ascii="Calibri" w:hAnsi="Calibri"/>
                <w:sz w:val="24"/>
                <w:szCs w:val="24"/>
              </w:rPr>
              <w:t>The external facing materials, detailed on the approved plans, shall be retained and no others substituted.</w:t>
            </w:r>
          </w:p>
          <w:p w:rsidR="00F94B3A" w:rsidRDefault="00F94B3A">
            <w:pPr>
              <w:pStyle w:val="TableText"/>
              <w:rPr>
                <w:rFonts w:ascii="Calibri" w:hAnsi="Calibri"/>
                <w:sz w:val="24"/>
                <w:szCs w:val="24"/>
              </w:rPr>
            </w:pPr>
          </w:p>
          <w:p w:rsidR="00F94B3A" w:rsidRDefault="00F94B3A">
            <w:pPr>
              <w:pStyle w:val="TableText"/>
              <w:rPr>
                <w:rFonts w:ascii="Calibri" w:hAnsi="Calibri"/>
                <w:sz w:val="24"/>
                <w:szCs w:val="24"/>
              </w:rPr>
            </w:pPr>
            <w:r>
              <w:rPr>
                <w:rFonts w:ascii="Calibri" w:hAnsi="Calibri"/>
                <w:sz w:val="24"/>
                <w:szCs w:val="24"/>
              </w:rPr>
              <w:t>Reason: To ensure that the materials to be used are appropriate to the locality.</w:t>
            </w:r>
          </w:p>
          <w:p w:rsidR="00F94B3A" w:rsidRPr="00DD62CA" w:rsidRDefault="00F94B3A">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B3A" w:rsidRDefault="00F94B3A">
      <w:r>
        <w:separator/>
      </w:r>
    </w:p>
  </w:endnote>
  <w:endnote w:type="continuationSeparator" w:id="0">
    <w:p w:rsidR="00F94B3A" w:rsidRDefault="00F9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B3A" w:rsidRDefault="00F94B3A">
      <w:r>
        <w:separator/>
      </w:r>
    </w:p>
  </w:footnote>
  <w:footnote w:type="continuationSeparator" w:id="0">
    <w:p w:rsidR="00F94B3A" w:rsidRDefault="00F94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F94B3A">
      <w:rPr>
        <w:b/>
        <w:bCs/>
      </w:rPr>
      <w:t>3/2020/0826</w:t>
    </w:r>
    <w:r>
      <w:rPr>
        <w:b/>
        <w:bCs/>
      </w:rPr>
      <w:t xml:space="preserve">                                  DECISION DATE: </w:t>
    </w:r>
    <w:r w:rsidR="00F94B3A">
      <w:rPr>
        <w:b/>
        <w:bCs/>
      </w:rPr>
      <w:t>23/11/2020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3A"/>
    <w:rsid w:val="00111C12"/>
    <w:rsid w:val="001613C3"/>
    <w:rsid w:val="00172E52"/>
    <w:rsid w:val="002C337D"/>
    <w:rsid w:val="002D5D44"/>
    <w:rsid w:val="002F3ADA"/>
    <w:rsid w:val="004B764D"/>
    <w:rsid w:val="0070149C"/>
    <w:rsid w:val="007C793E"/>
    <w:rsid w:val="0081123F"/>
    <w:rsid w:val="00AA358D"/>
    <w:rsid w:val="00C00AD7"/>
    <w:rsid w:val="00C55D3E"/>
    <w:rsid w:val="00DD62CA"/>
    <w:rsid w:val="00E01248"/>
    <w:rsid w:val="00E83FE1"/>
    <w:rsid w:val="00F94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6AABA2-8623-4095-B5D0-887124DC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361</Words>
  <Characters>2166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2020-11-23T12:46:00Z</cp:lastPrinted>
  <dcterms:created xsi:type="dcterms:W3CDTF">2020-11-23T12:47:00Z</dcterms:created>
  <dcterms:modified xsi:type="dcterms:W3CDTF">2020-11-23T12:47:00Z</dcterms:modified>
</cp:coreProperties>
</file>