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5A0D63">
            <w:pPr>
              <w:pStyle w:val="addresses"/>
              <w:rPr>
                <w:rFonts w:ascii="Calibri" w:hAnsi="Calibri"/>
                <w:sz w:val="24"/>
                <w:szCs w:val="24"/>
              </w:rPr>
            </w:pPr>
            <w:r>
              <w:rPr>
                <w:rFonts w:ascii="Calibri" w:hAnsi="Calibri"/>
                <w:sz w:val="24"/>
                <w:szCs w:val="24"/>
              </w:rPr>
              <w:t>3/2020/0845</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5A0D63">
            <w:pPr>
              <w:rPr>
                <w:rFonts w:ascii="Calibri" w:hAnsi="Calibri"/>
                <w:sz w:val="24"/>
                <w:szCs w:val="24"/>
              </w:rPr>
            </w:pPr>
            <w:r>
              <w:rPr>
                <w:rFonts w:ascii="Calibri" w:hAnsi="Calibri"/>
                <w:sz w:val="24"/>
                <w:szCs w:val="24"/>
              </w:rPr>
              <w:t>25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5A0D63">
            <w:pPr>
              <w:rPr>
                <w:rFonts w:ascii="Calibri" w:hAnsi="Calibri"/>
                <w:sz w:val="24"/>
                <w:szCs w:val="24"/>
              </w:rPr>
            </w:pPr>
            <w:r>
              <w:rPr>
                <w:rFonts w:ascii="Calibri" w:hAnsi="Calibri"/>
                <w:sz w:val="24"/>
                <w:szCs w:val="24"/>
              </w:rPr>
              <w:t>21/10/2020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5A0D63">
            <w:pPr>
              <w:rPr>
                <w:rFonts w:ascii="Calibri" w:hAnsi="Calibri"/>
                <w:sz w:val="24"/>
                <w:szCs w:val="24"/>
              </w:rPr>
            </w:pPr>
            <w:r>
              <w:rPr>
                <w:rFonts w:ascii="Calibri" w:hAnsi="Calibri"/>
                <w:sz w:val="24"/>
                <w:szCs w:val="24"/>
              </w:rPr>
              <w:t>Mr Simon Marsden</w:t>
            </w:r>
          </w:p>
          <w:p w:rsidR="005A0D63" w:rsidRDefault="005A0D63">
            <w:pPr>
              <w:rPr>
                <w:rFonts w:ascii="Calibri" w:hAnsi="Calibri"/>
                <w:sz w:val="24"/>
                <w:szCs w:val="24"/>
              </w:rPr>
            </w:pPr>
            <w:r>
              <w:rPr>
                <w:rFonts w:ascii="Calibri" w:hAnsi="Calibri"/>
                <w:sz w:val="24"/>
                <w:szCs w:val="24"/>
              </w:rPr>
              <w:t>Stonyhurst College</w:t>
            </w:r>
          </w:p>
          <w:p w:rsidR="005A0D63" w:rsidRDefault="005A0D63">
            <w:pPr>
              <w:rPr>
                <w:rFonts w:ascii="Calibri" w:hAnsi="Calibri"/>
                <w:sz w:val="24"/>
                <w:szCs w:val="24"/>
              </w:rPr>
            </w:pPr>
            <w:r>
              <w:rPr>
                <w:rFonts w:ascii="Calibri" w:hAnsi="Calibri"/>
                <w:sz w:val="24"/>
                <w:szCs w:val="24"/>
              </w:rPr>
              <w:t>Avenue Road</w:t>
            </w:r>
          </w:p>
          <w:p w:rsidR="005A0D63" w:rsidRDefault="005A0D63">
            <w:pPr>
              <w:rPr>
                <w:rFonts w:ascii="Calibri" w:hAnsi="Calibri"/>
                <w:sz w:val="24"/>
                <w:szCs w:val="24"/>
              </w:rPr>
            </w:pPr>
            <w:r>
              <w:rPr>
                <w:rFonts w:ascii="Calibri" w:hAnsi="Calibri"/>
                <w:sz w:val="24"/>
                <w:szCs w:val="24"/>
              </w:rPr>
              <w:t>Hurst Green</w:t>
            </w:r>
          </w:p>
          <w:p w:rsidR="005A0D63" w:rsidRDefault="005A0D63">
            <w:pPr>
              <w:rPr>
                <w:rFonts w:ascii="Calibri" w:hAnsi="Calibri"/>
                <w:sz w:val="24"/>
                <w:szCs w:val="24"/>
              </w:rPr>
            </w:pPr>
            <w:r>
              <w:rPr>
                <w:rFonts w:ascii="Calibri" w:hAnsi="Calibri"/>
                <w:sz w:val="24"/>
                <w:szCs w:val="24"/>
              </w:rPr>
              <w:t>Clitheroe</w:t>
            </w:r>
          </w:p>
          <w:p w:rsidR="002F3ADA" w:rsidRPr="00DD62CA" w:rsidRDefault="005A0D63">
            <w:pPr>
              <w:rPr>
                <w:rFonts w:ascii="Calibri" w:hAnsi="Calibri"/>
                <w:sz w:val="24"/>
                <w:szCs w:val="24"/>
              </w:rPr>
            </w:pPr>
            <w:r>
              <w:rPr>
                <w:rFonts w:ascii="Calibri" w:hAnsi="Calibri"/>
                <w:sz w:val="24"/>
                <w:szCs w:val="24"/>
              </w:rPr>
              <w:t>BB7 9PZ</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5A0D63">
            <w:pPr>
              <w:pStyle w:val="addresses"/>
              <w:rPr>
                <w:rFonts w:ascii="Calibri" w:hAnsi="Calibri"/>
                <w:sz w:val="24"/>
                <w:szCs w:val="24"/>
              </w:rPr>
            </w:pPr>
            <w:r>
              <w:rPr>
                <w:rFonts w:ascii="Calibri" w:hAnsi="Calibri"/>
                <w:sz w:val="24"/>
                <w:szCs w:val="24"/>
              </w:rPr>
              <w:t>Mr Jamie Potter</w:t>
            </w:r>
          </w:p>
          <w:p w:rsidR="005A0D63" w:rsidRDefault="005A0D63">
            <w:pPr>
              <w:pStyle w:val="addresses"/>
              <w:rPr>
                <w:rFonts w:ascii="Calibri" w:hAnsi="Calibri"/>
                <w:sz w:val="24"/>
                <w:szCs w:val="24"/>
              </w:rPr>
            </w:pPr>
            <w:r>
              <w:rPr>
                <w:rFonts w:ascii="Calibri" w:hAnsi="Calibri"/>
                <w:sz w:val="24"/>
                <w:szCs w:val="24"/>
              </w:rPr>
              <w:t>Levitt Bernstein</w:t>
            </w:r>
          </w:p>
          <w:p w:rsidR="005A0D63" w:rsidRDefault="005A0D63">
            <w:pPr>
              <w:pStyle w:val="addresses"/>
              <w:rPr>
                <w:rFonts w:ascii="Calibri" w:hAnsi="Calibri"/>
                <w:sz w:val="24"/>
                <w:szCs w:val="24"/>
              </w:rPr>
            </w:pPr>
            <w:r>
              <w:rPr>
                <w:rFonts w:ascii="Calibri" w:hAnsi="Calibri"/>
                <w:sz w:val="24"/>
                <w:szCs w:val="24"/>
              </w:rPr>
              <w:t>Bonded Warehouse</w:t>
            </w:r>
          </w:p>
          <w:p w:rsidR="005A0D63" w:rsidRDefault="005A0D63">
            <w:pPr>
              <w:pStyle w:val="addresses"/>
              <w:rPr>
                <w:rFonts w:ascii="Calibri" w:hAnsi="Calibri"/>
                <w:sz w:val="24"/>
                <w:szCs w:val="24"/>
              </w:rPr>
            </w:pPr>
            <w:r>
              <w:rPr>
                <w:rFonts w:ascii="Calibri" w:hAnsi="Calibri"/>
                <w:sz w:val="24"/>
                <w:szCs w:val="24"/>
              </w:rPr>
              <w:t>18 Lower Byrom Street</w:t>
            </w:r>
          </w:p>
          <w:p w:rsidR="005A0D63" w:rsidRDefault="005A0D63">
            <w:pPr>
              <w:pStyle w:val="addresses"/>
              <w:rPr>
                <w:rFonts w:ascii="Calibri" w:hAnsi="Calibri"/>
                <w:sz w:val="24"/>
                <w:szCs w:val="24"/>
              </w:rPr>
            </w:pPr>
            <w:r>
              <w:rPr>
                <w:rFonts w:ascii="Calibri" w:hAnsi="Calibri"/>
                <w:sz w:val="24"/>
                <w:szCs w:val="24"/>
              </w:rPr>
              <w:t>Manchester</w:t>
            </w:r>
          </w:p>
          <w:p w:rsidR="002F3ADA" w:rsidRPr="00DD62CA" w:rsidRDefault="005A0D63">
            <w:pPr>
              <w:pStyle w:val="addresses"/>
              <w:rPr>
                <w:rFonts w:ascii="Calibri" w:hAnsi="Calibri"/>
                <w:sz w:val="24"/>
                <w:szCs w:val="24"/>
              </w:rPr>
            </w:pPr>
            <w:r>
              <w:rPr>
                <w:rFonts w:ascii="Calibri" w:hAnsi="Calibri"/>
                <w:sz w:val="24"/>
                <w:szCs w:val="24"/>
              </w:rPr>
              <w:t>M3 4AP</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5A0D63">
            <w:pPr>
              <w:pStyle w:val="TableText"/>
              <w:rPr>
                <w:rFonts w:ascii="Calibri" w:hAnsi="Calibri"/>
                <w:sz w:val="24"/>
                <w:szCs w:val="24"/>
              </w:rPr>
            </w:pPr>
            <w:r>
              <w:rPr>
                <w:rFonts w:ascii="Calibri" w:hAnsi="Calibri"/>
                <w:sz w:val="24"/>
                <w:szCs w:val="24"/>
              </w:rPr>
              <w:t>Construction of a single storey rugby pavilion, covered spectator areas, an enclosed space for pitch side medical facilities, light refreshments and storage. Pavilion to be of vernacular form, with an exposed oak framed construction and a pitched tiled roof. Pavilion to be centred along the north west boundary of the First 15 college rugby pitch known as Smith Field.</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5A0D63">
            <w:pPr>
              <w:pStyle w:val="TableText"/>
              <w:rPr>
                <w:rFonts w:ascii="Calibri" w:hAnsi="Calibri"/>
                <w:sz w:val="24"/>
                <w:szCs w:val="24"/>
              </w:rPr>
            </w:pPr>
            <w:r>
              <w:rPr>
                <w:rFonts w:ascii="Calibri" w:hAnsi="Calibri"/>
                <w:sz w:val="24"/>
                <w:szCs w:val="24"/>
              </w:rPr>
              <w:t>Stonyhurst College Avenue Road Hurst Green BB7 9PZ</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5A0D63" w:rsidRDefault="005A0D6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5A0D63" w:rsidRDefault="005A0D63">
            <w:pPr>
              <w:pStyle w:val="TableText"/>
              <w:rPr>
                <w:rFonts w:ascii="Calibri" w:hAnsi="Calibri"/>
                <w:sz w:val="24"/>
                <w:szCs w:val="24"/>
              </w:rPr>
            </w:pPr>
          </w:p>
          <w:p w:rsidR="005A0D63" w:rsidRDefault="005A0D6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5A0D63" w:rsidRDefault="005A0D63">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5A0D63" w:rsidRPr="00DD62CA">
        <w:trPr>
          <w:cantSplit/>
          <w:trHeight w:val="527"/>
        </w:trPr>
        <w:tc>
          <w:tcPr>
            <w:tcW w:w="988" w:type="dxa"/>
          </w:tcPr>
          <w:p w:rsidR="005A0D63" w:rsidRPr="00DD62CA" w:rsidRDefault="005A0D63">
            <w:pPr>
              <w:pStyle w:val="TableText"/>
              <w:numPr>
                <w:ilvl w:val="0"/>
                <w:numId w:val="3"/>
              </w:numPr>
              <w:rPr>
                <w:rFonts w:ascii="Calibri" w:hAnsi="Calibri"/>
                <w:sz w:val="24"/>
                <w:szCs w:val="24"/>
              </w:rPr>
            </w:pPr>
          </w:p>
        </w:tc>
        <w:tc>
          <w:tcPr>
            <w:tcW w:w="9365" w:type="dxa"/>
            <w:gridSpan w:val="2"/>
          </w:tcPr>
          <w:p w:rsidR="005A0D63" w:rsidRDefault="005A0D63">
            <w:pPr>
              <w:pStyle w:val="TableText"/>
              <w:rPr>
                <w:rFonts w:ascii="Calibri" w:hAnsi="Calibri"/>
                <w:sz w:val="24"/>
                <w:szCs w:val="24"/>
              </w:rPr>
            </w:pPr>
            <w:r>
              <w:rPr>
                <w:rFonts w:ascii="Calibri" w:hAnsi="Calibri"/>
                <w:sz w:val="24"/>
                <w:szCs w:val="24"/>
              </w:rPr>
              <w:t>The permission shall relate to the development as shown on Plan References</w:t>
            </w:r>
          </w:p>
          <w:p w:rsidR="005A0D63" w:rsidRDefault="005A0D63">
            <w:pPr>
              <w:pStyle w:val="TableText"/>
              <w:rPr>
                <w:rFonts w:ascii="Calibri" w:hAnsi="Calibri"/>
                <w:sz w:val="24"/>
                <w:szCs w:val="24"/>
              </w:rPr>
            </w:pPr>
            <w:r>
              <w:rPr>
                <w:rFonts w:ascii="Calibri" w:hAnsi="Calibri"/>
                <w:sz w:val="24"/>
                <w:szCs w:val="24"/>
              </w:rPr>
              <w:t>Location Plan 3477F-D-0001 Rev P2</w:t>
            </w:r>
          </w:p>
          <w:p w:rsidR="005A0D63" w:rsidRDefault="005A0D63">
            <w:pPr>
              <w:pStyle w:val="TableText"/>
              <w:rPr>
                <w:rFonts w:ascii="Calibri" w:hAnsi="Calibri"/>
                <w:sz w:val="24"/>
                <w:szCs w:val="24"/>
              </w:rPr>
            </w:pPr>
            <w:r>
              <w:rPr>
                <w:rFonts w:ascii="Calibri" w:hAnsi="Calibri"/>
                <w:sz w:val="24"/>
                <w:szCs w:val="24"/>
              </w:rPr>
              <w:t>Proposed Site Plan 3477F-D-0003 Rev P4 Received on 20/01/21</w:t>
            </w:r>
          </w:p>
          <w:p w:rsidR="005A0D63" w:rsidRDefault="005A0D63">
            <w:pPr>
              <w:pStyle w:val="TableText"/>
              <w:rPr>
                <w:rFonts w:ascii="Calibri" w:hAnsi="Calibri"/>
                <w:sz w:val="24"/>
                <w:szCs w:val="24"/>
              </w:rPr>
            </w:pPr>
            <w:r>
              <w:rPr>
                <w:rFonts w:ascii="Calibri" w:hAnsi="Calibri"/>
                <w:sz w:val="24"/>
                <w:szCs w:val="24"/>
              </w:rPr>
              <w:t>Proposed Block Plan 3477F-D-0005 Rev P5 Received on 20/01/21</w:t>
            </w:r>
          </w:p>
          <w:p w:rsidR="005A0D63" w:rsidRDefault="005A0D63">
            <w:pPr>
              <w:pStyle w:val="TableText"/>
              <w:rPr>
                <w:rFonts w:ascii="Calibri" w:hAnsi="Calibri"/>
                <w:sz w:val="24"/>
                <w:szCs w:val="24"/>
              </w:rPr>
            </w:pPr>
            <w:r>
              <w:rPr>
                <w:rFonts w:ascii="Calibri" w:hAnsi="Calibri"/>
                <w:sz w:val="24"/>
                <w:szCs w:val="24"/>
              </w:rPr>
              <w:t>Proposed Elevational Plan 1588.20.01 Rev E Received on 20/01/21</w:t>
            </w:r>
          </w:p>
          <w:p w:rsidR="005A0D63" w:rsidRDefault="005A0D63">
            <w:pPr>
              <w:pStyle w:val="TableText"/>
              <w:rPr>
                <w:rFonts w:ascii="Calibri" w:hAnsi="Calibri"/>
                <w:sz w:val="24"/>
                <w:szCs w:val="24"/>
              </w:rPr>
            </w:pPr>
            <w:r>
              <w:rPr>
                <w:rFonts w:ascii="Calibri" w:hAnsi="Calibri"/>
                <w:sz w:val="24"/>
                <w:szCs w:val="24"/>
              </w:rPr>
              <w:t>Arboricultural report dated October 2020.</w:t>
            </w:r>
          </w:p>
          <w:p w:rsidR="005A0D63" w:rsidRDefault="005A0D63">
            <w:pPr>
              <w:pStyle w:val="TableText"/>
              <w:rPr>
                <w:rFonts w:ascii="Calibri" w:hAnsi="Calibri"/>
                <w:sz w:val="24"/>
                <w:szCs w:val="24"/>
              </w:rPr>
            </w:pPr>
          </w:p>
          <w:p w:rsidR="005A0D63" w:rsidRPr="00DD62CA" w:rsidRDefault="005A0D63">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r w:rsidR="005A0D63" w:rsidRPr="00DD62CA">
        <w:trPr>
          <w:cantSplit/>
          <w:trHeight w:val="527"/>
        </w:trPr>
        <w:tc>
          <w:tcPr>
            <w:tcW w:w="988" w:type="dxa"/>
          </w:tcPr>
          <w:p w:rsidR="005A0D63" w:rsidRPr="00DD62CA" w:rsidRDefault="005A0D63">
            <w:pPr>
              <w:pStyle w:val="TableText"/>
              <w:numPr>
                <w:ilvl w:val="0"/>
                <w:numId w:val="3"/>
              </w:numPr>
              <w:rPr>
                <w:rFonts w:ascii="Calibri" w:hAnsi="Calibri"/>
                <w:sz w:val="24"/>
                <w:szCs w:val="24"/>
              </w:rPr>
            </w:pPr>
          </w:p>
        </w:tc>
        <w:tc>
          <w:tcPr>
            <w:tcW w:w="9365" w:type="dxa"/>
            <w:gridSpan w:val="2"/>
          </w:tcPr>
          <w:p w:rsidR="005A0D63" w:rsidRDefault="005A0D63">
            <w:pPr>
              <w:pStyle w:val="TableText"/>
              <w:rPr>
                <w:rFonts w:ascii="Calibri" w:hAnsi="Calibri"/>
                <w:sz w:val="24"/>
                <w:szCs w:val="24"/>
              </w:rPr>
            </w:pPr>
            <w:r>
              <w:rPr>
                <w:rFonts w:ascii="Calibri" w:hAnsi="Calibri"/>
                <w:sz w:val="24"/>
                <w:szCs w:val="24"/>
              </w:rPr>
              <w:t>Precise specifications or samples of walling and roofing materials  to be used including their colour and texture shall have been submitted to and approved by the Local Planning Authority before their use in the proposed works.</w:t>
            </w:r>
          </w:p>
          <w:p w:rsidR="005A0D63" w:rsidRDefault="005A0D63">
            <w:pPr>
              <w:pStyle w:val="TableText"/>
              <w:rPr>
                <w:rFonts w:ascii="Calibri" w:hAnsi="Calibri"/>
                <w:sz w:val="24"/>
                <w:szCs w:val="24"/>
              </w:rPr>
            </w:pPr>
          </w:p>
          <w:p w:rsidR="005A0D63" w:rsidRPr="00DD62CA" w:rsidRDefault="005A0D63">
            <w:pPr>
              <w:pStyle w:val="TableText"/>
              <w:rPr>
                <w:rFonts w:ascii="Calibri" w:hAnsi="Calibri"/>
                <w:sz w:val="24"/>
                <w:szCs w:val="24"/>
              </w:rPr>
            </w:pPr>
            <w:r>
              <w:rPr>
                <w:rFonts w:ascii="Calibri" w:hAnsi="Calibri"/>
                <w:sz w:val="24"/>
                <w:szCs w:val="24"/>
              </w:rPr>
              <w:t xml:space="preserve">Reason :  In order that the Local Planning Authority may ensure that the materials to be used are appropriate to the locality. </w:t>
            </w:r>
          </w:p>
        </w:tc>
      </w:tr>
      <w:tr w:rsidR="005A0D63" w:rsidRPr="00DD62CA">
        <w:trPr>
          <w:cantSplit/>
          <w:trHeight w:val="527"/>
        </w:trPr>
        <w:tc>
          <w:tcPr>
            <w:tcW w:w="988" w:type="dxa"/>
          </w:tcPr>
          <w:p w:rsidR="005A0D63" w:rsidRPr="00DD62CA" w:rsidRDefault="005A0D63">
            <w:pPr>
              <w:pStyle w:val="TableText"/>
              <w:numPr>
                <w:ilvl w:val="0"/>
                <w:numId w:val="3"/>
              </w:numPr>
              <w:rPr>
                <w:rFonts w:ascii="Calibri" w:hAnsi="Calibri"/>
                <w:sz w:val="24"/>
                <w:szCs w:val="24"/>
              </w:rPr>
            </w:pPr>
          </w:p>
        </w:tc>
        <w:tc>
          <w:tcPr>
            <w:tcW w:w="9365" w:type="dxa"/>
            <w:gridSpan w:val="2"/>
          </w:tcPr>
          <w:p w:rsidR="005A0D63" w:rsidRDefault="005A0D63">
            <w:pPr>
              <w:pStyle w:val="TableText"/>
              <w:rPr>
                <w:rFonts w:ascii="Calibri" w:hAnsi="Calibri"/>
                <w:sz w:val="24"/>
                <w:szCs w:val="24"/>
              </w:rPr>
            </w:pPr>
            <w:r>
              <w:rPr>
                <w:rFonts w:ascii="Calibri" w:hAnsi="Calibri"/>
                <w:sz w:val="24"/>
                <w:szCs w:val="24"/>
              </w:rPr>
              <w:t>This permission shall be in accordance with the construction management plans detailed in email dated 20/01/21. Any deviation shall be agreed in writing by the LPA.</w:t>
            </w:r>
          </w:p>
          <w:p w:rsidR="005A0D63" w:rsidRDefault="005A0D63">
            <w:pPr>
              <w:pStyle w:val="TableText"/>
              <w:rPr>
                <w:rFonts w:ascii="Calibri" w:hAnsi="Calibri"/>
                <w:sz w:val="24"/>
                <w:szCs w:val="24"/>
              </w:rPr>
            </w:pPr>
          </w:p>
          <w:p w:rsidR="005A0D63" w:rsidRPr="00DD62CA" w:rsidRDefault="005A0D63">
            <w:pPr>
              <w:pStyle w:val="TableText"/>
              <w:rPr>
                <w:rFonts w:ascii="Calibri" w:hAnsi="Calibri"/>
                <w:sz w:val="24"/>
                <w:szCs w:val="24"/>
              </w:rPr>
            </w:pPr>
            <w:r>
              <w:rPr>
                <w:rFonts w:ascii="Calibri" w:hAnsi="Calibri"/>
                <w:sz w:val="24"/>
                <w:szCs w:val="24"/>
              </w:rPr>
              <w:t>Reason:In the interest of Highway safety and visual amenity.</w:t>
            </w:r>
          </w:p>
        </w:tc>
      </w:tr>
      <w:tr w:rsidR="005A0D63" w:rsidRPr="00DD62CA">
        <w:trPr>
          <w:cantSplit/>
          <w:trHeight w:val="527"/>
        </w:trPr>
        <w:tc>
          <w:tcPr>
            <w:tcW w:w="988" w:type="dxa"/>
          </w:tcPr>
          <w:p w:rsidR="005A0D63" w:rsidRPr="00DD62CA" w:rsidRDefault="005A0D63">
            <w:pPr>
              <w:pStyle w:val="TableText"/>
              <w:numPr>
                <w:ilvl w:val="0"/>
                <w:numId w:val="3"/>
              </w:numPr>
              <w:rPr>
                <w:rFonts w:ascii="Calibri" w:hAnsi="Calibri"/>
                <w:sz w:val="24"/>
                <w:szCs w:val="24"/>
              </w:rPr>
            </w:pPr>
          </w:p>
        </w:tc>
        <w:tc>
          <w:tcPr>
            <w:tcW w:w="9365" w:type="dxa"/>
            <w:gridSpan w:val="2"/>
          </w:tcPr>
          <w:p w:rsidR="005A0D63" w:rsidRDefault="005A0D63">
            <w:pPr>
              <w:pStyle w:val="TableText"/>
              <w:rPr>
                <w:rFonts w:ascii="Calibri" w:hAnsi="Calibri"/>
                <w:sz w:val="24"/>
                <w:szCs w:val="24"/>
              </w:rPr>
            </w:pPr>
            <w:r>
              <w:rPr>
                <w:rFonts w:ascii="Calibri" w:hAnsi="Calibri"/>
                <w:sz w:val="24"/>
                <w:szCs w:val="24"/>
              </w:rPr>
              <w:t>Within 1 month of commencement of work details of bird and bat boxes to be installed shall be submitted to and approved in writing by the LPA and thereafter implemented within an agreed timescale.</w:t>
            </w:r>
          </w:p>
          <w:p w:rsidR="005A0D63" w:rsidRDefault="005A0D63">
            <w:pPr>
              <w:pStyle w:val="TableText"/>
              <w:rPr>
                <w:rFonts w:ascii="Calibri" w:hAnsi="Calibri"/>
                <w:sz w:val="24"/>
                <w:szCs w:val="24"/>
              </w:rPr>
            </w:pPr>
          </w:p>
          <w:p w:rsidR="005A0D63" w:rsidRPr="00DD62CA" w:rsidRDefault="005A0D63">
            <w:pPr>
              <w:pStyle w:val="TableText"/>
              <w:rPr>
                <w:rFonts w:ascii="Calibri" w:hAnsi="Calibri"/>
                <w:sz w:val="24"/>
                <w:szCs w:val="24"/>
              </w:rPr>
            </w:pPr>
            <w:r>
              <w:rPr>
                <w:rFonts w:ascii="Calibri" w:hAnsi="Calibri"/>
                <w:sz w:val="24"/>
                <w:szCs w:val="24"/>
              </w:rPr>
              <w:t>Reason: In the interests of enhancing biodiversity.</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even" r:id="rId7"/>
      <w:headerReference w:type="default" r:id="rId8"/>
      <w:footerReference w:type="even" r:id="rId9"/>
      <w:footerReference w:type="default" r:id="rId10"/>
      <w:headerReference w:type="first" r:id="rId11"/>
      <w:foot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E56" w:rsidRDefault="00EE6E56">
      <w:r>
        <w:separator/>
      </w:r>
    </w:p>
  </w:endnote>
  <w:endnote w:type="continuationSeparator" w:id="0">
    <w:p w:rsidR="00EE6E56" w:rsidRDefault="00EE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A24" w:rsidRDefault="00E71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A24" w:rsidRDefault="00E71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E56" w:rsidRDefault="00EE6E56">
      <w:r>
        <w:separator/>
      </w:r>
    </w:p>
  </w:footnote>
  <w:footnote w:type="continuationSeparator" w:id="0">
    <w:p w:rsidR="00EE6E56" w:rsidRDefault="00EE6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A24" w:rsidRDefault="00E71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5A0D63">
      <w:rPr>
        <w:b/>
        <w:bCs/>
      </w:rPr>
      <w:t>3/2020/0845</w:t>
    </w:r>
    <w:r>
      <w:rPr>
        <w:b/>
        <w:bCs/>
      </w:rPr>
      <w:t xml:space="preserve">                                  DECISION DATE: </w:t>
    </w:r>
    <w:r w:rsidR="00E71A24">
      <w:rPr>
        <w:b/>
        <w:bCs/>
      </w:rPr>
      <w:t>25/01/2021</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A24" w:rsidRDefault="00E71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63"/>
    <w:rsid w:val="00111C12"/>
    <w:rsid w:val="001613C3"/>
    <w:rsid w:val="00172E52"/>
    <w:rsid w:val="002C337D"/>
    <w:rsid w:val="002D5D44"/>
    <w:rsid w:val="002F3ADA"/>
    <w:rsid w:val="004B764D"/>
    <w:rsid w:val="00575649"/>
    <w:rsid w:val="005A0D63"/>
    <w:rsid w:val="0070149C"/>
    <w:rsid w:val="007C793E"/>
    <w:rsid w:val="0081123F"/>
    <w:rsid w:val="00AA358D"/>
    <w:rsid w:val="00B85F92"/>
    <w:rsid w:val="00C00AD7"/>
    <w:rsid w:val="00DD62CA"/>
    <w:rsid w:val="00E01248"/>
    <w:rsid w:val="00E71A24"/>
    <w:rsid w:val="00E83FE1"/>
    <w:rsid w:val="00EE6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B7D0A9-5E9D-4A3F-9AA1-C636F3F4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543</Words>
  <Characters>3067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Tara Thompson</cp:lastModifiedBy>
  <cp:revision>2</cp:revision>
  <cp:lastPrinted>2021-01-25T13:30:00Z</cp:lastPrinted>
  <dcterms:created xsi:type="dcterms:W3CDTF">2021-01-25T15:02:00Z</dcterms:created>
  <dcterms:modified xsi:type="dcterms:W3CDTF">2021-01-25T15:02:00Z</dcterms:modified>
</cp:coreProperties>
</file>