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3B962819" w:rsidR="004936A6" w:rsidRPr="004D33C8" w:rsidRDefault="000B2026" w:rsidP="00D2449B">
            <w:pPr>
              <w:jc w:val="center"/>
              <w:rPr>
                <w:rFonts w:ascii="Calibri" w:hAnsi="Calibri"/>
                <w:szCs w:val="22"/>
              </w:rPr>
            </w:pPr>
            <w:r>
              <w:rPr>
                <w:rFonts w:ascii="Calibri" w:hAnsi="Calibri"/>
                <w:szCs w:val="22"/>
              </w:rPr>
              <w:t>11/1/21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2B40D0C5" w:rsidR="004A5EA9" w:rsidRPr="008C75E4" w:rsidRDefault="004D33C8" w:rsidP="008F6B58">
            <w:pPr>
              <w:rPr>
                <w:rFonts w:ascii="Calibri" w:hAnsi="Calibri"/>
                <w:szCs w:val="22"/>
              </w:rPr>
            </w:pPr>
            <w:r>
              <w:rPr>
                <w:rFonts w:ascii="Calibri" w:hAnsi="Calibri"/>
                <w:szCs w:val="22"/>
              </w:rPr>
              <w:t>3/2020/</w:t>
            </w:r>
            <w:r w:rsidR="00CD6343">
              <w:rPr>
                <w:rFonts w:ascii="Calibri" w:hAnsi="Calibri"/>
                <w:szCs w:val="22"/>
              </w:rPr>
              <w:t>1004</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7095DC72" w:rsidR="004A5EA9" w:rsidRPr="008C75E4" w:rsidRDefault="00CD6343" w:rsidP="002C6277">
            <w:pPr>
              <w:rPr>
                <w:rFonts w:ascii="Calibri" w:hAnsi="Calibri"/>
                <w:szCs w:val="22"/>
              </w:rPr>
            </w:pPr>
            <w:r>
              <w:rPr>
                <w:rFonts w:ascii="Calibri" w:hAnsi="Calibri"/>
                <w:szCs w:val="22"/>
              </w:rPr>
              <w:t>8</w:t>
            </w:r>
            <w:r w:rsidR="00096003">
              <w:rPr>
                <w:rFonts w:ascii="Calibri" w:hAnsi="Calibri"/>
                <w:szCs w:val="22"/>
              </w:rPr>
              <w:t>/12/20</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7777777" w:rsidR="00FD334A" w:rsidRPr="008C75E4" w:rsidRDefault="004D33C8" w:rsidP="00FD334A">
            <w:pPr>
              <w:rPr>
                <w:rFonts w:ascii="Calibri" w:hAnsi="Calibri"/>
                <w:b/>
                <w:szCs w:val="22"/>
              </w:rPr>
            </w:pPr>
            <w:r>
              <w:rPr>
                <w:rFonts w:ascii="Calibri" w:hAnsi="Calibri"/>
                <w:b/>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78C3BA22" w:rsidR="004A5EA9" w:rsidRPr="008C75E4" w:rsidRDefault="00096003">
            <w:pPr>
              <w:rPr>
                <w:rFonts w:ascii="Calibri" w:hAnsi="Calibri"/>
                <w:szCs w:val="22"/>
              </w:rPr>
            </w:pPr>
            <w:r w:rsidRPr="00096003">
              <w:rPr>
                <w:rFonts w:ascii="Calibri" w:hAnsi="Calibri"/>
                <w:szCs w:val="22"/>
              </w:rPr>
              <w:t xml:space="preserve">Proposed </w:t>
            </w:r>
            <w:r w:rsidR="00CD6343" w:rsidRPr="00CD6343">
              <w:rPr>
                <w:rFonts w:ascii="Calibri" w:hAnsi="Calibri"/>
                <w:szCs w:val="22"/>
              </w:rPr>
              <w:t>single storey rear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021C6AFC" w:rsidR="002A01CF" w:rsidRPr="00096003" w:rsidRDefault="00CD6343" w:rsidP="00A42E82">
            <w:pPr>
              <w:rPr>
                <w:rFonts w:ascii="Calibri" w:hAnsi="Calibri"/>
                <w:szCs w:val="22"/>
              </w:rPr>
            </w:pPr>
            <w:r>
              <w:rPr>
                <w:rFonts w:ascii="Calibri" w:hAnsi="Calibri"/>
                <w:szCs w:val="22"/>
              </w:rPr>
              <w:t>8 Fairfield Close, Clitheroe. BB7 2PL.</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780F4777" w:rsidR="003A4376" w:rsidRPr="009825FF" w:rsidRDefault="00CD6343" w:rsidP="009825FF">
            <w:pPr>
              <w:jc w:val="both"/>
              <w:rPr>
                <w:rFonts w:ascii="Calibri" w:hAnsi="Calibri"/>
                <w:szCs w:val="22"/>
              </w:rPr>
            </w:pPr>
            <w:r>
              <w:rPr>
                <w:rFonts w:ascii="Calibri" w:hAnsi="Calibri"/>
                <w:szCs w:val="22"/>
              </w:rPr>
              <w:t xml:space="preserve">Clitheroe Town Council </w:t>
            </w:r>
            <w:r w:rsidR="00ED077E" w:rsidRPr="006E31D7">
              <w:rPr>
                <w:rFonts w:ascii="Calibri" w:hAnsi="Calibri"/>
                <w:szCs w:val="22"/>
              </w:rPr>
              <w:t>do not have any objections to the proposal put forward.</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087E5E8" w14:textId="77777777" w:rsidTr="00ED077E">
        <w:trPr>
          <w:jc w:val="center"/>
        </w:trPr>
        <w:tc>
          <w:tcPr>
            <w:tcW w:w="9803" w:type="dxa"/>
            <w:gridSpan w:val="14"/>
            <w:tcMar>
              <w:top w:w="57" w:type="dxa"/>
              <w:bottom w:w="57" w:type="dxa"/>
            </w:tcMar>
          </w:tcPr>
          <w:p w14:paraId="2367CF49" w14:textId="4CA0F5B6" w:rsidR="00C0704D" w:rsidRPr="008C75E4" w:rsidRDefault="00096003" w:rsidP="00FC046F">
            <w:pPr>
              <w:jc w:val="both"/>
              <w:rPr>
                <w:rFonts w:ascii="Calibri" w:hAnsi="Calibri"/>
                <w:szCs w:val="22"/>
              </w:rPr>
            </w:pPr>
            <w:r>
              <w:rPr>
                <w:rFonts w:ascii="Calibri" w:hAnsi="Calibri"/>
                <w:szCs w:val="22"/>
              </w:rPr>
              <w:t>None.</w:t>
            </w: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77777777"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7E18F86D"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777777" w:rsidR="00ED077E" w:rsidRPr="00951001"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77777777" w:rsidR="00101855" w:rsidRDefault="00101855" w:rsidP="00454754">
            <w:pPr>
              <w:pStyle w:val="PLANNING"/>
              <w:rPr>
                <w:rFonts w:ascii="Calibri" w:hAnsi="Calibri"/>
                <w:bCs/>
                <w:szCs w:val="22"/>
              </w:rPr>
            </w:pPr>
          </w:p>
          <w:p w14:paraId="3952A112" w14:textId="4ED8CB51" w:rsidR="000748FE" w:rsidRPr="000748FE" w:rsidRDefault="00CD6343" w:rsidP="003C0C2B">
            <w:pPr>
              <w:pStyle w:val="PLANNING"/>
              <w:rPr>
                <w:rFonts w:ascii="Calibri" w:hAnsi="Calibri" w:cs="Calibri"/>
                <w:szCs w:val="22"/>
              </w:rPr>
            </w:pPr>
            <w:r>
              <w:rPr>
                <w:rFonts w:ascii="Calibri" w:hAnsi="Calibri" w:cs="Calibri"/>
                <w:szCs w:val="22"/>
              </w:rPr>
              <w:t>None.</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111F31E" w14:textId="77777777" w:rsidR="003C0C2B" w:rsidRDefault="003C0C2B" w:rsidP="00454754">
            <w:pPr>
              <w:pStyle w:val="Header"/>
              <w:tabs>
                <w:tab w:val="clear" w:pos="4153"/>
                <w:tab w:val="clear" w:pos="8306"/>
              </w:tabs>
              <w:contextualSpacing/>
              <w:jc w:val="both"/>
              <w:rPr>
                <w:rFonts w:ascii="Calibri" w:hAnsi="Calibri"/>
                <w:b/>
                <w:szCs w:val="22"/>
              </w:rPr>
            </w:pPr>
          </w:p>
          <w:p w14:paraId="38A8A821" w14:textId="1D51DA7A" w:rsidR="000D00E9" w:rsidRPr="003C0C2B" w:rsidRDefault="00CD6343" w:rsidP="00414E94">
            <w:pPr>
              <w:rPr>
                <w:rFonts w:asciiTheme="minorHAnsi" w:hAnsiTheme="minorHAnsi" w:cstheme="minorHAnsi"/>
                <w:szCs w:val="22"/>
              </w:rPr>
            </w:pPr>
            <w:r>
              <w:rPr>
                <w:rFonts w:asciiTheme="minorHAnsi" w:hAnsiTheme="minorHAnsi" w:cstheme="minorHAnsi"/>
                <w:szCs w:val="22"/>
              </w:rPr>
              <w:t xml:space="preserve">The proposal relates to a semi-detached property in </w:t>
            </w:r>
            <w:r w:rsidR="00414E94">
              <w:rPr>
                <w:rFonts w:asciiTheme="minorHAnsi" w:hAnsiTheme="minorHAnsi" w:cstheme="minorHAnsi"/>
                <w:szCs w:val="22"/>
              </w:rPr>
              <w:t xml:space="preserve">Clitheroe. </w:t>
            </w:r>
            <w:r w:rsidR="003E7C3D">
              <w:rPr>
                <w:rFonts w:asciiTheme="minorHAnsi" w:hAnsiTheme="minorHAnsi" w:cstheme="minorHAnsi"/>
                <w:szCs w:val="22"/>
              </w:rPr>
              <w:t xml:space="preserve">The property </w:t>
            </w:r>
            <w:r w:rsidR="00FF7018">
              <w:rPr>
                <w:rFonts w:asciiTheme="minorHAnsi" w:hAnsiTheme="minorHAnsi" w:cstheme="minorHAnsi"/>
                <w:szCs w:val="22"/>
              </w:rPr>
              <w:t>contains a lengthy</w:t>
            </w:r>
            <w:r w:rsidR="003E7C3D">
              <w:rPr>
                <w:rFonts w:asciiTheme="minorHAnsi" w:hAnsiTheme="minorHAnsi" w:cstheme="minorHAnsi"/>
                <w:szCs w:val="22"/>
              </w:rPr>
              <w:t xml:space="preserve"> rear garden where the existing rear extension currently stands. </w:t>
            </w:r>
            <w:r w:rsidRPr="00CD6343">
              <w:rPr>
                <w:rFonts w:asciiTheme="minorHAnsi" w:hAnsiTheme="minorHAnsi" w:cstheme="minorHAnsi"/>
                <w:bCs/>
                <w:szCs w:val="22"/>
              </w:rPr>
              <w:t>The surrounding area is primarily resdiential and is characterised by numerous sem</w:t>
            </w:r>
            <w:r w:rsidR="003E7C3D">
              <w:rPr>
                <w:rFonts w:asciiTheme="minorHAnsi" w:hAnsiTheme="minorHAnsi" w:cstheme="minorHAnsi"/>
                <w:bCs/>
                <w:szCs w:val="22"/>
              </w:rPr>
              <w:t>i-</w:t>
            </w:r>
            <w:r w:rsidRPr="00CD6343">
              <w:rPr>
                <w:rFonts w:asciiTheme="minorHAnsi" w:hAnsiTheme="minorHAnsi" w:cstheme="minorHAnsi"/>
                <w:bCs/>
                <w:szCs w:val="22"/>
              </w:rPr>
              <w:t>detached properties.</w:t>
            </w: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93F9CDB" w14:textId="40E027DF" w:rsidR="00BB54F7" w:rsidRPr="00BB54F7" w:rsidRDefault="00A13E83" w:rsidP="00A13E83">
            <w:pPr>
              <w:pStyle w:val="Header"/>
              <w:tabs>
                <w:tab w:val="clear" w:pos="4153"/>
                <w:tab w:val="clear" w:pos="8306"/>
              </w:tabs>
              <w:jc w:val="both"/>
              <w:rPr>
                <w:rFonts w:asciiTheme="minorHAnsi" w:hAnsiTheme="minorHAnsi"/>
                <w:color w:val="000000"/>
                <w:szCs w:val="22"/>
              </w:rPr>
            </w:pPr>
            <w:r>
              <w:rPr>
                <w:rFonts w:asciiTheme="minorHAnsi" w:hAnsiTheme="minorHAnsi"/>
                <w:color w:val="000000"/>
                <w:szCs w:val="22"/>
              </w:rPr>
              <w:t>Consent is sought for the erection of a single storey extension to the rear of the property</w:t>
            </w:r>
            <w:r w:rsidR="00B970A1">
              <w:rPr>
                <w:rFonts w:asciiTheme="minorHAnsi" w:hAnsiTheme="minorHAnsi"/>
                <w:color w:val="000000"/>
                <w:szCs w:val="22"/>
              </w:rPr>
              <w:t xml:space="preserve"> for use as a utility room and living space</w:t>
            </w:r>
            <w:r>
              <w:rPr>
                <w:rFonts w:asciiTheme="minorHAnsi" w:hAnsiTheme="minorHAnsi"/>
                <w:color w:val="000000"/>
                <w:szCs w:val="22"/>
              </w:rPr>
              <w:t xml:space="preserve">. The proposal will involve the removal of the existing rear extensions </w:t>
            </w:r>
            <w:r w:rsidR="00B970A1">
              <w:rPr>
                <w:rFonts w:asciiTheme="minorHAnsi" w:hAnsiTheme="minorHAnsi"/>
                <w:color w:val="000000"/>
                <w:szCs w:val="22"/>
              </w:rPr>
              <w:t xml:space="preserve">in order to accommodate the new extension. </w:t>
            </w:r>
          </w:p>
          <w:p w14:paraId="036C424D" w14:textId="77777777" w:rsidR="003C0C2B" w:rsidRPr="00F012FA" w:rsidRDefault="003C0C2B" w:rsidP="00DE5CF5">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730EC039" w14:textId="6EF06452" w:rsidR="00850235" w:rsidRDefault="00202236" w:rsidP="00DE5CF5">
            <w:pPr>
              <w:contextualSpacing/>
              <w:jc w:val="both"/>
              <w:rPr>
                <w:rFonts w:ascii="Calibri" w:hAnsi="Calibri"/>
                <w:szCs w:val="22"/>
              </w:rPr>
            </w:pPr>
            <w:r>
              <w:rPr>
                <w:rFonts w:ascii="Calibri" w:hAnsi="Calibri"/>
                <w:szCs w:val="22"/>
              </w:rPr>
              <w:t xml:space="preserve">The bi-folding doors on the North-west elevation of the extension will </w:t>
            </w:r>
            <w:r w:rsidR="009C4F4F">
              <w:rPr>
                <w:rFonts w:ascii="Calibri" w:hAnsi="Calibri"/>
                <w:szCs w:val="22"/>
              </w:rPr>
              <w:t>sole</w:t>
            </w:r>
            <w:r>
              <w:rPr>
                <w:rFonts w:ascii="Calibri" w:hAnsi="Calibri"/>
                <w:szCs w:val="22"/>
              </w:rPr>
              <w:t>ly provide views into the rear garden of the primary dwelling. Th</w:t>
            </w:r>
            <w:r w:rsidR="00C86A53">
              <w:rPr>
                <w:rFonts w:ascii="Calibri" w:hAnsi="Calibri"/>
                <w:szCs w:val="22"/>
              </w:rPr>
              <w:t>e</w:t>
            </w:r>
            <w:r>
              <w:rPr>
                <w:rFonts w:ascii="Calibri" w:hAnsi="Calibri"/>
                <w:szCs w:val="22"/>
              </w:rPr>
              <w:t xml:space="preserve"> South-west elevations of the extension will be screened from the </w:t>
            </w:r>
            <w:r w:rsidR="00C86A53">
              <w:rPr>
                <w:rFonts w:ascii="Calibri" w:hAnsi="Calibri"/>
                <w:szCs w:val="22"/>
              </w:rPr>
              <w:t xml:space="preserve">bungalow </w:t>
            </w:r>
            <w:r>
              <w:rPr>
                <w:rFonts w:ascii="Calibri" w:hAnsi="Calibri"/>
                <w:szCs w:val="22"/>
              </w:rPr>
              <w:t>properties at No.</w:t>
            </w:r>
            <w:r w:rsidR="00C86A53">
              <w:rPr>
                <w:rFonts w:ascii="Calibri" w:hAnsi="Calibri"/>
                <w:szCs w:val="22"/>
              </w:rPr>
              <w:t xml:space="preserve"> 72, 74 and 76 Lune Road </w:t>
            </w:r>
            <w:r>
              <w:rPr>
                <w:rFonts w:ascii="Calibri" w:hAnsi="Calibri"/>
                <w:szCs w:val="22"/>
              </w:rPr>
              <w:t>by</w:t>
            </w:r>
            <w:r w:rsidR="00C86A53">
              <w:rPr>
                <w:rFonts w:ascii="Calibri" w:hAnsi="Calibri"/>
                <w:szCs w:val="22"/>
              </w:rPr>
              <w:t xml:space="preserve"> </w:t>
            </w:r>
            <w:r>
              <w:rPr>
                <w:rFonts w:ascii="Calibri" w:hAnsi="Calibri"/>
                <w:szCs w:val="22"/>
              </w:rPr>
              <w:t>border fenc</w:t>
            </w:r>
            <w:r w:rsidR="00C86A53">
              <w:rPr>
                <w:rFonts w:ascii="Calibri" w:hAnsi="Calibri"/>
                <w:szCs w:val="22"/>
              </w:rPr>
              <w:t>ing</w:t>
            </w:r>
            <w:r>
              <w:rPr>
                <w:rFonts w:ascii="Calibri" w:hAnsi="Calibri"/>
                <w:szCs w:val="22"/>
              </w:rPr>
              <w:t xml:space="preserve"> and bushes.</w:t>
            </w:r>
            <w:r w:rsidR="00C86A53">
              <w:rPr>
                <w:rFonts w:ascii="Calibri" w:hAnsi="Calibri"/>
                <w:szCs w:val="22"/>
              </w:rPr>
              <w:t xml:space="preserve"> The North-east elevation of the exten</w:t>
            </w:r>
            <w:r w:rsidR="00A6182E">
              <w:rPr>
                <w:rFonts w:ascii="Calibri" w:hAnsi="Calibri"/>
                <w:szCs w:val="22"/>
              </w:rPr>
              <w:t>s</w:t>
            </w:r>
            <w:r w:rsidR="00C86A53">
              <w:rPr>
                <w:rFonts w:ascii="Calibri" w:hAnsi="Calibri"/>
                <w:szCs w:val="22"/>
              </w:rPr>
              <w:t xml:space="preserve">ion will </w:t>
            </w:r>
            <w:r w:rsidR="009C4F4F">
              <w:rPr>
                <w:rFonts w:ascii="Calibri" w:hAnsi="Calibri"/>
                <w:szCs w:val="22"/>
              </w:rPr>
              <w:t xml:space="preserve">largely </w:t>
            </w:r>
            <w:r w:rsidR="00C86A53">
              <w:rPr>
                <w:rFonts w:ascii="Calibri" w:hAnsi="Calibri"/>
                <w:szCs w:val="22"/>
              </w:rPr>
              <w:t xml:space="preserve">be screened from </w:t>
            </w:r>
            <w:r w:rsidR="00A6182E">
              <w:rPr>
                <w:rFonts w:ascii="Calibri" w:hAnsi="Calibri"/>
                <w:szCs w:val="22"/>
              </w:rPr>
              <w:t xml:space="preserve">the neighbouring property at </w:t>
            </w:r>
            <w:r w:rsidR="00C86A53">
              <w:rPr>
                <w:rFonts w:ascii="Calibri" w:hAnsi="Calibri"/>
                <w:szCs w:val="22"/>
              </w:rPr>
              <w:t xml:space="preserve">No.6 Fairfield Close by a border fence and bushes. As such, the proposal </w:t>
            </w:r>
            <w:r w:rsidR="00C86A53" w:rsidRPr="00C86A53">
              <w:rPr>
                <w:rFonts w:ascii="Calibri" w:hAnsi="Calibri"/>
                <w:szCs w:val="22"/>
              </w:rPr>
              <w:t>will not pose any issues in relation to privacy</w:t>
            </w:r>
            <w:r w:rsidR="00C86A53">
              <w:rPr>
                <w:rFonts w:ascii="Calibri" w:hAnsi="Calibri"/>
                <w:szCs w:val="22"/>
              </w:rPr>
              <w:t xml:space="preserve"> through overlooking.</w:t>
            </w:r>
          </w:p>
          <w:p w14:paraId="406EABD3" w14:textId="70C2855B" w:rsidR="00A6182E" w:rsidRDefault="00A6182E" w:rsidP="00DE5CF5">
            <w:pPr>
              <w:contextualSpacing/>
              <w:jc w:val="both"/>
              <w:rPr>
                <w:rFonts w:ascii="Calibri" w:hAnsi="Calibri"/>
                <w:szCs w:val="22"/>
              </w:rPr>
            </w:pPr>
          </w:p>
          <w:p w14:paraId="731531AF" w14:textId="77777777" w:rsidR="008B1BB9" w:rsidRDefault="00F43A9D" w:rsidP="00FF7018">
            <w:pPr>
              <w:contextualSpacing/>
              <w:jc w:val="both"/>
              <w:rPr>
                <w:rFonts w:ascii="Calibri" w:hAnsi="Calibri"/>
                <w:szCs w:val="22"/>
              </w:rPr>
            </w:pPr>
            <w:r>
              <w:rPr>
                <w:rFonts w:ascii="Calibri" w:hAnsi="Calibri"/>
                <w:szCs w:val="22"/>
              </w:rPr>
              <w:t xml:space="preserve">As stated </w:t>
            </w:r>
            <w:r w:rsidR="00823383">
              <w:rPr>
                <w:rFonts w:ascii="Calibri" w:hAnsi="Calibri"/>
                <w:szCs w:val="22"/>
              </w:rPr>
              <w:t>previously</w:t>
            </w:r>
            <w:r>
              <w:rPr>
                <w:rFonts w:ascii="Calibri" w:hAnsi="Calibri"/>
                <w:szCs w:val="22"/>
              </w:rPr>
              <w:t xml:space="preserve">, the proposed extension will </w:t>
            </w:r>
            <w:r w:rsidR="00823383">
              <w:rPr>
                <w:rFonts w:ascii="Calibri" w:hAnsi="Calibri"/>
                <w:szCs w:val="22"/>
              </w:rPr>
              <w:t>largely</w:t>
            </w:r>
            <w:r>
              <w:rPr>
                <w:rFonts w:ascii="Calibri" w:hAnsi="Calibri"/>
                <w:szCs w:val="22"/>
              </w:rPr>
              <w:t xml:space="preserve"> be screened from </w:t>
            </w:r>
            <w:r w:rsidR="00383DFF">
              <w:rPr>
                <w:rFonts w:ascii="Calibri" w:hAnsi="Calibri"/>
                <w:szCs w:val="22"/>
              </w:rPr>
              <w:t xml:space="preserve">the </w:t>
            </w:r>
            <w:r>
              <w:rPr>
                <w:rFonts w:ascii="Calibri" w:hAnsi="Calibri"/>
                <w:szCs w:val="22"/>
              </w:rPr>
              <w:t>neighbouring and adjacent properties by border fencing and bushes. A</w:t>
            </w:r>
            <w:r w:rsidR="008B1BB9">
              <w:rPr>
                <w:rFonts w:ascii="Calibri" w:hAnsi="Calibri"/>
                <w:szCs w:val="22"/>
              </w:rPr>
              <w:t>ccordingly</w:t>
            </w:r>
            <w:r>
              <w:rPr>
                <w:rFonts w:ascii="Calibri" w:hAnsi="Calibri"/>
                <w:szCs w:val="22"/>
              </w:rPr>
              <w:t xml:space="preserve">, both the proposal’s siting and size will ensure </w:t>
            </w:r>
            <w:r w:rsidR="00383DFF">
              <w:rPr>
                <w:rFonts w:ascii="Calibri" w:hAnsi="Calibri"/>
                <w:szCs w:val="22"/>
              </w:rPr>
              <w:t>that there</w:t>
            </w:r>
            <w:r w:rsidR="00D51C02">
              <w:rPr>
                <w:rFonts w:ascii="Calibri" w:hAnsi="Calibri"/>
                <w:szCs w:val="22"/>
              </w:rPr>
              <w:t xml:space="preserve"> will be no</w:t>
            </w:r>
            <w:r w:rsidR="00383DFF">
              <w:rPr>
                <w:rFonts w:ascii="Calibri" w:hAnsi="Calibri"/>
                <w:szCs w:val="22"/>
              </w:rPr>
              <w:t xml:space="preserve"> adverse impacts upon existing </w:t>
            </w:r>
            <w:r>
              <w:rPr>
                <w:rFonts w:ascii="Calibri" w:hAnsi="Calibri"/>
                <w:szCs w:val="22"/>
              </w:rPr>
              <w:t>natural light</w:t>
            </w:r>
            <w:r w:rsidR="00383DFF">
              <w:rPr>
                <w:rFonts w:ascii="Calibri" w:hAnsi="Calibri"/>
                <w:szCs w:val="22"/>
              </w:rPr>
              <w:t xml:space="preserve"> or outlook as a result of the development. </w:t>
            </w:r>
          </w:p>
          <w:p w14:paraId="189175F2" w14:textId="54D10E0F" w:rsidR="00FF7018" w:rsidRPr="00D23470" w:rsidRDefault="00FF7018" w:rsidP="00FF7018">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77777777" w:rsidR="00ED077E" w:rsidRDefault="00ED077E" w:rsidP="00DE5CF5">
            <w:pPr>
              <w:contextualSpacing/>
              <w:jc w:val="both"/>
              <w:rPr>
                <w:rFonts w:ascii="Calibri" w:hAnsi="Calibri"/>
                <w:szCs w:val="22"/>
              </w:rPr>
            </w:pPr>
          </w:p>
          <w:p w14:paraId="1F094FD7" w14:textId="0A9D6D42" w:rsidR="00086A7B" w:rsidRDefault="00ED72E8" w:rsidP="00A101A7">
            <w:pPr>
              <w:contextualSpacing/>
              <w:jc w:val="both"/>
              <w:rPr>
                <w:rFonts w:ascii="Calibri" w:hAnsi="Calibri"/>
                <w:szCs w:val="22"/>
              </w:rPr>
            </w:pPr>
            <w:r>
              <w:rPr>
                <w:rFonts w:ascii="Calibri" w:hAnsi="Calibri"/>
                <w:szCs w:val="22"/>
              </w:rPr>
              <w:t>The propos</w:t>
            </w:r>
            <w:r w:rsidR="00586ACE">
              <w:rPr>
                <w:rFonts w:ascii="Calibri" w:hAnsi="Calibri"/>
                <w:szCs w:val="22"/>
              </w:rPr>
              <w:t>al will be</w:t>
            </w:r>
            <w:r>
              <w:rPr>
                <w:rFonts w:ascii="Calibri" w:hAnsi="Calibri"/>
                <w:szCs w:val="22"/>
              </w:rPr>
              <w:t xml:space="preserve"> </w:t>
            </w:r>
            <w:r w:rsidR="00823383">
              <w:rPr>
                <w:rFonts w:ascii="Calibri" w:hAnsi="Calibri"/>
                <w:szCs w:val="22"/>
              </w:rPr>
              <w:t>situated</w:t>
            </w:r>
            <w:r w:rsidR="00586ACE">
              <w:rPr>
                <w:rFonts w:ascii="Calibri" w:hAnsi="Calibri"/>
                <w:szCs w:val="22"/>
              </w:rPr>
              <w:t xml:space="preserve"> to the rear of the primary dwelling in an area that is largely out of site from public view</w:t>
            </w:r>
            <w:r w:rsidR="008B1BB9">
              <w:rPr>
                <w:rFonts w:ascii="Calibri" w:hAnsi="Calibri"/>
                <w:szCs w:val="22"/>
              </w:rPr>
              <w:t xml:space="preserve"> </w:t>
            </w:r>
            <w:r w:rsidR="00B70082">
              <w:rPr>
                <w:rFonts w:ascii="Calibri" w:hAnsi="Calibri"/>
                <w:szCs w:val="22"/>
              </w:rPr>
              <w:t>in the same position currently taken up by the</w:t>
            </w:r>
            <w:r>
              <w:rPr>
                <w:rFonts w:ascii="Calibri" w:hAnsi="Calibri"/>
                <w:szCs w:val="22"/>
              </w:rPr>
              <w:t xml:space="preserve"> two </w:t>
            </w:r>
            <w:r w:rsidR="00823383">
              <w:rPr>
                <w:rFonts w:ascii="Calibri" w:hAnsi="Calibri"/>
                <w:szCs w:val="22"/>
              </w:rPr>
              <w:t>existing</w:t>
            </w:r>
            <w:r>
              <w:rPr>
                <w:rFonts w:ascii="Calibri" w:hAnsi="Calibri"/>
                <w:szCs w:val="22"/>
              </w:rPr>
              <w:t xml:space="preserve"> adjoined single storey rear extension</w:t>
            </w:r>
            <w:r w:rsidR="008B1BB9">
              <w:rPr>
                <w:rFonts w:ascii="Calibri" w:hAnsi="Calibri"/>
                <w:szCs w:val="22"/>
              </w:rPr>
              <w:t>. As such, the visual impact of the proposal will be minimal.</w:t>
            </w:r>
            <w:r w:rsidR="00586ACE">
              <w:rPr>
                <w:rFonts w:ascii="Calibri" w:hAnsi="Calibri"/>
                <w:szCs w:val="22"/>
              </w:rPr>
              <w:t xml:space="preserve"> </w:t>
            </w:r>
          </w:p>
          <w:p w14:paraId="7115DC22" w14:textId="6EAAF69D" w:rsidR="00414E94" w:rsidRDefault="00414E94" w:rsidP="00A101A7">
            <w:pPr>
              <w:contextualSpacing/>
              <w:jc w:val="both"/>
              <w:rPr>
                <w:rFonts w:ascii="Calibri" w:hAnsi="Calibri"/>
                <w:szCs w:val="22"/>
              </w:rPr>
            </w:pPr>
          </w:p>
          <w:p w14:paraId="03B34B80" w14:textId="7E5C124A" w:rsidR="00414E94" w:rsidRDefault="008B1BB9" w:rsidP="00414E94">
            <w:pPr>
              <w:contextualSpacing/>
              <w:jc w:val="both"/>
              <w:rPr>
                <w:rFonts w:ascii="Calibri" w:hAnsi="Calibri"/>
                <w:szCs w:val="22"/>
              </w:rPr>
            </w:pPr>
            <w:r>
              <w:rPr>
                <w:rFonts w:ascii="Calibri" w:hAnsi="Calibri"/>
                <w:szCs w:val="22"/>
              </w:rPr>
              <w:t>T</w:t>
            </w:r>
            <w:r w:rsidR="00414E94">
              <w:rPr>
                <w:rFonts w:ascii="Calibri" w:hAnsi="Calibri"/>
                <w:szCs w:val="22"/>
              </w:rPr>
              <w:t xml:space="preserve">he extension will be subservient to the primary dwelling in terms of scale in as much that the proposal will be lower in height at both the eaves and roof pitch in comparison with those of the primary dwelling. </w:t>
            </w:r>
          </w:p>
          <w:p w14:paraId="0CF4466C" w14:textId="77777777" w:rsidR="00414E94" w:rsidRDefault="00414E94" w:rsidP="00414E94">
            <w:pPr>
              <w:contextualSpacing/>
              <w:jc w:val="both"/>
              <w:rPr>
                <w:rFonts w:ascii="Calibri" w:hAnsi="Calibri"/>
                <w:szCs w:val="22"/>
              </w:rPr>
            </w:pPr>
          </w:p>
          <w:p w14:paraId="2FD6380C" w14:textId="58638CA0" w:rsidR="008B1BB9" w:rsidRDefault="00414E94" w:rsidP="00A101A7">
            <w:pPr>
              <w:contextualSpacing/>
              <w:jc w:val="both"/>
              <w:rPr>
                <w:rFonts w:ascii="Calibri" w:hAnsi="Calibri"/>
                <w:szCs w:val="22"/>
              </w:rPr>
            </w:pPr>
            <w:r>
              <w:rPr>
                <w:rFonts w:ascii="Calibri" w:hAnsi="Calibri"/>
                <w:szCs w:val="22"/>
              </w:rPr>
              <w:t>Furthermore</w:t>
            </w:r>
            <w:r w:rsidR="00B70082">
              <w:rPr>
                <w:rFonts w:ascii="Calibri" w:hAnsi="Calibri"/>
                <w:szCs w:val="22"/>
              </w:rPr>
              <w:t>, the proposal will merge appropriately with the appearance of the primary dwelling t</w:t>
            </w:r>
            <w:r w:rsidR="00086A7B">
              <w:rPr>
                <w:rFonts w:ascii="Calibri" w:hAnsi="Calibri"/>
                <w:szCs w:val="22"/>
              </w:rPr>
              <w:t>hrough</w:t>
            </w:r>
            <w:r w:rsidR="00B70082">
              <w:rPr>
                <w:rFonts w:ascii="Calibri" w:hAnsi="Calibri"/>
                <w:szCs w:val="22"/>
              </w:rPr>
              <w:t xml:space="preserve"> incorporat</w:t>
            </w:r>
            <w:r w:rsidR="00086A7B">
              <w:rPr>
                <w:rFonts w:ascii="Calibri" w:hAnsi="Calibri"/>
                <w:szCs w:val="22"/>
              </w:rPr>
              <w:t>ing matching</w:t>
            </w:r>
            <w:r w:rsidR="00B70082">
              <w:rPr>
                <w:rFonts w:ascii="Calibri" w:hAnsi="Calibri"/>
                <w:szCs w:val="22"/>
              </w:rPr>
              <w:t xml:space="preserve"> materials </w:t>
            </w:r>
            <w:r w:rsidR="00086A7B">
              <w:rPr>
                <w:rFonts w:ascii="Calibri" w:hAnsi="Calibri"/>
                <w:szCs w:val="22"/>
              </w:rPr>
              <w:t>which include concrete roof tiles, white UPVC doors and windows and rendered walls</w:t>
            </w:r>
            <w:r w:rsidR="00FF7018">
              <w:rPr>
                <w:rFonts w:ascii="Calibri" w:hAnsi="Calibri"/>
                <w:szCs w:val="22"/>
              </w:rPr>
              <w:t xml:space="preserve"> and as such will have a visual enhancement.</w:t>
            </w:r>
          </w:p>
          <w:p w14:paraId="6D094586" w14:textId="77777777" w:rsidR="00FF7018" w:rsidRDefault="00FF7018" w:rsidP="00A101A7">
            <w:pPr>
              <w:contextualSpacing/>
              <w:jc w:val="both"/>
              <w:rPr>
                <w:rFonts w:ascii="Calibri" w:hAnsi="Calibri"/>
                <w:szCs w:val="22"/>
              </w:rPr>
            </w:pPr>
          </w:p>
          <w:p w14:paraId="3CA0C8E2" w14:textId="3A0ED701" w:rsidR="008B1BB9" w:rsidRDefault="008B1BB9" w:rsidP="008B1BB9">
            <w:pPr>
              <w:contextualSpacing/>
              <w:jc w:val="both"/>
              <w:rPr>
                <w:rFonts w:ascii="Calibri" w:hAnsi="Calibri"/>
                <w:szCs w:val="22"/>
              </w:rPr>
            </w:pPr>
            <w:r w:rsidRPr="002B53D5">
              <w:rPr>
                <w:rFonts w:ascii="Calibri" w:hAnsi="Calibri"/>
                <w:szCs w:val="22"/>
              </w:rPr>
              <w:t>In light of the</w:t>
            </w:r>
            <w:r>
              <w:rPr>
                <w:rFonts w:ascii="Calibri" w:hAnsi="Calibri"/>
                <w:szCs w:val="22"/>
              </w:rPr>
              <w:t xml:space="preserve"> above observation</w:t>
            </w:r>
            <w:r w:rsidRPr="002B53D5">
              <w:rPr>
                <w:rFonts w:ascii="Calibri" w:hAnsi="Calibri"/>
                <w:szCs w:val="22"/>
              </w:rPr>
              <w:t>s, it is not considered that the proposal will have an oppressive or overbearing presence</w:t>
            </w:r>
            <w:r>
              <w:rPr>
                <w:rFonts w:ascii="Calibri" w:hAnsi="Calibri"/>
                <w:szCs w:val="22"/>
              </w:rPr>
              <w:t xml:space="preserve"> nor is it considered that it will have any negative impact upon the surrounding area’s visual amenity.</w:t>
            </w:r>
          </w:p>
          <w:p w14:paraId="3914F63A" w14:textId="1A50E93B" w:rsidR="002F63B1" w:rsidRPr="00545D8C" w:rsidRDefault="002F63B1" w:rsidP="00A101A7">
            <w:pPr>
              <w:contextualSpacing/>
              <w:jc w:val="both"/>
              <w:rPr>
                <w:rFonts w:ascii="Calibri" w:hAnsi="Calibri"/>
                <w:szCs w:val="22"/>
              </w:rPr>
            </w:pP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68A436EF" w14:textId="380ADBB0" w:rsidR="003C0C2B" w:rsidRDefault="009E03DC" w:rsidP="00A101A7">
            <w:pPr>
              <w:pStyle w:val="Header"/>
              <w:tabs>
                <w:tab w:val="clear" w:pos="4153"/>
                <w:tab w:val="clear" w:pos="8306"/>
              </w:tabs>
              <w:contextualSpacing/>
              <w:jc w:val="both"/>
              <w:rPr>
                <w:rFonts w:ascii="Calibri" w:hAnsi="Calibri"/>
                <w:szCs w:val="22"/>
              </w:rPr>
            </w:pPr>
            <w:r>
              <w:rPr>
                <w:rFonts w:ascii="Calibri" w:hAnsi="Calibri"/>
                <w:szCs w:val="22"/>
              </w:rPr>
              <w:t xml:space="preserve">No ecological </w:t>
            </w:r>
            <w:r w:rsidR="00823383">
              <w:rPr>
                <w:rFonts w:ascii="Calibri" w:hAnsi="Calibri"/>
                <w:szCs w:val="22"/>
              </w:rPr>
              <w:t>constraints</w:t>
            </w:r>
            <w:r>
              <w:rPr>
                <w:rFonts w:ascii="Calibri" w:hAnsi="Calibri"/>
                <w:szCs w:val="22"/>
              </w:rPr>
              <w:t xml:space="preserve"> were identified in the vicinity of the proposal.</w:t>
            </w:r>
          </w:p>
          <w:p w14:paraId="47582FDF" w14:textId="4ED1FB58" w:rsidR="009E03DC" w:rsidRPr="002A7DF7" w:rsidRDefault="009E03DC" w:rsidP="00A101A7">
            <w:pPr>
              <w:pStyle w:val="Header"/>
              <w:tabs>
                <w:tab w:val="clear" w:pos="4153"/>
                <w:tab w:val="clear" w:pos="8306"/>
              </w:tabs>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353A7FA1" w:rsidR="00C44E40" w:rsidRDefault="00C44E40" w:rsidP="00454754">
            <w:pPr>
              <w:pStyle w:val="Header"/>
              <w:tabs>
                <w:tab w:val="clear" w:pos="4153"/>
                <w:tab w:val="clear" w:pos="8306"/>
              </w:tabs>
              <w:contextualSpacing/>
              <w:jc w:val="both"/>
              <w:rPr>
                <w:rFonts w:ascii="Calibri" w:hAnsi="Calibri"/>
                <w:szCs w:val="22"/>
              </w:rPr>
            </w:pPr>
          </w:p>
          <w:p w14:paraId="203F24D3" w14:textId="30942A7A" w:rsidR="004414C2" w:rsidRDefault="004414C2" w:rsidP="00454754">
            <w:pPr>
              <w:pStyle w:val="Header"/>
              <w:tabs>
                <w:tab w:val="clear" w:pos="4153"/>
                <w:tab w:val="clear" w:pos="8306"/>
              </w:tabs>
              <w:contextualSpacing/>
              <w:jc w:val="both"/>
              <w:rPr>
                <w:rFonts w:ascii="Calibri" w:hAnsi="Calibri"/>
                <w:szCs w:val="22"/>
              </w:rPr>
            </w:pPr>
            <w:r>
              <w:rPr>
                <w:rFonts w:ascii="Calibri" w:hAnsi="Calibri"/>
                <w:szCs w:val="22"/>
              </w:rPr>
              <w:t>The proposed extension does not raise any concerns in relation to residential or visual amenity</w:t>
            </w:r>
            <w:r w:rsidR="00823383">
              <w:rPr>
                <w:rFonts w:ascii="Calibri" w:hAnsi="Calibri"/>
                <w:szCs w:val="22"/>
              </w:rPr>
              <w:t>. More importantly, its design will create additional space within the property in addition to giving the rear of the property a more uniform appearance.</w:t>
            </w:r>
          </w:p>
          <w:p w14:paraId="4A9C9230" w14:textId="73A1248F" w:rsidR="00823383" w:rsidRDefault="00823383" w:rsidP="00454754">
            <w:pPr>
              <w:pStyle w:val="Header"/>
              <w:tabs>
                <w:tab w:val="clear" w:pos="4153"/>
                <w:tab w:val="clear" w:pos="8306"/>
              </w:tabs>
              <w:contextualSpacing/>
              <w:jc w:val="both"/>
              <w:rPr>
                <w:rFonts w:ascii="Calibri" w:hAnsi="Calibri"/>
                <w:szCs w:val="22"/>
              </w:rPr>
            </w:pPr>
          </w:p>
          <w:p w14:paraId="68BAF9C1" w14:textId="46D4F5F0" w:rsidR="00ED077E" w:rsidRPr="00D51C02" w:rsidRDefault="00823383" w:rsidP="00A101A7">
            <w:pPr>
              <w:contextualSpacing/>
              <w:jc w:val="both"/>
              <w:rPr>
                <w:rFonts w:ascii="Calibri" w:hAnsi="Calibri"/>
                <w:bCs/>
                <w:szCs w:val="22"/>
              </w:rPr>
            </w:pPr>
            <w:r w:rsidRPr="003430A8">
              <w:rPr>
                <w:rFonts w:ascii="Calibri" w:hAnsi="Calibri"/>
                <w:bCs/>
                <w:szCs w:val="22"/>
              </w:rPr>
              <w:t>It is for the above reasons and having regard to all material considerations and matters raised that the application is recommended for approval.</w:t>
            </w: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7777777"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Pr="008E0D46">
              <w:rPr>
                <w:rFonts w:asciiTheme="minorHAnsi" w:hAnsiTheme="minorHAnsi"/>
                <w:bCs/>
                <w:szCs w:val="22"/>
              </w:rPr>
              <w:t xml:space="preserve"> be </w:t>
            </w:r>
            <w:r>
              <w:rPr>
                <w:rFonts w:asciiTheme="minorHAnsi" w:hAnsiTheme="minorHAnsi"/>
                <w:bCs/>
                <w:szCs w:val="22"/>
              </w:rPr>
              <w:t>granted.</w:t>
            </w:r>
          </w:p>
        </w:tc>
      </w:tr>
    </w:tbl>
    <w:p w14:paraId="56A25894" w14:textId="77777777" w:rsidR="0031197A" w:rsidRPr="008C75E4" w:rsidRDefault="00E1605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D3A1F" w14:textId="77777777" w:rsidR="004D1A10" w:rsidRDefault="004D1A10" w:rsidP="006D0B5F">
      <w:r>
        <w:separator/>
      </w:r>
    </w:p>
  </w:endnote>
  <w:endnote w:type="continuationSeparator" w:id="0">
    <w:p w14:paraId="083D1A62" w14:textId="77777777" w:rsidR="004D1A10" w:rsidRDefault="004D1A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21C3E" w14:textId="77777777" w:rsidR="004D1A10" w:rsidRDefault="004D1A10" w:rsidP="006D0B5F">
      <w:r>
        <w:separator/>
      </w:r>
    </w:p>
  </w:footnote>
  <w:footnote w:type="continuationSeparator" w:id="0">
    <w:p w14:paraId="1D0B0A4E" w14:textId="77777777" w:rsidR="004D1A10" w:rsidRDefault="004D1A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16CB"/>
    <w:rsid w:val="000748FE"/>
    <w:rsid w:val="0008638E"/>
    <w:rsid w:val="00086A7B"/>
    <w:rsid w:val="00087DA0"/>
    <w:rsid w:val="00096003"/>
    <w:rsid w:val="000B2026"/>
    <w:rsid w:val="000B5CB5"/>
    <w:rsid w:val="000C3369"/>
    <w:rsid w:val="000C7A57"/>
    <w:rsid w:val="000D00E9"/>
    <w:rsid w:val="000D7FF8"/>
    <w:rsid w:val="00101855"/>
    <w:rsid w:val="0010371E"/>
    <w:rsid w:val="00106932"/>
    <w:rsid w:val="00111A67"/>
    <w:rsid w:val="00115F16"/>
    <w:rsid w:val="00130035"/>
    <w:rsid w:val="00141512"/>
    <w:rsid w:val="0016428F"/>
    <w:rsid w:val="00174004"/>
    <w:rsid w:val="00181510"/>
    <w:rsid w:val="001946E0"/>
    <w:rsid w:val="00196722"/>
    <w:rsid w:val="001A5C39"/>
    <w:rsid w:val="001B769B"/>
    <w:rsid w:val="001C1453"/>
    <w:rsid w:val="001C4503"/>
    <w:rsid w:val="001D156E"/>
    <w:rsid w:val="001D4F7A"/>
    <w:rsid w:val="001D5ADD"/>
    <w:rsid w:val="001E5597"/>
    <w:rsid w:val="00202236"/>
    <w:rsid w:val="00203F50"/>
    <w:rsid w:val="00206E24"/>
    <w:rsid w:val="00237DA1"/>
    <w:rsid w:val="00250879"/>
    <w:rsid w:val="00263B45"/>
    <w:rsid w:val="00284480"/>
    <w:rsid w:val="00286DCC"/>
    <w:rsid w:val="0028751A"/>
    <w:rsid w:val="002920A3"/>
    <w:rsid w:val="0029334A"/>
    <w:rsid w:val="002A01CF"/>
    <w:rsid w:val="002A7DF7"/>
    <w:rsid w:val="002B6F76"/>
    <w:rsid w:val="002B7854"/>
    <w:rsid w:val="002C6277"/>
    <w:rsid w:val="002D4346"/>
    <w:rsid w:val="002E2952"/>
    <w:rsid w:val="002E797F"/>
    <w:rsid w:val="002E7CC1"/>
    <w:rsid w:val="002F041D"/>
    <w:rsid w:val="002F2580"/>
    <w:rsid w:val="002F4B0F"/>
    <w:rsid w:val="002F63B1"/>
    <w:rsid w:val="002F7502"/>
    <w:rsid w:val="003137E0"/>
    <w:rsid w:val="00320A6F"/>
    <w:rsid w:val="00321B6E"/>
    <w:rsid w:val="003359D0"/>
    <w:rsid w:val="00341E8D"/>
    <w:rsid w:val="003430A8"/>
    <w:rsid w:val="00347F5E"/>
    <w:rsid w:val="003562A3"/>
    <w:rsid w:val="003634D9"/>
    <w:rsid w:val="0036759A"/>
    <w:rsid w:val="003825D5"/>
    <w:rsid w:val="00383DFF"/>
    <w:rsid w:val="003A4376"/>
    <w:rsid w:val="003A5516"/>
    <w:rsid w:val="003C04C7"/>
    <w:rsid w:val="003C0C2B"/>
    <w:rsid w:val="003C28E1"/>
    <w:rsid w:val="003D0C10"/>
    <w:rsid w:val="003E2151"/>
    <w:rsid w:val="003E7C3D"/>
    <w:rsid w:val="003F16AA"/>
    <w:rsid w:val="003F16B4"/>
    <w:rsid w:val="003F2CA6"/>
    <w:rsid w:val="003F3DB5"/>
    <w:rsid w:val="003F481A"/>
    <w:rsid w:val="00404C72"/>
    <w:rsid w:val="00414E94"/>
    <w:rsid w:val="00432B12"/>
    <w:rsid w:val="00433448"/>
    <w:rsid w:val="00435FC9"/>
    <w:rsid w:val="0044039F"/>
    <w:rsid w:val="00440CB6"/>
    <w:rsid w:val="004414C2"/>
    <w:rsid w:val="00454754"/>
    <w:rsid w:val="004654DD"/>
    <w:rsid w:val="004854EC"/>
    <w:rsid w:val="004936A6"/>
    <w:rsid w:val="004947BB"/>
    <w:rsid w:val="004A5EA9"/>
    <w:rsid w:val="004B5652"/>
    <w:rsid w:val="004C2434"/>
    <w:rsid w:val="004C3487"/>
    <w:rsid w:val="004D1A10"/>
    <w:rsid w:val="004D33C8"/>
    <w:rsid w:val="004D6FC7"/>
    <w:rsid w:val="004E58E3"/>
    <w:rsid w:val="004F0649"/>
    <w:rsid w:val="004F1043"/>
    <w:rsid w:val="004F1E99"/>
    <w:rsid w:val="004F28FB"/>
    <w:rsid w:val="0050432D"/>
    <w:rsid w:val="00504440"/>
    <w:rsid w:val="00510DBF"/>
    <w:rsid w:val="00510FA2"/>
    <w:rsid w:val="00510FE3"/>
    <w:rsid w:val="00521ABA"/>
    <w:rsid w:val="005241AF"/>
    <w:rsid w:val="00525341"/>
    <w:rsid w:val="00527A31"/>
    <w:rsid w:val="00527B08"/>
    <w:rsid w:val="005325CF"/>
    <w:rsid w:val="00534611"/>
    <w:rsid w:val="00545D8C"/>
    <w:rsid w:val="00556ECD"/>
    <w:rsid w:val="005631B3"/>
    <w:rsid w:val="005633B0"/>
    <w:rsid w:val="005635FF"/>
    <w:rsid w:val="00573B90"/>
    <w:rsid w:val="00586ACE"/>
    <w:rsid w:val="005878FE"/>
    <w:rsid w:val="00593040"/>
    <w:rsid w:val="0059699B"/>
    <w:rsid w:val="005A436E"/>
    <w:rsid w:val="005A7617"/>
    <w:rsid w:val="005B0A0E"/>
    <w:rsid w:val="005D3432"/>
    <w:rsid w:val="005E1C6C"/>
    <w:rsid w:val="005E2A0E"/>
    <w:rsid w:val="005E65DF"/>
    <w:rsid w:val="005F1593"/>
    <w:rsid w:val="00604598"/>
    <w:rsid w:val="00604F22"/>
    <w:rsid w:val="00605BBB"/>
    <w:rsid w:val="006126D1"/>
    <w:rsid w:val="006326A2"/>
    <w:rsid w:val="00643929"/>
    <w:rsid w:val="00665C24"/>
    <w:rsid w:val="006677F4"/>
    <w:rsid w:val="00690EC3"/>
    <w:rsid w:val="00692B60"/>
    <w:rsid w:val="00695F88"/>
    <w:rsid w:val="006A71AD"/>
    <w:rsid w:val="006C126E"/>
    <w:rsid w:val="006C2BFA"/>
    <w:rsid w:val="006C2ED0"/>
    <w:rsid w:val="006D0B5F"/>
    <w:rsid w:val="006D4E58"/>
    <w:rsid w:val="006D7624"/>
    <w:rsid w:val="006F137D"/>
    <w:rsid w:val="006F4D38"/>
    <w:rsid w:val="0070054B"/>
    <w:rsid w:val="00706480"/>
    <w:rsid w:val="00710DBB"/>
    <w:rsid w:val="00725F1C"/>
    <w:rsid w:val="007430C8"/>
    <w:rsid w:val="00747CBE"/>
    <w:rsid w:val="00755FCC"/>
    <w:rsid w:val="00761517"/>
    <w:rsid w:val="00762563"/>
    <w:rsid w:val="00776AE2"/>
    <w:rsid w:val="007921CD"/>
    <w:rsid w:val="007A3BFB"/>
    <w:rsid w:val="007B3E52"/>
    <w:rsid w:val="007C20E2"/>
    <w:rsid w:val="007C5713"/>
    <w:rsid w:val="007C791C"/>
    <w:rsid w:val="007D6D02"/>
    <w:rsid w:val="007D7DF4"/>
    <w:rsid w:val="007E0D23"/>
    <w:rsid w:val="007F196D"/>
    <w:rsid w:val="00805895"/>
    <w:rsid w:val="008075CB"/>
    <w:rsid w:val="00811771"/>
    <w:rsid w:val="008154DD"/>
    <w:rsid w:val="00823383"/>
    <w:rsid w:val="008439DB"/>
    <w:rsid w:val="00850235"/>
    <w:rsid w:val="0085413A"/>
    <w:rsid w:val="008542DE"/>
    <w:rsid w:val="008638DE"/>
    <w:rsid w:val="00891182"/>
    <w:rsid w:val="008A28C8"/>
    <w:rsid w:val="008B1BB9"/>
    <w:rsid w:val="008C75E4"/>
    <w:rsid w:val="008C78D3"/>
    <w:rsid w:val="008F6B58"/>
    <w:rsid w:val="0090282C"/>
    <w:rsid w:val="00906D0C"/>
    <w:rsid w:val="00910E5E"/>
    <w:rsid w:val="00912614"/>
    <w:rsid w:val="00934B34"/>
    <w:rsid w:val="00951F95"/>
    <w:rsid w:val="009565F5"/>
    <w:rsid w:val="00961F04"/>
    <w:rsid w:val="009825FF"/>
    <w:rsid w:val="00985097"/>
    <w:rsid w:val="00994EF1"/>
    <w:rsid w:val="009979BB"/>
    <w:rsid w:val="009C4BCF"/>
    <w:rsid w:val="009C4F4F"/>
    <w:rsid w:val="009C7F61"/>
    <w:rsid w:val="009E03DC"/>
    <w:rsid w:val="009E6A8B"/>
    <w:rsid w:val="009F2222"/>
    <w:rsid w:val="00A04A96"/>
    <w:rsid w:val="00A101A7"/>
    <w:rsid w:val="00A13E83"/>
    <w:rsid w:val="00A40070"/>
    <w:rsid w:val="00A42E82"/>
    <w:rsid w:val="00A46EE9"/>
    <w:rsid w:val="00A55E83"/>
    <w:rsid w:val="00A579BB"/>
    <w:rsid w:val="00A6182E"/>
    <w:rsid w:val="00A63D55"/>
    <w:rsid w:val="00A842A1"/>
    <w:rsid w:val="00A8441B"/>
    <w:rsid w:val="00A9088C"/>
    <w:rsid w:val="00A9168C"/>
    <w:rsid w:val="00A95D89"/>
    <w:rsid w:val="00AB3243"/>
    <w:rsid w:val="00AB5232"/>
    <w:rsid w:val="00AB567B"/>
    <w:rsid w:val="00AE44E6"/>
    <w:rsid w:val="00AE754D"/>
    <w:rsid w:val="00B14DDC"/>
    <w:rsid w:val="00B211D0"/>
    <w:rsid w:val="00B30A5E"/>
    <w:rsid w:val="00B31505"/>
    <w:rsid w:val="00B468AA"/>
    <w:rsid w:val="00B617C4"/>
    <w:rsid w:val="00B6223E"/>
    <w:rsid w:val="00B6269C"/>
    <w:rsid w:val="00B70082"/>
    <w:rsid w:val="00B71A59"/>
    <w:rsid w:val="00B74C73"/>
    <w:rsid w:val="00B75680"/>
    <w:rsid w:val="00B93EB5"/>
    <w:rsid w:val="00B96F5A"/>
    <w:rsid w:val="00B970A1"/>
    <w:rsid w:val="00BA1F63"/>
    <w:rsid w:val="00BA2247"/>
    <w:rsid w:val="00BA27F6"/>
    <w:rsid w:val="00BA5D97"/>
    <w:rsid w:val="00BA6B19"/>
    <w:rsid w:val="00BB1C52"/>
    <w:rsid w:val="00BB2A50"/>
    <w:rsid w:val="00BB54F7"/>
    <w:rsid w:val="00BC1E48"/>
    <w:rsid w:val="00BC29F0"/>
    <w:rsid w:val="00BD3F03"/>
    <w:rsid w:val="00C0704D"/>
    <w:rsid w:val="00C14400"/>
    <w:rsid w:val="00C214A6"/>
    <w:rsid w:val="00C24A51"/>
    <w:rsid w:val="00C25722"/>
    <w:rsid w:val="00C27AD0"/>
    <w:rsid w:val="00C44E40"/>
    <w:rsid w:val="00C50517"/>
    <w:rsid w:val="00C52E32"/>
    <w:rsid w:val="00C618DB"/>
    <w:rsid w:val="00C6456D"/>
    <w:rsid w:val="00C64590"/>
    <w:rsid w:val="00C67ABD"/>
    <w:rsid w:val="00C86A53"/>
    <w:rsid w:val="00C92236"/>
    <w:rsid w:val="00C93384"/>
    <w:rsid w:val="00CA28BA"/>
    <w:rsid w:val="00CD1729"/>
    <w:rsid w:val="00CD2E03"/>
    <w:rsid w:val="00CD38B1"/>
    <w:rsid w:val="00CD6343"/>
    <w:rsid w:val="00CF5485"/>
    <w:rsid w:val="00D102D9"/>
    <w:rsid w:val="00D1063F"/>
    <w:rsid w:val="00D11007"/>
    <w:rsid w:val="00D1383C"/>
    <w:rsid w:val="00D1420C"/>
    <w:rsid w:val="00D23470"/>
    <w:rsid w:val="00D2449B"/>
    <w:rsid w:val="00D51C02"/>
    <w:rsid w:val="00D54384"/>
    <w:rsid w:val="00D54E67"/>
    <w:rsid w:val="00D54F48"/>
    <w:rsid w:val="00D632BB"/>
    <w:rsid w:val="00D80310"/>
    <w:rsid w:val="00D9608A"/>
    <w:rsid w:val="00D96DF7"/>
    <w:rsid w:val="00D96E95"/>
    <w:rsid w:val="00D97AA3"/>
    <w:rsid w:val="00DA27B6"/>
    <w:rsid w:val="00DC3C8A"/>
    <w:rsid w:val="00DC6204"/>
    <w:rsid w:val="00DD62F6"/>
    <w:rsid w:val="00DD74E9"/>
    <w:rsid w:val="00DD7E97"/>
    <w:rsid w:val="00DE5CF5"/>
    <w:rsid w:val="00DE740E"/>
    <w:rsid w:val="00DF42DA"/>
    <w:rsid w:val="00E03AFD"/>
    <w:rsid w:val="00E0485E"/>
    <w:rsid w:val="00E06DFC"/>
    <w:rsid w:val="00E1605C"/>
    <w:rsid w:val="00E23FB0"/>
    <w:rsid w:val="00E270CB"/>
    <w:rsid w:val="00E310EA"/>
    <w:rsid w:val="00E3317F"/>
    <w:rsid w:val="00E434DD"/>
    <w:rsid w:val="00E46243"/>
    <w:rsid w:val="00E57691"/>
    <w:rsid w:val="00E66534"/>
    <w:rsid w:val="00E719D1"/>
    <w:rsid w:val="00E71A35"/>
    <w:rsid w:val="00E72F6C"/>
    <w:rsid w:val="00E80113"/>
    <w:rsid w:val="00E86741"/>
    <w:rsid w:val="00EA09F9"/>
    <w:rsid w:val="00EA1673"/>
    <w:rsid w:val="00EB2228"/>
    <w:rsid w:val="00EB7D74"/>
    <w:rsid w:val="00EC23C7"/>
    <w:rsid w:val="00ED00B7"/>
    <w:rsid w:val="00ED077E"/>
    <w:rsid w:val="00ED49DF"/>
    <w:rsid w:val="00ED72E8"/>
    <w:rsid w:val="00EF1341"/>
    <w:rsid w:val="00EF44E6"/>
    <w:rsid w:val="00F012FA"/>
    <w:rsid w:val="00F055D3"/>
    <w:rsid w:val="00F11059"/>
    <w:rsid w:val="00F129DD"/>
    <w:rsid w:val="00F16D0F"/>
    <w:rsid w:val="00F24CEE"/>
    <w:rsid w:val="00F32789"/>
    <w:rsid w:val="00F43A9D"/>
    <w:rsid w:val="00F526E0"/>
    <w:rsid w:val="00F71D53"/>
    <w:rsid w:val="00F731F5"/>
    <w:rsid w:val="00F75F59"/>
    <w:rsid w:val="00F8201E"/>
    <w:rsid w:val="00FA3258"/>
    <w:rsid w:val="00FC046F"/>
    <w:rsid w:val="00FC6A11"/>
    <w:rsid w:val="00FC77EC"/>
    <w:rsid w:val="00FD334A"/>
    <w:rsid w:val="00FD6AE3"/>
    <w:rsid w:val="00FD7F21"/>
    <w:rsid w:val="00FF1CBA"/>
    <w:rsid w:val="00FF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FB2E4-5529-4647-BD8F-8C35B7BC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2021-01-11T09:52:00Z</cp:lastPrinted>
  <dcterms:created xsi:type="dcterms:W3CDTF">2021-01-11T15:32:00Z</dcterms:created>
  <dcterms:modified xsi:type="dcterms:W3CDTF">2021-01-11T15:32:00Z</dcterms:modified>
</cp:coreProperties>
</file>