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8E7710">
            <w:pPr>
              <w:pStyle w:val="addresses"/>
              <w:rPr>
                <w:rFonts w:ascii="Calibri" w:hAnsi="Calibri"/>
                <w:sz w:val="24"/>
                <w:szCs w:val="24"/>
              </w:rPr>
            </w:pPr>
            <w:r>
              <w:rPr>
                <w:rFonts w:ascii="Calibri" w:hAnsi="Calibri"/>
                <w:sz w:val="24"/>
                <w:szCs w:val="24"/>
              </w:rPr>
              <w:t>3/2020/1055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E7710">
            <w:pPr>
              <w:rPr>
                <w:rFonts w:ascii="Calibri" w:hAnsi="Calibri"/>
                <w:sz w:val="24"/>
                <w:szCs w:val="24"/>
              </w:rPr>
            </w:pPr>
            <w:r>
              <w:rPr>
                <w:rFonts w:ascii="Calibri" w:hAnsi="Calibri"/>
                <w:sz w:val="24"/>
                <w:szCs w:val="24"/>
              </w:rPr>
              <w:t>05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8E7710">
            <w:pPr>
              <w:rPr>
                <w:rFonts w:ascii="Calibri" w:hAnsi="Calibri"/>
                <w:sz w:val="24"/>
                <w:szCs w:val="24"/>
              </w:rPr>
            </w:pPr>
            <w:r>
              <w:rPr>
                <w:rFonts w:ascii="Calibri" w:hAnsi="Calibri"/>
                <w:sz w:val="24"/>
                <w:szCs w:val="24"/>
              </w:rPr>
              <w:t>17/12/2020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8E7710">
            <w:pPr>
              <w:rPr>
                <w:rFonts w:ascii="Calibri" w:hAnsi="Calibri"/>
                <w:sz w:val="24"/>
                <w:szCs w:val="24"/>
              </w:rPr>
            </w:pPr>
            <w:r>
              <w:rPr>
                <w:rFonts w:ascii="Calibri" w:hAnsi="Calibri"/>
                <w:sz w:val="24"/>
                <w:szCs w:val="24"/>
              </w:rPr>
              <w:t>Mr Michael Cannon</w:t>
            </w:r>
          </w:p>
          <w:p w:rsidR="008E7710" w:rsidRDefault="008E7710">
            <w:pPr>
              <w:rPr>
                <w:rFonts w:ascii="Calibri" w:hAnsi="Calibri"/>
                <w:sz w:val="24"/>
                <w:szCs w:val="24"/>
              </w:rPr>
            </w:pPr>
            <w:r>
              <w:rPr>
                <w:rFonts w:ascii="Calibri" w:hAnsi="Calibri"/>
                <w:sz w:val="24"/>
                <w:szCs w:val="24"/>
              </w:rPr>
              <w:t>Mayfield</w:t>
            </w:r>
          </w:p>
          <w:p w:rsidR="008E7710" w:rsidRDefault="008E7710">
            <w:pPr>
              <w:rPr>
                <w:rFonts w:ascii="Calibri" w:hAnsi="Calibri"/>
                <w:sz w:val="24"/>
                <w:szCs w:val="24"/>
              </w:rPr>
            </w:pPr>
            <w:r>
              <w:rPr>
                <w:rFonts w:ascii="Calibri" w:hAnsi="Calibri"/>
                <w:sz w:val="24"/>
                <w:szCs w:val="24"/>
              </w:rPr>
              <w:t>Whalley Road</w:t>
            </w:r>
          </w:p>
          <w:p w:rsidR="008E7710" w:rsidRDefault="008E7710">
            <w:pPr>
              <w:rPr>
                <w:rFonts w:ascii="Calibri" w:hAnsi="Calibri"/>
                <w:sz w:val="24"/>
                <w:szCs w:val="24"/>
              </w:rPr>
            </w:pPr>
            <w:proofErr w:type="spellStart"/>
            <w:r>
              <w:rPr>
                <w:rFonts w:ascii="Calibri" w:hAnsi="Calibri"/>
                <w:sz w:val="24"/>
                <w:szCs w:val="24"/>
              </w:rPr>
              <w:t>Simonstone</w:t>
            </w:r>
            <w:proofErr w:type="spellEnd"/>
          </w:p>
          <w:p w:rsidR="002F3ADA" w:rsidRPr="00DD62CA" w:rsidRDefault="008E7710">
            <w:pPr>
              <w:rPr>
                <w:rFonts w:ascii="Calibri" w:hAnsi="Calibri"/>
                <w:sz w:val="24"/>
                <w:szCs w:val="24"/>
              </w:rPr>
            </w:pPr>
            <w:r>
              <w:rPr>
                <w:rFonts w:ascii="Calibri" w:hAnsi="Calibri"/>
                <w:sz w:val="24"/>
                <w:szCs w:val="24"/>
              </w:rPr>
              <w:t>BB12 7HT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8E7710">
            <w:pPr>
              <w:pStyle w:val="addresses"/>
              <w:rPr>
                <w:rFonts w:ascii="Calibri" w:hAnsi="Calibri"/>
                <w:sz w:val="24"/>
                <w:szCs w:val="24"/>
              </w:rPr>
            </w:pPr>
            <w:r>
              <w:rPr>
                <w:rFonts w:ascii="Calibri" w:hAnsi="Calibri"/>
                <w:sz w:val="24"/>
                <w:szCs w:val="24"/>
              </w:rPr>
              <w:t>Mr Adrian Hughes</w:t>
            </w:r>
          </w:p>
          <w:p w:rsidR="008E7710" w:rsidRDefault="008E7710">
            <w:pPr>
              <w:pStyle w:val="addresses"/>
              <w:rPr>
                <w:rFonts w:ascii="Calibri" w:hAnsi="Calibri"/>
                <w:sz w:val="24"/>
                <w:szCs w:val="24"/>
              </w:rPr>
            </w:pPr>
            <w:r>
              <w:rPr>
                <w:rFonts w:ascii="Calibri" w:hAnsi="Calibri"/>
                <w:sz w:val="24"/>
                <w:szCs w:val="24"/>
              </w:rPr>
              <w:t>1 Pennine Grove</w:t>
            </w:r>
          </w:p>
          <w:p w:rsidR="008E7710" w:rsidRDefault="008E7710">
            <w:pPr>
              <w:pStyle w:val="addresses"/>
              <w:rPr>
                <w:rFonts w:ascii="Calibri" w:hAnsi="Calibri"/>
                <w:sz w:val="24"/>
                <w:szCs w:val="24"/>
              </w:rPr>
            </w:pPr>
            <w:proofErr w:type="spellStart"/>
            <w:r>
              <w:rPr>
                <w:rFonts w:ascii="Calibri" w:hAnsi="Calibri"/>
                <w:sz w:val="24"/>
                <w:szCs w:val="24"/>
              </w:rPr>
              <w:t>Padiham</w:t>
            </w:r>
            <w:proofErr w:type="spellEnd"/>
          </w:p>
          <w:p w:rsidR="002F3ADA" w:rsidRPr="00DD62CA" w:rsidRDefault="008E7710">
            <w:pPr>
              <w:pStyle w:val="addresses"/>
              <w:rPr>
                <w:rFonts w:ascii="Calibri" w:hAnsi="Calibri"/>
                <w:sz w:val="24"/>
                <w:szCs w:val="24"/>
              </w:rPr>
            </w:pPr>
            <w:r>
              <w:rPr>
                <w:rFonts w:ascii="Calibri" w:hAnsi="Calibri"/>
                <w:sz w:val="24"/>
                <w:szCs w:val="24"/>
              </w:rPr>
              <w:t>BB12 9AB</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8E7710">
            <w:pPr>
              <w:pStyle w:val="TableText"/>
              <w:rPr>
                <w:rFonts w:ascii="Calibri" w:hAnsi="Calibri"/>
                <w:sz w:val="24"/>
                <w:szCs w:val="24"/>
              </w:rPr>
            </w:pPr>
            <w:r>
              <w:rPr>
                <w:rFonts w:ascii="Calibri" w:hAnsi="Calibri"/>
                <w:sz w:val="24"/>
                <w:szCs w:val="24"/>
              </w:rPr>
              <w:t>Proposed single storey extension and dormer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8E7710">
            <w:pPr>
              <w:pStyle w:val="TableText"/>
              <w:rPr>
                <w:rFonts w:ascii="Calibri" w:hAnsi="Calibri"/>
                <w:sz w:val="24"/>
                <w:szCs w:val="24"/>
              </w:rPr>
            </w:pPr>
            <w:r>
              <w:rPr>
                <w:rFonts w:ascii="Calibri" w:hAnsi="Calibri"/>
                <w:sz w:val="24"/>
                <w:szCs w:val="24"/>
              </w:rPr>
              <w:t xml:space="preserve">Mayfield Whalley Road </w:t>
            </w:r>
            <w:proofErr w:type="spellStart"/>
            <w:r>
              <w:rPr>
                <w:rFonts w:ascii="Calibri" w:hAnsi="Calibri"/>
                <w:sz w:val="24"/>
                <w:szCs w:val="24"/>
              </w:rPr>
              <w:t>Simonstone</w:t>
            </w:r>
            <w:proofErr w:type="spellEnd"/>
            <w:r>
              <w:rPr>
                <w:rFonts w:ascii="Calibri" w:hAnsi="Calibri"/>
                <w:sz w:val="24"/>
                <w:szCs w:val="24"/>
              </w:rPr>
              <w:t xml:space="preserve"> BB12 7HT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8E7710" w:rsidRDefault="008E771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8E7710" w:rsidRDefault="008E7710">
            <w:pPr>
              <w:pStyle w:val="TableText"/>
              <w:rPr>
                <w:rFonts w:ascii="Calibri" w:hAnsi="Calibri"/>
                <w:sz w:val="24"/>
                <w:szCs w:val="24"/>
              </w:rPr>
            </w:pPr>
          </w:p>
          <w:p w:rsidR="008E7710" w:rsidRDefault="008E771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8E7710" w:rsidRDefault="008E7710">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8E7710" w:rsidRPr="00DD62CA">
        <w:trPr>
          <w:cantSplit/>
          <w:trHeight w:val="527"/>
        </w:trPr>
        <w:tc>
          <w:tcPr>
            <w:tcW w:w="988" w:type="dxa"/>
          </w:tcPr>
          <w:p w:rsidR="008E7710" w:rsidRPr="00DD62CA" w:rsidRDefault="008E7710">
            <w:pPr>
              <w:pStyle w:val="TableText"/>
              <w:numPr>
                <w:ilvl w:val="0"/>
                <w:numId w:val="3"/>
              </w:numPr>
              <w:rPr>
                <w:rFonts w:ascii="Calibri" w:hAnsi="Calibri"/>
                <w:sz w:val="24"/>
                <w:szCs w:val="24"/>
              </w:rPr>
            </w:pPr>
          </w:p>
        </w:tc>
        <w:tc>
          <w:tcPr>
            <w:tcW w:w="9365" w:type="dxa"/>
            <w:gridSpan w:val="2"/>
          </w:tcPr>
          <w:p w:rsidR="008E7710" w:rsidRDefault="008E771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8E7710" w:rsidRDefault="008E7710">
            <w:pPr>
              <w:pStyle w:val="TableText"/>
              <w:rPr>
                <w:rFonts w:ascii="Calibri" w:hAnsi="Calibri"/>
                <w:sz w:val="24"/>
                <w:szCs w:val="24"/>
              </w:rPr>
            </w:pPr>
          </w:p>
          <w:p w:rsidR="008E7710" w:rsidRDefault="008E7710">
            <w:pPr>
              <w:pStyle w:val="TableText"/>
              <w:rPr>
                <w:rFonts w:ascii="Calibri" w:hAnsi="Calibri"/>
                <w:sz w:val="24"/>
                <w:szCs w:val="24"/>
              </w:rPr>
            </w:pPr>
            <w:r>
              <w:rPr>
                <w:rFonts w:ascii="Calibri" w:hAnsi="Calibri"/>
                <w:sz w:val="24"/>
                <w:szCs w:val="24"/>
              </w:rPr>
              <w:t>Drawing: Existing Plans 1/30/2020</w:t>
            </w:r>
          </w:p>
          <w:p w:rsidR="008E7710" w:rsidRDefault="008E7710">
            <w:pPr>
              <w:pStyle w:val="TableText"/>
              <w:rPr>
                <w:rFonts w:ascii="Calibri" w:hAnsi="Calibri"/>
                <w:sz w:val="24"/>
                <w:szCs w:val="24"/>
              </w:rPr>
            </w:pPr>
            <w:r>
              <w:rPr>
                <w:rFonts w:ascii="Calibri" w:hAnsi="Calibri"/>
                <w:sz w:val="24"/>
                <w:szCs w:val="24"/>
              </w:rPr>
              <w:t>Drawing: 20 1055 Location Plan</w:t>
            </w:r>
          </w:p>
          <w:p w:rsidR="008E7710" w:rsidRDefault="008E7710">
            <w:pPr>
              <w:pStyle w:val="TableText"/>
              <w:rPr>
                <w:rFonts w:ascii="Calibri" w:hAnsi="Calibri"/>
                <w:sz w:val="24"/>
                <w:szCs w:val="24"/>
              </w:rPr>
            </w:pPr>
            <w:r>
              <w:rPr>
                <w:rFonts w:ascii="Calibri" w:hAnsi="Calibri"/>
                <w:sz w:val="24"/>
                <w:szCs w:val="24"/>
              </w:rPr>
              <w:t>Drawing: Proposed Plans 2/30/2020</w:t>
            </w:r>
          </w:p>
          <w:p w:rsidR="008E7710" w:rsidRDefault="008E7710">
            <w:pPr>
              <w:pStyle w:val="TableText"/>
              <w:rPr>
                <w:rFonts w:ascii="Calibri" w:hAnsi="Calibri"/>
                <w:sz w:val="24"/>
                <w:szCs w:val="24"/>
              </w:rPr>
            </w:pPr>
          </w:p>
          <w:p w:rsidR="008E7710" w:rsidRDefault="008E7710">
            <w:pPr>
              <w:pStyle w:val="TableText"/>
              <w:rPr>
                <w:rFonts w:ascii="Calibri" w:hAnsi="Calibri"/>
                <w:sz w:val="24"/>
                <w:szCs w:val="24"/>
              </w:rPr>
            </w:pPr>
          </w:p>
          <w:p w:rsidR="008E7710" w:rsidRPr="00DD62CA" w:rsidRDefault="008E771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E7710" w:rsidRPr="00DD62CA">
        <w:trPr>
          <w:cantSplit/>
          <w:trHeight w:val="527"/>
        </w:trPr>
        <w:tc>
          <w:tcPr>
            <w:tcW w:w="988" w:type="dxa"/>
          </w:tcPr>
          <w:p w:rsidR="008E7710" w:rsidRPr="00DD62CA" w:rsidRDefault="008E7710">
            <w:pPr>
              <w:pStyle w:val="TableText"/>
              <w:numPr>
                <w:ilvl w:val="0"/>
                <w:numId w:val="3"/>
              </w:numPr>
              <w:rPr>
                <w:rFonts w:ascii="Calibri" w:hAnsi="Calibri"/>
                <w:sz w:val="24"/>
                <w:szCs w:val="24"/>
              </w:rPr>
            </w:pPr>
          </w:p>
        </w:tc>
        <w:tc>
          <w:tcPr>
            <w:tcW w:w="9365" w:type="dxa"/>
            <w:gridSpan w:val="2"/>
          </w:tcPr>
          <w:p w:rsidR="008E7710" w:rsidRDefault="008E7710">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2/30/2020 shall be implemented as indicated unless otherwise agreed in writing by the Local planning Authority.</w:t>
            </w:r>
          </w:p>
          <w:p w:rsidR="008E7710" w:rsidRDefault="008E7710">
            <w:pPr>
              <w:pStyle w:val="TableText"/>
              <w:rPr>
                <w:rFonts w:ascii="Calibri" w:hAnsi="Calibri"/>
                <w:sz w:val="24"/>
                <w:szCs w:val="24"/>
              </w:rPr>
            </w:pPr>
          </w:p>
          <w:p w:rsidR="008E7710" w:rsidRDefault="008E7710">
            <w:pPr>
              <w:pStyle w:val="TableText"/>
              <w:rPr>
                <w:rFonts w:ascii="Calibri" w:hAnsi="Calibri"/>
                <w:sz w:val="24"/>
                <w:szCs w:val="24"/>
              </w:rPr>
            </w:pPr>
            <w:r>
              <w:rPr>
                <w:rFonts w:ascii="Calibri" w:hAnsi="Calibri"/>
                <w:sz w:val="24"/>
                <w:szCs w:val="24"/>
              </w:rPr>
              <w:tab/>
            </w:r>
          </w:p>
          <w:p w:rsidR="008E7710" w:rsidRDefault="008E771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8E7710" w:rsidRPr="00DD62CA" w:rsidRDefault="008E7710">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710" w:rsidRDefault="008E7710">
      <w:r>
        <w:separator/>
      </w:r>
    </w:p>
  </w:endnote>
  <w:endnote w:type="continuationSeparator" w:id="0">
    <w:p w:rsidR="008E7710" w:rsidRDefault="008E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710" w:rsidRDefault="008E7710">
      <w:r>
        <w:separator/>
      </w:r>
    </w:p>
  </w:footnote>
  <w:footnote w:type="continuationSeparator" w:id="0">
    <w:p w:rsidR="008E7710" w:rsidRDefault="008E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8E7710">
      <w:rPr>
        <w:rFonts w:ascii="Calibri" w:hAnsi="Calibri" w:cs="Calibri"/>
        <w:b/>
        <w:bCs/>
      </w:rPr>
      <w:t>3/2020/1055</w:t>
    </w:r>
    <w:r w:rsidRPr="0089171B">
      <w:rPr>
        <w:rFonts w:ascii="Calibri" w:hAnsi="Calibri" w:cs="Calibri"/>
        <w:b/>
        <w:bCs/>
      </w:rPr>
      <w:t xml:space="preserve">                                  DECISION DATE: </w:t>
    </w:r>
    <w:r w:rsidR="008E7710">
      <w:rPr>
        <w:rFonts w:ascii="Calibri" w:hAnsi="Calibri" w:cs="Calibri"/>
        <w:b/>
        <w:bCs/>
      </w:rPr>
      <w:t>05/02/2021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0"/>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8E7710"/>
    <w:rsid w:val="00AA358D"/>
    <w:rsid w:val="00B6420A"/>
    <w:rsid w:val="00C00AD7"/>
    <w:rsid w:val="00DD62CA"/>
    <w:rsid w:val="00E01248"/>
    <w:rsid w:val="00E83FE1"/>
    <w:rsid w:val="00F6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DAAE5-B201-4DB2-95FA-F9CB7465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946</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2021-02-05T14:59:00Z</dcterms:created>
  <dcterms:modified xsi:type="dcterms:W3CDTF">2021-02-05T14:59:00Z</dcterms:modified>
</cp:coreProperties>
</file>