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6C4071">
            <w:pPr>
              <w:pStyle w:val="addresses"/>
              <w:rPr>
                <w:rFonts w:ascii="Calibri" w:hAnsi="Calibri"/>
                <w:sz w:val="24"/>
                <w:szCs w:val="24"/>
              </w:rPr>
            </w:pPr>
            <w:r>
              <w:rPr>
                <w:rFonts w:ascii="Calibri" w:hAnsi="Calibri"/>
                <w:sz w:val="24"/>
                <w:szCs w:val="24"/>
              </w:rPr>
              <w:t>3/2021/0018</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AC6ABC">
            <w:pPr>
              <w:rPr>
                <w:rFonts w:ascii="Calibri" w:hAnsi="Calibri"/>
                <w:sz w:val="24"/>
                <w:szCs w:val="24"/>
              </w:rPr>
            </w:pPr>
            <w:r>
              <w:rPr>
                <w:rFonts w:ascii="Calibri" w:hAnsi="Calibri"/>
                <w:sz w:val="24"/>
                <w:szCs w:val="24"/>
              </w:rPr>
              <w:t>25</w:t>
            </w:r>
            <w:r w:rsidR="006C4071">
              <w:rPr>
                <w:rFonts w:ascii="Calibri" w:hAnsi="Calibri"/>
                <w:sz w:val="24"/>
                <w:szCs w:val="24"/>
              </w:rPr>
              <w:t xml:space="preserve"> February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6C4071">
            <w:pPr>
              <w:rPr>
                <w:rFonts w:ascii="Calibri" w:hAnsi="Calibri"/>
                <w:sz w:val="24"/>
                <w:szCs w:val="24"/>
              </w:rPr>
            </w:pPr>
            <w:r>
              <w:rPr>
                <w:rFonts w:ascii="Calibri" w:hAnsi="Calibri"/>
                <w:sz w:val="24"/>
                <w:szCs w:val="24"/>
              </w:rPr>
              <w:t>06/01/2021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6C4071">
            <w:pPr>
              <w:rPr>
                <w:rFonts w:ascii="Calibri" w:hAnsi="Calibri"/>
                <w:sz w:val="24"/>
                <w:szCs w:val="24"/>
              </w:rPr>
            </w:pPr>
            <w:r>
              <w:rPr>
                <w:rFonts w:ascii="Calibri" w:hAnsi="Calibri"/>
                <w:sz w:val="24"/>
                <w:szCs w:val="24"/>
              </w:rPr>
              <w:t>Mr Ian Colley</w:t>
            </w:r>
          </w:p>
          <w:p w:rsidR="006C4071" w:rsidRDefault="006C4071">
            <w:pPr>
              <w:rPr>
                <w:rFonts w:ascii="Calibri" w:hAnsi="Calibri"/>
                <w:sz w:val="24"/>
                <w:szCs w:val="24"/>
              </w:rPr>
            </w:pPr>
            <w:r>
              <w:rPr>
                <w:rFonts w:ascii="Calibri" w:hAnsi="Calibri"/>
                <w:sz w:val="24"/>
                <w:szCs w:val="24"/>
              </w:rPr>
              <w:t>38 The Hazels</w:t>
            </w:r>
          </w:p>
          <w:p w:rsidR="006C4071" w:rsidRDefault="006C4071">
            <w:pPr>
              <w:rPr>
                <w:rFonts w:ascii="Calibri" w:hAnsi="Calibri"/>
                <w:sz w:val="24"/>
                <w:szCs w:val="24"/>
              </w:rPr>
            </w:pPr>
            <w:r>
              <w:rPr>
                <w:rFonts w:ascii="Calibri" w:hAnsi="Calibri"/>
                <w:sz w:val="24"/>
                <w:szCs w:val="24"/>
              </w:rPr>
              <w:t>Wilpshire</w:t>
            </w:r>
          </w:p>
          <w:p w:rsidR="002F3ADA" w:rsidRPr="00DD62CA" w:rsidRDefault="006C4071">
            <w:pPr>
              <w:rPr>
                <w:rFonts w:ascii="Calibri" w:hAnsi="Calibri"/>
                <w:sz w:val="24"/>
                <w:szCs w:val="24"/>
              </w:rPr>
            </w:pPr>
            <w:r>
              <w:rPr>
                <w:rFonts w:ascii="Calibri" w:hAnsi="Calibri"/>
                <w:sz w:val="24"/>
                <w:szCs w:val="24"/>
              </w:rPr>
              <w:t>BB1 9HZ</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6C4071">
            <w:pPr>
              <w:pStyle w:val="TableText"/>
              <w:rPr>
                <w:rFonts w:ascii="Calibri" w:hAnsi="Calibri"/>
                <w:sz w:val="24"/>
                <w:szCs w:val="24"/>
              </w:rPr>
            </w:pPr>
            <w:r>
              <w:rPr>
                <w:rFonts w:ascii="Calibri" w:hAnsi="Calibri"/>
                <w:sz w:val="24"/>
                <w:szCs w:val="24"/>
              </w:rPr>
              <w:t>Proposed single storey extension, internal alterations and garage conversion to include a new window.</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6C4071">
            <w:pPr>
              <w:pStyle w:val="TableText"/>
              <w:rPr>
                <w:rFonts w:ascii="Calibri" w:hAnsi="Calibri"/>
                <w:sz w:val="24"/>
                <w:szCs w:val="24"/>
              </w:rPr>
            </w:pPr>
            <w:r>
              <w:rPr>
                <w:rFonts w:ascii="Calibri" w:hAnsi="Calibri"/>
                <w:sz w:val="24"/>
                <w:szCs w:val="24"/>
              </w:rPr>
              <w:t>38 The Hazels Wilpshire BB1 9HZ</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6C4071" w:rsidRDefault="006C407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6C4071" w:rsidRDefault="006C4071">
            <w:pPr>
              <w:pStyle w:val="TableText"/>
              <w:rPr>
                <w:rFonts w:ascii="Calibri" w:hAnsi="Calibri"/>
                <w:sz w:val="24"/>
                <w:szCs w:val="24"/>
              </w:rPr>
            </w:pPr>
          </w:p>
          <w:p w:rsidR="006C4071" w:rsidRDefault="006C407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6C4071" w:rsidRDefault="006C4071">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6C4071" w:rsidRPr="00DD62CA">
        <w:trPr>
          <w:cantSplit/>
          <w:trHeight w:val="527"/>
        </w:trPr>
        <w:tc>
          <w:tcPr>
            <w:tcW w:w="988" w:type="dxa"/>
          </w:tcPr>
          <w:p w:rsidR="006C4071" w:rsidRPr="00DD62CA" w:rsidRDefault="006C4071">
            <w:pPr>
              <w:pStyle w:val="TableText"/>
              <w:numPr>
                <w:ilvl w:val="0"/>
                <w:numId w:val="3"/>
              </w:numPr>
              <w:rPr>
                <w:rFonts w:ascii="Calibri" w:hAnsi="Calibri"/>
                <w:sz w:val="24"/>
                <w:szCs w:val="24"/>
              </w:rPr>
            </w:pPr>
          </w:p>
        </w:tc>
        <w:tc>
          <w:tcPr>
            <w:tcW w:w="9365" w:type="dxa"/>
            <w:gridSpan w:val="2"/>
          </w:tcPr>
          <w:p w:rsidR="006C4071" w:rsidRDefault="006C4071">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6C4071" w:rsidRDefault="006C4071">
            <w:pPr>
              <w:pStyle w:val="TableText"/>
              <w:rPr>
                <w:rFonts w:ascii="Calibri" w:hAnsi="Calibri"/>
                <w:sz w:val="24"/>
                <w:szCs w:val="24"/>
              </w:rPr>
            </w:pPr>
          </w:p>
          <w:p w:rsidR="006C4071" w:rsidRDefault="006C4071">
            <w:pPr>
              <w:pStyle w:val="TableText"/>
              <w:rPr>
                <w:rFonts w:ascii="Calibri" w:hAnsi="Calibri"/>
                <w:sz w:val="24"/>
                <w:szCs w:val="24"/>
              </w:rPr>
            </w:pPr>
            <w:r>
              <w:rPr>
                <w:rFonts w:ascii="Calibri" w:hAnsi="Calibri"/>
                <w:sz w:val="24"/>
                <w:szCs w:val="24"/>
              </w:rPr>
              <w:t>Reason: To ensure that the materials to be used are appropriate to the locality.</w:t>
            </w:r>
          </w:p>
          <w:p w:rsidR="006C4071" w:rsidRPr="00DD62CA" w:rsidRDefault="006C4071">
            <w:pPr>
              <w:pStyle w:val="TableText"/>
              <w:rPr>
                <w:rFonts w:ascii="Calibri" w:hAnsi="Calibri"/>
                <w:sz w:val="24"/>
                <w:szCs w:val="24"/>
              </w:rPr>
            </w:pPr>
          </w:p>
        </w:tc>
      </w:tr>
      <w:tr w:rsidR="006C4071" w:rsidRPr="00DD62CA">
        <w:trPr>
          <w:cantSplit/>
          <w:trHeight w:val="527"/>
        </w:trPr>
        <w:tc>
          <w:tcPr>
            <w:tcW w:w="988" w:type="dxa"/>
          </w:tcPr>
          <w:p w:rsidR="006C4071" w:rsidRPr="00DD62CA" w:rsidRDefault="006C4071">
            <w:pPr>
              <w:pStyle w:val="TableText"/>
              <w:numPr>
                <w:ilvl w:val="0"/>
                <w:numId w:val="3"/>
              </w:numPr>
              <w:rPr>
                <w:rFonts w:ascii="Calibri" w:hAnsi="Calibri"/>
                <w:sz w:val="24"/>
                <w:szCs w:val="24"/>
              </w:rPr>
            </w:pPr>
          </w:p>
        </w:tc>
        <w:tc>
          <w:tcPr>
            <w:tcW w:w="9365" w:type="dxa"/>
            <w:gridSpan w:val="2"/>
          </w:tcPr>
          <w:p w:rsidR="006C4071" w:rsidRDefault="006C407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6C4071" w:rsidRDefault="006C4071">
            <w:pPr>
              <w:pStyle w:val="TableText"/>
              <w:rPr>
                <w:rFonts w:ascii="Calibri" w:hAnsi="Calibri"/>
                <w:sz w:val="24"/>
                <w:szCs w:val="24"/>
              </w:rPr>
            </w:pPr>
          </w:p>
          <w:p w:rsidR="006C4071" w:rsidRDefault="006C4071">
            <w:pPr>
              <w:pStyle w:val="TableText"/>
              <w:rPr>
                <w:rFonts w:ascii="Calibri" w:hAnsi="Calibri"/>
                <w:sz w:val="24"/>
                <w:szCs w:val="24"/>
              </w:rPr>
            </w:pPr>
            <w:r>
              <w:rPr>
                <w:rFonts w:ascii="Calibri" w:hAnsi="Calibri"/>
                <w:sz w:val="24"/>
                <w:szCs w:val="24"/>
              </w:rPr>
              <w:t xml:space="preserve">Proposed Layout Section and Location Plan: RC 12205635/2 </w:t>
            </w:r>
          </w:p>
          <w:p w:rsidR="006C4071" w:rsidRDefault="006C4071">
            <w:pPr>
              <w:pStyle w:val="TableText"/>
              <w:rPr>
                <w:rFonts w:ascii="Calibri" w:hAnsi="Calibri"/>
                <w:sz w:val="24"/>
                <w:szCs w:val="24"/>
              </w:rPr>
            </w:pPr>
            <w:r>
              <w:rPr>
                <w:rFonts w:ascii="Calibri" w:hAnsi="Calibri"/>
                <w:sz w:val="24"/>
                <w:szCs w:val="24"/>
              </w:rPr>
              <w:t>Proposed Elevations, Roof and Site Plan: Dwg no RC 12205635/3</w:t>
            </w:r>
          </w:p>
          <w:p w:rsidR="006C4071" w:rsidRDefault="006C4071">
            <w:pPr>
              <w:pStyle w:val="TableText"/>
              <w:rPr>
                <w:rFonts w:ascii="Calibri" w:hAnsi="Calibri"/>
                <w:sz w:val="24"/>
                <w:szCs w:val="24"/>
              </w:rPr>
            </w:pPr>
            <w:r>
              <w:rPr>
                <w:rFonts w:ascii="Calibri" w:hAnsi="Calibri"/>
                <w:sz w:val="24"/>
                <w:szCs w:val="24"/>
              </w:rPr>
              <w:t>Location Plan: Dwg no RC 12205635/4</w:t>
            </w:r>
          </w:p>
          <w:p w:rsidR="006C4071" w:rsidRDefault="006C4071">
            <w:pPr>
              <w:pStyle w:val="TableText"/>
              <w:rPr>
                <w:rFonts w:ascii="Calibri" w:hAnsi="Calibri"/>
                <w:sz w:val="24"/>
                <w:szCs w:val="24"/>
              </w:rPr>
            </w:pPr>
          </w:p>
          <w:p w:rsidR="006C4071" w:rsidRDefault="006C4071">
            <w:pPr>
              <w:pStyle w:val="TableText"/>
              <w:rPr>
                <w:rFonts w:ascii="Calibri" w:hAnsi="Calibri"/>
                <w:sz w:val="24"/>
                <w:szCs w:val="24"/>
              </w:rPr>
            </w:pPr>
            <w:r>
              <w:rPr>
                <w:rFonts w:ascii="Calibri" w:hAnsi="Calibri"/>
                <w:sz w:val="24"/>
                <w:szCs w:val="24"/>
              </w:rPr>
              <w:tab/>
            </w:r>
          </w:p>
          <w:p w:rsidR="006C4071" w:rsidRDefault="006C4071">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6C4071" w:rsidRPr="00DD62CA" w:rsidRDefault="006C4071">
            <w:pPr>
              <w:pStyle w:val="TableText"/>
              <w:rPr>
                <w:rFonts w:ascii="Calibri" w:hAnsi="Calibri"/>
                <w:sz w:val="24"/>
                <w:szCs w:val="24"/>
              </w:rPr>
            </w:pPr>
          </w:p>
        </w:tc>
      </w:tr>
      <w:tr w:rsidR="006C4071" w:rsidRPr="00DD62CA">
        <w:trPr>
          <w:cantSplit/>
          <w:trHeight w:val="527"/>
        </w:trPr>
        <w:tc>
          <w:tcPr>
            <w:tcW w:w="988" w:type="dxa"/>
          </w:tcPr>
          <w:p w:rsidR="006C4071" w:rsidRPr="00DD62CA" w:rsidRDefault="006C4071">
            <w:pPr>
              <w:pStyle w:val="TableText"/>
              <w:numPr>
                <w:ilvl w:val="0"/>
                <w:numId w:val="3"/>
              </w:numPr>
              <w:rPr>
                <w:rFonts w:ascii="Calibri" w:hAnsi="Calibri"/>
                <w:sz w:val="24"/>
                <w:szCs w:val="24"/>
              </w:rPr>
            </w:pPr>
          </w:p>
        </w:tc>
        <w:tc>
          <w:tcPr>
            <w:tcW w:w="9365" w:type="dxa"/>
            <w:gridSpan w:val="2"/>
          </w:tcPr>
          <w:p w:rsidR="006C4071" w:rsidRDefault="006C4071">
            <w:pPr>
              <w:pStyle w:val="TableText"/>
              <w:rPr>
                <w:rFonts w:ascii="Calibri" w:hAnsi="Calibri"/>
                <w:sz w:val="24"/>
                <w:szCs w:val="24"/>
              </w:rPr>
            </w:pPr>
            <w:r>
              <w:rPr>
                <w:rFonts w:ascii="Calibri" w:hAnsi="Calibri"/>
                <w:sz w:val="24"/>
                <w:szCs w:val="24"/>
              </w:rPr>
              <w:t>All garage or driveway facilities shall include provision of an electrical supply suitable for charging an electric motor vehicle.</w:t>
            </w:r>
          </w:p>
          <w:p w:rsidR="006C4071" w:rsidRDefault="006C4071">
            <w:pPr>
              <w:pStyle w:val="TableText"/>
              <w:rPr>
                <w:rFonts w:ascii="Calibri" w:hAnsi="Calibri"/>
                <w:sz w:val="24"/>
                <w:szCs w:val="24"/>
              </w:rPr>
            </w:pPr>
          </w:p>
          <w:p w:rsidR="006C4071" w:rsidRPr="00DD62CA" w:rsidRDefault="006C4071">
            <w:pPr>
              <w:pStyle w:val="TableText"/>
              <w:rPr>
                <w:rFonts w:ascii="Calibri" w:hAnsi="Calibri"/>
                <w:sz w:val="24"/>
                <w:szCs w:val="24"/>
              </w:rPr>
            </w:pPr>
            <w:r>
              <w:rPr>
                <w:rFonts w:ascii="Calibri" w:hAnsi="Calibri"/>
                <w:sz w:val="24"/>
                <w:szCs w:val="24"/>
              </w:rPr>
              <w:t xml:space="preserve">Reason: To support sustainable transport objectives and to contribute to a reduction in harmful vehicle emissions. </w:t>
            </w:r>
          </w:p>
        </w:tc>
      </w:tr>
      <w:tr w:rsidR="006C4071" w:rsidRPr="00DD62CA">
        <w:trPr>
          <w:cantSplit/>
          <w:trHeight w:val="527"/>
        </w:trPr>
        <w:tc>
          <w:tcPr>
            <w:tcW w:w="988" w:type="dxa"/>
          </w:tcPr>
          <w:p w:rsidR="006C4071" w:rsidRPr="00DD62CA" w:rsidRDefault="006C4071">
            <w:pPr>
              <w:pStyle w:val="TableText"/>
              <w:numPr>
                <w:ilvl w:val="0"/>
                <w:numId w:val="3"/>
              </w:numPr>
              <w:rPr>
                <w:rFonts w:ascii="Calibri" w:hAnsi="Calibri"/>
                <w:sz w:val="24"/>
                <w:szCs w:val="24"/>
              </w:rPr>
            </w:pPr>
          </w:p>
        </w:tc>
        <w:tc>
          <w:tcPr>
            <w:tcW w:w="9365" w:type="dxa"/>
            <w:gridSpan w:val="2"/>
          </w:tcPr>
          <w:p w:rsidR="006C4071" w:rsidRDefault="006C4071">
            <w:pPr>
              <w:pStyle w:val="TableText"/>
              <w:rPr>
                <w:rFonts w:ascii="Calibri" w:hAnsi="Calibri"/>
                <w:sz w:val="24"/>
                <w:szCs w:val="24"/>
              </w:rPr>
            </w:pPr>
            <w:r>
              <w:rPr>
                <w:rFonts w:ascii="Calibri" w:hAnsi="Calibri"/>
                <w:sz w:val="24"/>
                <w:szCs w:val="24"/>
              </w:rPr>
              <w:t xml:space="preserve">The window in the north elevation of the property serving the shower room hereby permitted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The windows shall remain in that manner in perpetuity at all times unless otherwise agreed in writing by the Local Planning Authority.  </w:t>
            </w:r>
          </w:p>
          <w:p w:rsidR="006C4071" w:rsidRDefault="006C4071">
            <w:pPr>
              <w:pStyle w:val="TableText"/>
              <w:rPr>
                <w:rFonts w:ascii="Calibri" w:hAnsi="Calibri"/>
                <w:sz w:val="24"/>
                <w:szCs w:val="24"/>
              </w:rPr>
            </w:pPr>
            <w:r>
              <w:rPr>
                <w:rFonts w:ascii="Calibri" w:hAnsi="Calibri"/>
                <w:sz w:val="24"/>
                <w:szCs w:val="24"/>
              </w:rPr>
              <w:tab/>
            </w:r>
          </w:p>
          <w:p w:rsidR="006C4071" w:rsidRDefault="006C4071">
            <w:pPr>
              <w:pStyle w:val="TableText"/>
              <w:rPr>
                <w:rFonts w:ascii="Calibri" w:hAnsi="Calibri"/>
                <w:sz w:val="24"/>
                <w:szCs w:val="24"/>
              </w:rPr>
            </w:pPr>
            <w:r>
              <w:rPr>
                <w:rFonts w:ascii="Calibri" w:hAnsi="Calibri"/>
                <w:sz w:val="24"/>
                <w:szCs w:val="24"/>
              </w:rPr>
              <w:t>Reason: To protect nearby residential amenity.</w:t>
            </w:r>
          </w:p>
          <w:p w:rsidR="006C4071" w:rsidRPr="00DD62CA" w:rsidRDefault="006C4071">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FA4" w:rsidRDefault="00486FA4">
      <w:r>
        <w:separator/>
      </w:r>
    </w:p>
  </w:endnote>
  <w:endnote w:type="continuationSeparator" w:id="0">
    <w:p w:rsidR="00486FA4" w:rsidRDefault="00486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FA4" w:rsidRDefault="00486FA4">
      <w:r>
        <w:separator/>
      </w:r>
    </w:p>
  </w:footnote>
  <w:footnote w:type="continuationSeparator" w:id="0">
    <w:p w:rsidR="00486FA4" w:rsidRDefault="00486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6C4071">
      <w:rPr>
        <w:rFonts w:ascii="Calibri" w:hAnsi="Calibri" w:cs="Calibri"/>
        <w:b/>
        <w:bCs/>
      </w:rPr>
      <w:t>3/2021/0018</w:t>
    </w:r>
    <w:r w:rsidRPr="0089171B">
      <w:rPr>
        <w:rFonts w:ascii="Calibri" w:hAnsi="Calibri" w:cs="Calibri"/>
        <w:b/>
        <w:bCs/>
      </w:rPr>
      <w:t xml:space="preserve">                                  DECISION DATE: </w:t>
    </w:r>
    <w:r w:rsidR="00AC6ABC">
      <w:rPr>
        <w:rFonts w:ascii="Calibri" w:hAnsi="Calibri" w:cs="Calibri"/>
        <w:b/>
        <w:bCs/>
      </w:rPr>
      <w:t>25/02/2021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71"/>
    <w:rsid w:val="00111C12"/>
    <w:rsid w:val="001602C7"/>
    <w:rsid w:val="001613C3"/>
    <w:rsid w:val="00172E52"/>
    <w:rsid w:val="002C337D"/>
    <w:rsid w:val="002D5D44"/>
    <w:rsid w:val="002F3ADA"/>
    <w:rsid w:val="00310FDD"/>
    <w:rsid w:val="00353EFF"/>
    <w:rsid w:val="00486FA4"/>
    <w:rsid w:val="004B764D"/>
    <w:rsid w:val="006C4071"/>
    <w:rsid w:val="006F03C4"/>
    <w:rsid w:val="0070149C"/>
    <w:rsid w:val="007C793E"/>
    <w:rsid w:val="0081123F"/>
    <w:rsid w:val="0089171B"/>
    <w:rsid w:val="009A7025"/>
    <w:rsid w:val="00AA358D"/>
    <w:rsid w:val="00AC6ABC"/>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D18168-8878-4F52-A2A5-51F86295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1065</Words>
  <Characters>5697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6749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Rebecca Bowers</dc:creator>
  <cp:keywords/>
  <cp:lastModifiedBy>Tara Thompson</cp:lastModifiedBy>
  <cp:revision>2</cp:revision>
  <cp:lastPrinted>2021-02-25T15:14:00Z</cp:lastPrinted>
  <dcterms:created xsi:type="dcterms:W3CDTF">2021-02-25T15:16:00Z</dcterms:created>
  <dcterms:modified xsi:type="dcterms:W3CDTF">2021-02-25T15:16:00Z</dcterms:modified>
</cp:coreProperties>
</file>