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BA13A"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15BF41E2" w14:textId="77777777">
        <w:trPr>
          <w:cantSplit/>
        </w:trPr>
        <w:tc>
          <w:tcPr>
            <w:tcW w:w="6990" w:type="dxa"/>
            <w:gridSpan w:val="4"/>
          </w:tcPr>
          <w:p w14:paraId="62151638"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5E024E9D" w14:textId="77777777" w:rsidR="004D6A8E" w:rsidRPr="00533C3D" w:rsidRDefault="004D6A8E">
            <w:pPr>
              <w:pStyle w:val="DefaultText"/>
              <w:rPr>
                <w:rFonts w:ascii="Calibri" w:hAnsi="Calibri"/>
                <w:sz w:val="24"/>
                <w:szCs w:val="24"/>
              </w:rPr>
            </w:pPr>
          </w:p>
        </w:tc>
        <w:tc>
          <w:tcPr>
            <w:tcW w:w="1713" w:type="dxa"/>
          </w:tcPr>
          <w:p w14:paraId="198EC8EF" w14:textId="77777777" w:rsidR="004D6A8E" w:rsidRPr="00533C3D" w:rsidRDefault="004D6A8E">
            <w:pPr>
              <w:pStyle w:val="DefaultText"/>
              <w:rPr>
                <w:rFonts w:ascii="Calibri" w:hAnsi="Calibri"/>
                <w:sz w:val="24"/>
                <w:szCs w:val="24"/>
              </w:rPr>
            </w:pPr>
          </w:p>
        </w:tc>
      </w:tr>
      <w:tr w:rsidR="004D6A8E" w:rsidRPr="00533C3D" w14:paraId="76D8F81E" w14:textId="77777777">
        <w:trPr>
          <w:cantSplit/>
        </w:trPr>
        <w:tc>
          <w:tcPr>
            <w:tcW w:w="4124" w:type="dxa"/>
            <w:gridSpan w:val="2"/>
          </w:tcPr>
          <w:p w14:paraId="654F3266"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2A4D4ED8" w14:textId="77777777" w:rsidR="004D6A8E" w:rsidRPr="00533C3D" w:rsidRDefault="004D6A8E">
            <w:pPr>
              <w:pStyle w:val="DefaultText"/>
              <w:rPr>
                <w:rFonts w:ascii="Calibri" w:hAnsi="Calibri"/>
                <w:sz w:val="24"/>
                <w:szCs w:val="24"/>
              </w:rPr>
            </w:pPr>
          </w:p>
        </w:tc>
        <w:tc>
          <w:tcPr>
            <w:tcW w:w="1410" w:type="dxa"/>
          </w:tcPr>
          <w:p w14:paraId="72D67B7F" w14:textId="77777777" w:rsidR="004D6A8E" w:rsidRPr="00533C3D" w:rsidRDefault="004D6A8E">
            <w:pPr>
              <w:pStyle w:val="DefaultText"/>
              <w:rPr>
                <w:rFonts w:ascii="Calibri" w:hAnsi="Calibri"/>
                <w:sz w:val="24"/>
                <w:szCs w:val="24"/>
              </w:rPr>
            </w:pPr>
          </w:p>
        </w:tc>
        <w:tc>
          <w:tcPr>
            <w:tcW w:w="1713" w:type="dxa"/>
          </w:tcPr>
          <w:p w14:paraId="294CBED5" w14:textId="77777777" w:rsidR="004D6A8E" w:rsidRPr="00533C3D" w:rsidRDefault="004D6A8E">
            <w:pPr>
              <w:pStyle w:val="DefaultText"/>
              <w:rPr>
                <w:rFonts w:ascii="Calibri" w:hAnsi="Calibri"/>
                <w:sz w:val="24"/>
                <w:szCs w:val="24"/>
              </w:rPr>
            </w:pPr>
          </w:p>
        </w:tc>
        <w:tc>
          <w:tcPr>
            <w:tcW w:w="1713" w:type="dxa"/>
          </w:tcPr>
          <w:p w14:paraId="0041C96D" w14:textId="77777777" w:rsidR="004D6A8E" w:rsidRPr="00533C3D" w:rsidRDefault="004D6A8E">
            <w:pPr>
              <w:pStyle w:val="DefaultText"/>
              <w:rPr>
                <w:rFonts w:ascii="Calibri" w:hAnsi="Calibri"/>
                <w:sz w:val="24"/>
                <w:szCs w:val="24"/>
              </w:rPr>
            </w:pPr>
          </w:p>
        </w:tc>
      </w:tr>
      <w:tr w:rsidR="00BF398E" w:rsidRPr="00533C3D" w14:paraId="1D14A6DD" w14:textId="77777777" w:rsidTr="003116C7">
        <w:trPr>
          <w:cantSplit/>
        </w:trPr>
        <w:tc>
          <w:tcPr>
            <w:tcW w:w="6990" w:type="dxa"/>
            <w:gridSpan w:val="4"/>
          </w:tcPr>
          <w:p w14:paraId="7CB38677"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0E3A7D4B" w14:textId="77777777" w:rsidR="00BF398E" w:rsidRPr="00533C3D" w:rsidRDefault="00BF398E">
            <w:pPr>
              <w:pStyle w:val="DefaultText"/>
              <w:rPr>
                <w:rFonts w:ascii="Calibri" w:hAnsi="Calibri"/>
                <w:sz w:val="24"/>
                <w:szCs w:val="24"/>
              </w:rPr>
            </w:pPr>
          </w:p>
        </w:tc>
        <w:tc>
          <w:tcPr>
            <w:tcW w:w="1713" w:type="dxa"/>
          </w:tcPr>
          <w:p w14:paraId="74E555AC" w14:textId="77777777" w:rsidR="00BF398E" w:rsidRPr="00533C3D" w:rsidRDefault="00BF398E">
            <w:pPr>
              <w:pStyle w:val="DefaultText"/>
              <w:rPr>
                <w:rFonts w:ascii="Calibri" w:hAnsi="Calibri"/>
                <w:sz w:val="24"/>
                <w:szCs w:val="24"/>
              </w:rPr>
            </w:pPr>
          </w:p>
        </w:tc>
      </w:tr>
      <w:tr w:rsidR="00BF398E" w:rsidRPr="00533C3D" w14:paraId="5C5E8FCE" w14:textId="77777777" w:rsidTr="003116C7">
        <w:trPr>
          <w:cantSplit/>
        </w:trPr>
        <w:tc>
          <w:tcPr>
            <w:tcW w:w="8703" w:type="dxa"/>
            <w:gridSpan w:val="5"/>
            <w:tcBorders>
              <w:bottom w:val="single" w:sz="6" w:space="0" w:color="auto"/>
            </w:tcBorders>
          </w:tcPr>
          <w:p w14:paraId="3C523E08"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3A229944" w14:textId="77777777" w:rsidR="00BF398E" w:rsidRPr="00533C3D" w:rsidRDefault="00BF398E">
            <w:pPr>
              <w:pStyle w:val="DefaultText"/>
              <w:rPr>
                <w:rFonts w:ascii="Calibri" w:hAnsi="Calibri"/>
                <w:sz w:val="24"/>
                <w:szCs w:val="24"/>
              </w:rPr>
            </w:pPr>
          </w:p>
        </w:tc>
      </w:tr>
      <w:tr w:rsidR="004D6A8E" w:rsidRPr="00533C3D" w14:paraId="35B6F157" w14:textId="77777777">
        <w:trPr>
          <w:cantSplit/>
        </w:trPr>
        <w:tc>
          <w:tcPr>
            <w:tcW w:w="5580" w:type="dxa"/>
            <w:gridSpan w:val="3"/>
          </w:tcPr>
          <w:p w14:paraId="32BFC454"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01DB92FA" w14:textId="77777777" w:rsidR="004D6A8E" w:rsidRPr="00533C3D" w:rsidRDefault="004D6A8E">
            <w:pPr>
              <w:pStyle w:val="DefaultText"/>
              <w:rPr>
                <w:rFonts w:ascii="Calibri" w:hAnsi="Calibri"/>
                <w:sz w:val="24"/>
                <w:szCs w:val="24"/>
              </w:rPr>
            </w:pPr>
          </w:p>
        </w:tc>
        <w:tc>
          <w:tcPr>
            <w:tcW w:w="1713" w:type="dxa"/>
          </w:tcPr>
          <w:p w14:paraId="5FA226BC" w14:textId="77777777" w:rsidR="004D6A8E" w:rsidRPr="00533C3D" w:rsidRDefault="004D6A8E">
            <w:pPr>
              <w:pStyle w:val="DefaultText"/>
              <w:rPr>
                <w:rFonts w:ascii="Calibri" w:hAnsi="Calibri"/>
                <w:sz w:val="24"/>
                <w:szCs w:val="24"/>
              </w:rPr>
            </w:pPr>
          </w:p>
        </w:tc>
        <w:tc>
          <w:tcPr>
            <w:tcW w:w="1713" w:type="dxa"/>
          </w:tcPr>
          <w:p w14:paraId="6AB4D0B0" w14:textId="77777777" w:rsidR="004D6A8E" w:rsidRPr="00533C3D" w:rsidRDefault="004D6A8E">
            <w:pPr>
              <w:pStyle w:val="DefaultText"/>
              <w:rPr>
                <w:rFonts w:ascii="Calibri" w:hAnsi="Calibri"/>
                <w:sz w:val="24"/>
                <w:szCs w:val="24"/>
              </w:rPr>
            </w:pPr>
          </w:p>
        </w:tc>
      </w:tr>
      <w:tr w:rsidR="004D6A8E" w:rsidRPr="00533C3D" w14:paraId="55044B64" w14:textId="77777777">
        <w:trPr>
          <w:cantSplit/>
        </w:trPr>
        <w:tc>
          <w:tcPr>
            <w:tcW w:w="10416" w:type="dxa"/>
            <w:gridSpan w:val="6"/>
          </w:tcPr>
          <w:p w14:paraId="465564AE"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B955B9C" w14:textId="77777777">
        <w:trPr>
          <w:cantSplit/>
        </w:trPr>
        <w:tc>
          <w:tcPr>
            <w:tcW w:w="2411" w:type="dxa"/>
          </w:tcPr>
          <w:p w14:paraId="20CD0F8D"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75DA4DFD" w14:textId="77777777" w:rsidR="004D6A8E" w:rsidRPr="00533C3D" w:rsidRDefault="006842CB">
            <w:pPr>
              <w:rPr>
                <w:rFonts w:ascii="Calibri" w:hAnsi="Calibri"/>
                <w:sz w:val="24"/>
                <w:szCs w:val="24"/>
              </w:rPr>
            </w:pPr>
            <w:r>
              <w:rPr>
                <w:rFonts w:ascii="Calibri" w:hAnsi="Calibri"/>
                <w:sz w:val="24"/>
                <w:szCs w:val="24"/>
              </w:rPr>
              <w:t>3/2021/0022</w:t>
            </w:r>
          </w:p>
        </w:tc>
        <w:tc>
          <w:tcPr>
            <w:tcW w:w="1410" w:type="dxa"/>
          </w:tcPr>
          <w:p w14:paraId="52EEE4D6" w14:textId="77777777" w:rsidR="004D6A8E" w:rsidRPr="00533C3D" w:rsidRDefault="004D6A8E">
            <w:pPr>
              <w:pStyle w:val="DefaultText"/>
              <w:rPr>
                <w:rFonts w:ascii="Calibri" w:hAnsi="Calibri"/>
                <w:sz w:val="24"/>
                <w:szCs w:val="24"/>
              </w:rPr>
            </w:pPr>
          </w:p>
        </w:tc>
        <w:tc>
          <w:tcPr>
            <w:tcW w:w="1713" w:type="dxa"/>
          </w:tcPr>
          <w:p w14:paraId="31CDBE62" w14:textId="77777777" w:rsidR="004D6A8E" w:rsidRPr="00533C3D" w:rsidRDefault="004D6A8E">
            <w:pPr>
              <w:pStyle w:val="DefaultText"/>
              <w:rPr>
                <w:rFonts w:ascii="Calibri" w:hAnsi="Calibri"/>
                <w:sz w:val="24"/>
                <w:szCs w:val="24"/>
              </w:rPr>
            </w:pPr>
          </w:p>
        </w:tc>
        <w:tc>
          <w:tcPr>
            <w:tcW w:w="1713" w:type="dxa"/>
          </w:tcPr>
          <w:p w14:paraId="3D0D8ADF" w14:textId="77777777" w:rsidR="004D6A8E" w:rsidRPr="00533C3D" w:rsidRDefault="004D6A8E">
            <w:pPr>
              <w:pStyle w:val="DefaultText"/>
              <w:rPr>
                <w:rFonts w:ascii="Calibri" w:hAnsi="Calibri"/>
                <w:sz w:val="24"/>
                <w:szCs w:val="24"/>
              </w:rPr>
            </w:pPr>
          </w:p>
        </w:tc>
      </w:tr>
      <w:tr w:rsidR="004D6A8E" w:rsidRPr="00533C3D" w14:paraId="7A149C5D" w14:textId="77777777">
        <w:trPr>
          <w:cantSplit/>
        </w:trPr>
        <w:tc>
          <w:tcPr>
            <w:tcW w:w="2411" w:type="dxa"/>
          </w:tcPr>
          <w:p w14:paraId="3BE85E44"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C753470" w14:textId="77777777" w:rsidR="004D6A8E" w:rsidRPr="00533C3D" w:rsidRDefault="006842CB">
            <w:pPr>
              <w:rPr>
                <w:rFonts w:ascii="Calibri" w:hAnsi="Calibri"/>
                <w:sz w:val="24"/>
                <w:szCs w:val="24"/>
              </w:rPr>
            </w:pPr>
            <w:r>
              <w:rPr>
                <w:rFonts w:ascii="Calibri" w:hAnsi="Calibri"/>
                <w:sz w:val="24"/>
                <w:szCs w:val="24"/>
              </w:rPr>
              <w:t>7 May 2021</w:t>
            </w:r>
          </w:p>
        </w:tc>
        <w:tc>
          <w:tcPr>
            <w:tcW w:w="1410" w:type="dxa"/>
          </w:tcPr>
          <w:p w14:paraId="17698F72" w14:textId="77777777" w:rsidR="004D6A8E" w:rsidRPr="00533C3D" w:rsidRDefault="004D6A8E">
            <w:pPr>
              <w:pStyle w:val="DefaultText"/>
              <w:rPr>
                <w:rFonts w:ascii="Calibri" w:hAnsi="Calibri"/>
                <w:sz w:val="24"/>
                <w:szCs w:val="24"/>
              </w:rPr>
            </w:pPr>
          </w:p>
        </w:tc>
        <w:tc>
          <w:tcPr>
            <w:tcW w:w="1713" w:type="dxa"/>
          </w:tcPr>
          <w:p w14:paraId="47B0CB53" w14:textId="77777777" w:rsidR="004D6A8E" w:rsidRPr="00533C3D" w:rsidRDefault="004D6A8E">
            <w:pPr>
              <w:pStyle w:val="DefaultText"/>
              <w:rPr>
                <w:rFonts w:ascii="Calibri" w:hAnsi="Calibri"/>
                <w:sz w:val="24"/>
                <w:szCs w:val="24"/>
              </w:rPr>
            </w:pPr>
          </w:p>
        </w:tc>
        <w:tc>
          <w:tcPr>
            <w:tcW w:w="1713" w:type="dxa"/>
          </w:tcPr>
          <w:p w14:paraId="647510DB" w14:textId="77777777" w:rsidR="004D6A8E" w:rsidRPr="00533C3D" w:rsidRDefault="004D6A8E">
            <w:pPr>
              <w:pStyle w:val="DefaultText"/>
              <w:rPr>
                <w:rFonts w:ascii="Calibri" w:hAnsi="Calibri"/>
                <w:sz w:val="24"/>
                <w:szCs w:val="24"/>
              </w:rPr>
            </w:pPr>
          </w:p>
        </w:tc>
      </w:tr>
      <w:tr w:rsidR="004D6A8E" w:rsidRPr="00533C3D" w14:paraId="38FFE7E8" w14:textId="77777777">
        <w:trPr>
          <w:cantSplit/>
        </w:trPr>
        <w:tc>
          <w:tcPr>
            <w:tcW w:w="2411" w:type="dxa"/>
          </w:tcPr>
          <w:p w14:paraId="03BF90D4"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723BE00" w14:textId="77777777" w:rsidR="004D6A8E" w:rsidRPr="00533C3D" w:rsidRDefault="006842CB">
            <w:pPr>
              <w:rPr>
                <w:rFonts w:ascii="Calibri" w:hAnsi="Calibri"/>
                <w:sz w:val="24"/>
                <w:szCs w:val="24"/>
              </w:rPr>
            </w:pPr>
            <w:r>
              <w:rPr>
                <w:rFonts w:ascii="Calibri" w:hAnsi="Calibri"/>
                <w:sz w:val="24"/>
                <w:szCs w:val="24"/>
              </w:rPr>
              <w:t>05/03/2021</w:t>
            </w:r>
          </w:p>
        </w:tc>
        <w:tc>
          <w:tcPr>
            <w:tcW w:w="1410" w:type="dxa"/>
          </w:tcPr>
          <w:p w14:paraId="613CED8D" w14:textId="77777777" w:rsidR="004D6A8E" w:rsidRPr="00533C3D" w:rsidRDefault="004D6A8E">
            <w:pPr>
              <w:pStyle w:val="DefaultText"/>
              <w:rPr>
                <w:rFonts w:ascii="Calibri" w:hAnsi="Calibri"/>
                <w:sz w:val="24"/>
                <w:szCs w:val="24"/>
              </w:rPr>
            </w:pPr>
          </w:p>
        </w:tc>
        <w:tc>
          <w:tcPr>
            <w:tcW w:w="1713" w:type="dxa"/>
          </w:tcPr>
          <w:p w14:paraId="7972151C" w14:textId="77777777" w:rsidR="004D6A8E" w:rsidRPr="00533C3D" w:rsidRDefault="004D6A8E">
            <w:pPr>
              <w:pStyle w:val="DefaultText"/>
              <w:rPr>
                <w:rFonts w:ascii="Calibri" w:hAnsi="Calibri"/>
                <w:sz w:val="24"/>
                <w:szCs w:val="24"/>
              </w:rPr>
            </w:pPr>
          </w:p>
        </w:tc>
        <w:tc>
          <w:tcPr>
            <w:tcW w:w="1713" w:type="dxa"/>
          </w:tcPr>
          <w:p w14:paraId="28A0B9AD" w14:textId="77777777" w:rsidR="004D6A8E" w:rsidRPr="00533C3D" w:rsidRDefault="004D6A8E">
            <w:pPr>
              <w:pStyle w:val="DefaultText"/>
              <w:rPr>
                <w:rFonts w:ascii="Calibri" w:hAnsi="Calibri"/>
                <w:sz w:val="24"/>
                <w:szCs w:val="24"/>
              </w:rPr>
            </w:pPr>
          </w:p>
        </w:tc>
      </w:tr>
      <w:tr w:rsidR="004D6A8E" w:rsidRPr="00533C3D" w14:paraId="1354E6EE" w14:textId="77777777">
        <w:trPr>
          <w:cantSplit/>
        </w:trPr>
        <w:tc>
          <w:tcPr>
            <w:tcW w:w="10416" w:type="dxa"/>
            <w:gridSpan w:val="6"/>
          </w:tcPr>
          <w:p w14:paraId="4C7082C0" w14:textId="77777777" w:rsidR="004D6A8E" w:rsidRPr="00533C3D" w:rsidRDefault="004D6A8E">
            <w:pPr>
              <w:pStyle w:val="DefaultText"/>
              <w:rPr>
                <w:rFonts w:ascii="Calibri" w:hAnsi="Calibri"/>
                <w:sz w:val="24"/>
                <w:szCs w:val="24"/>
              </w:rPr>
            </w:pPr>
          </w:p>
        </w:tc>
      </w:tr>
      <w:tr w:rsidR="004D6A8E" w:rsidRPr="00533C3D" w14:paraId="4A71DC1B" w14:textId="77777777">
        <w:trPr>
          <w:cantSplit/>
        </w:trPr>
        <w:tc>
          <w:tcPr>
            <w:tcW w:w="2411" w:type="dxa"/>
          </w:tcPr>
          <w:p w14:paraId="3B2BF08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1FB67FF9" w14:textId="77777777" w:rsidR="004D6A8E" w:rsidRPr="00533C3D" w:rsidRDefault="004D6A8E">
            <w:pPr>
              <w:pStyle w:val="DefaultText"/>
              <w:rPr>
                <w:rFonts w:ascii="Calibri" w:hAnsi="Calibri"/>
                <w:sz w:val="24"/>
                <w:szCs w:val="24"/>
              </w:rPr>
            </w:pPr>
          </w:p>
        </w:tc>
        <w:tc>
          <w:tcPr>
            <w:tcW w:w="1456" w:type="dxa"/>
          </w:tcPr>
          <w:p w14:paraId="375837A5" w14:textId="77777777" w:rsidR="004D6A8E" w:rsidRPr="00533C3D" w:rsidRDefault="004D6A8E">
            <w:pPr>
              <w:pStyle w:val="DefaultText"/>
              <w:rPr>
                <w:rFonts w:ascii="Calibri" w:hAnsi="Calibri"/>
                <w:sz w:val="24"/>
                <w:szCs w:val="24"/>
              </w:rPr>
            </w:pPr>
          </w:p>
        </w:tc>
        <w:tc>
          <w:tcPr>
            <w:tcW w:w="1410" w:type="dxa"/>
          </w:tcPr>
          <w:p w14:paraId="4E5B73A8"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2570CF25" w14:textId="77777777" w:rsidR="004D6A8E" w:rsidRPr="00533C3D" w:rsidRDefault="004D6A8E">
            <w:pPr>
              <w:pStyle w:val="DefaultText"/>
              <w:rPr>
                <w:rFonts w:ascii="Calibri" w:hAnsi="Calibri"/>
                <w:sz w:val="24"/>
                <w:szCs w:val="24"/>
              </w:rPr>
            </w:pPr>
          </w:p>
        </w:tc>
        <w:tc>
          <w:tcPr>
            <w:tcW w:w="1713" w:type="dxa"/>
          </w:tcPr>
          <w:p w14:paraId="73C7937B" w14:textId="77777777" w:rsidR="004D6A8E" w:rsidRPr="00533C3D" w:rsidRDefault="004D6A8E">
            <w:pPr>
              <w:pStyle w:val="DefaultText"/>
              <w:rPr>
                <w:rFonts w:ascii="Calibri" w:hAnsi="Calibri"/>
                <w:sz w:val="24"/>
                <w:szCs w:val="24"/>
              </w:rPr>
            </w:pPr>
          </w:p>
        </w:tc>
      </w:tr>
      <w:tr w:rsidR="004D6A8E" w:rsidRPr="00533C3D" w14:paraId="003F8BE6" w14:textId="77777777">
        <w:trPr>
          <w:cantSplit/>
        </w:trPr>
        <w:tc>
          <w:tcPr>
            <w:tcW w:w="4124" w:type="dxa"/>
            <w:gridSpan w:val="2"/>
            <w:vMerge w:val="restart"/>
            <w:tcBorders>
              <w:bottom w:val="single" w:sz="4" w:space="0" w:color="auto"/>
            </w:tcBorders>
          </w:tcPr>
          <w:p w14:paraId="0D15CC8E" w14:textId="77777777" w:rsidR="004D6A8E" w:rsidRPr="00533C3D" w:rsidRDefault="006842CB">
            <w:pPr>
              <w:rPr>
                <w:rFonts w:ascii="Calibri" w:hAnsi="Calibri"/>
                <w:sz w:val="24"/>
                <w:szCs w:val="24"/>
              </w:rPr>
            </w:pPr>
            <w:r>
              <w:rPr>
                <w:rFonts w:ascii="Calibri" w:hAnsi="Calibri"/>
                <w:sz w:val="24"/>
                <w:szCs w:val="24"/>
              </w:rPr>
              <w:t xml:space="preserve">Mr Mohammed </w:t>
            </w:r>
            <w:proofErr w:type="spellStart"/>
            <w:r>
              <w:rPr>
                <w:rFonts w:ascii="Calibri" w:hAnsi="Calibri"/>
                <w:sz w:val="24"/>
                <w:szCs w:val="24"/>
              </w:rPr>
              <w:t>Suhal</w:t>
            </w:r>
            <w:proofErr w:type="spellEnd"/>
            <w:r>
              <w:rPr>
                <w:rFonts w:ascii="Calibri" w:hAnsi="Calibri"/>
                <w:sz w:val="24"/>
                <w:szCs w:val="24"/>
              </w:rPr>
              <w:t xml:space="preserve"> Patel</w:t>
            </w:r>
          </w:p>
          <w:p w14:paraId="185527C6" w14:textId="77777777" w:rsidR="006842CB" w:rsidRDefault="006842CB">
            <w:pPr>
              <w:rPr>
                <w:rFonts w:ascii="Calibri" w:hAnsi="Calibri"/>
                <w:sz w:val="24"/>
                <w:szCs w:val="24"/>
              </w:rPr>
            </w:pPr>
            <w:r>
              <w:rPr>
                <w:rFonts w:ascii="Calibri" w:hAnsi="Calibri"/>
                <w:sz w:val="24"/>
                <w:szCs w:val="24"/>
              </w:rPr>
              <w:t>Suite 511</w:t>
            </w:r>
          </w:p>
          <w:p w14:paraId="15E395A6" w14:textId="77777777" w:rsidR="006842CB" w:rsidRDefault="006842CB">
            <w:pPr>
              <w:rPr>
                <w:rFonts w:ascii="Calibri" w:hAnsi="Calibri"/>
                <w:sz w:val="24"/>
                <w:szCs w:val="24"/>
              </w:rPr>
            </w:pPr>
            <w:proofErr w:type="spellStart"/>
            <w:r>
              <w:rPr>
                <w:rFonts w:ascii="Calibri" w:hAnsi="Calibri"/>
                <w:sz w:val="24"/>
                <w:szCs w:val="24"/>
              </w:rPr>
              <w:t>Daisyfield</w:t>
            </w:r>
            <w:proofErr w:type="spellEnd"/>
            <w:r>
              <w:rPr>
                <w:rFonts w:ascii="Calibri" w:hAnsi="Calibri"/>
                <w:sz w:val="24"/>
                <w:szCs w:val="24"/>
              </w:rPr>
              <w:t xml:space="preserve"> Mill</w:t>
            </w:r>
          </w:p>
          <w:p w14:paraId="56F0B60E" w14:textId="77777777" w:rsidR="006842CB" w:rsidRDefault="006842CB">
            <w:pPr>
              <w:rPr>
                <w:rFonts w:ascii="Calibri" w:hAnsi="Calibri"/>
                <w:sz w:val="24"/>
                <w:szCs w:val="24"/>
              </w:rPr>
            </w:pPr>
            <w:r>
              <w:rPr>
                <w:rFonts w:ascii="Calibri" w:hAnsi="Calibri"/>
                <w:sz w:val="24"/>
                <w:szCs w:val="24"/>
              </w:rPr>
              <w:t>Blackburn</w:t>
            </w:r>
          </w:p>
          <w:p w14:paraId="6B850C21" w14:textId="77777777" w:rsidR="004D6A8E" w:rsidRPr="00533C3D" w:rsidRDefault="006842CB">
            <w:pPr>
              <w:rPr>
                <w:rFonts w:ascii="Calibri" w:hAnsi="Calibri"/>
                <w:sz w:val="24"/>
                <w:szCs w:val="24"/>
              </w:rPr>
            </w:pPr>
            <w:r>
              <w:rPr>
                <w:rFonts w:ascii="Calibri" w:hAnsi="Calibri"/>
                <w:sz w:val="24"/>
                <w:szCs w:val="24"/>
              </w:rPr>
              <w:t>BB1 3BL</w:t>
            </w:r>
          </w:p>
        </w:tc>
        <w:tc>
          <w:tcPr>
            <w:tcW w:w="1456" w:type="dxa"/>
          </w:tcPr>
          <w:p w14:paraId="6A2F2E0B"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F06571B" w14:textId="77777777" w:rsidR="004D6A8E" w:rsidRPr="00533C3D" w:rsidRDefault="006842CB">
            <w:pPr>
              <w:jc w:val="left"/>
              <w:rPr>
                <w:rFonts w:ascii="Calibri" w:hAnsi="Calibri"/>
                <w:sz w:val="24"/>
                <w:szCs w:val="24"/>
              </w:rPr>
            </w:pPr>
            <w:r>
              <w:rPr>
                <w:rFonts w:ascii="Calibri" w:hAnsi="Calibri"/>
                <w:sz w:val="24"/>
                <w:szCs w:val="24"/>
              </w:rPr>
              <w:t>Areeba Architecture LTD</w:t>
            </w:r>
          </w:p>
          <w:p w14:paraId="21486AFF" w14:textId="77777777" w:rsidR="006842CB" w:rsidRDefault="006842CB">
            <w:pPr>
              <w:jc w:val="left"/>
              <w:rPr>
                <w:rFonts w:ascii="Calibri" w:hAnsi="Calibri"/>
                <w:sz w:val="24"/>
                <w:szCs w:val="24"/>
              </w:rPr>
            </w:pPr>
            <w:r>
              <w:rPr>
                <w:rFonts w:ascii="Calibri" w:hAnsi="Calibri"/>
                <w:sz w:val="24"/>
                <w:szCs w:val="24"/>
              </w:rPr>
              <w:t>Suite 511</w:t>
            </w:r>
          </w:p>
          <w:p w14:paraId="723D7759" w14:textId="77777777" w:rsidR="006842CB" w:rsidRDefault="006842CB">
            <w:pPr>
              <w:jc w:val="left"/>
              <w:rPr>
                <w:rFonts w:ascii="Calibri" w:hAnsi="Calibri"/>
                <w:sz w:val="24"/>
                <w:szCs w:val="24"/>
              </w:rPr>
            </w:pPr>
            <w:proofErr w:type="spellStart"/>
            <w:r>
              <w:rPr>
                <w:rFonts w:ascii="Calibri" w:hAnsi="Calibri"/>
                <w:sz w:val="24"/>
                <w:szCs w:val="24"/>
              </w:rPr>
              <w:t>Daisyfield</w:t>
            </w:r>
            <w:proofErr w:type="spellEnd"/>
            <w:r>
              <w:rPr>
                <w:rFonts w:ascii="Calibri" w:hAnsi="Calibri"/>
                <w:sz w:val="24"/>
                <w:szCs w:val="24"/>
              </w:rPr>
              <w:t xml:space="preserve"> Mill</w:t>
            </w:r>
          </w:p>
          <w:p w14:paraId="3B1892CF" w14:textId="77777777" w:rsidR="006842CB" w:rsidRDefault="006842CB">
            <w:pPr>
              <w:jc w:val="left"/>
              <w:rPr>
                <w:rFonts w:ascii="Calibri" w:hAnsi="Calibri"/>
                <w:sz w:val="24"/>
                <w:szCs w:val="24"/>
              </w:rPr>
            </w:pPr>
            <w:r>
              <w:rPr>
                <w:rFonts w:ascii="Calibri" w:hAnsi="Calibri"/>
                <w:sz w:val="24"/>
                <w:szCs w:val="24"/>
              </w:rPr>
              <w:t>Appleby Street</w:t>
            </w:r>
          </w:p>
          <w:p w14:paraId="38C4E43E" w14:textId="77777777" w:rsidR="006842CB" w:rsidRDefault="006842CB">
            <w:pPr>
              <w:jc w:val="left"/>
              <w:rPr>
                <w:rFonts w:ascii="Calibri" w:hAnsi="Calibri"/>
                <w:sz w:val="24"/>
                <w:szCs w:val="24"/>
              </w:rPr>
            </w:pPr>
            <w:r>
              <w:rPr>
                <w:rFonts w:ascii="Calibri" w:hAnsi="Calibri"/>
                <w:sz w:val="24"/>
                <w:szCs w:val="24"/>
              </w:rPr>
              <w:t>Blackburn</w:t>
            </w:r>
          </w:p>
          <w:p w14:paraId="7474FE94" w14:textId="77777777" w:rsidR="006842CB" w:rsidRDefault="006842CB">
            <w:pPr>
              <w:jc w:val="left"/>
              <w:rPr>
                <w:rFonts w:ascii="Calibri" w:hAnsi="Calibri"/>
                <w:sz w:val="24"/>
                <w:szCs w:val="24"/>
              </w:rPr>
            </w:pPr>
            <w:r>
              <w:rPr>
                <w:rFonts w:ascii="Calibri" w:hAnsi="Calibri"/>
                <w:sz w:val="24"/>
                <w:szCs w:val="24"/>
              </w:rPr>
              <w:t>BB1 3BL</w:t>
            </w:r>
          </w:p>
          <w:p w14:paraId="47576EB9" w14:textId="77777777" w:rsidR="004D6A8E" w:rsidRPr="00533C3D" w:rsidRDefault="004D6A8E">
            <w:pPr>
              <w:jc w:val="left"/>
              <w:rPr>
                <w:rFonts w:ascii="Calibri" w:hAnsi="Calibri"/>
                <w:sz w:val="24"/>
                <w:szCs w:val="24"/>
              </w:rPr>
            </w:pPr>
          </w:p>
        </w:tc>
      </w:tr>
      <w:tr w:rsidR="004D6A8E" w:rsidRPr="00533C3D" w14:paraId="29DEE4B0" w14:textId="77777777">
        <w:trPr>
          <w:cantSplit/>
        </w:trPr>
        <w:tc>
          <w:tcPr>
            <w:tcW w:w="4124" w:type="dxa"/>
            <w:gridSpan w:val="2"/>
            <w:vMerge/>
            <w:tcBorders>
              <w:bottom w:val="single" w:sz="4" w:space="0" w:color="auto"/>
            </w:tcBorders>
          </w:tcPr>
          <w:p w14:paraId="20E69E1E" w14:textId="77777777" w:rsidR="004D6A8E" w:rsidRPr="00533C3D" w:rsidRDefault="004D6A8E">
            <w:pPr>
              <w:pStyle w:val="DefaultText"/>
              <w:rPr>
                <w:rFonts w:ascii="Calibri" w:hAnsi="Calibri"/>
                <w:sz w:val="24"/>
                <w:szCs w:val="24"/>
              </w:rPr>
            </w:pPr>
          </w:p>
        </w:tc>
        <w:tc>
          <w:tcPr>
            <w:tcW w:w="1456" w:type="dxa"/>
          </w:tcPr>
          <w:p w14:paraId="4A4CBB2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CB43EEC" w14:textId="77777777" w:rsidR="004D6A8E" w:rsidRPr="00533C3D" w:rsidRDefault="004D6A8E">
            <w:pPr>
              <w:pStyle w:val="DefaultText"/>
              <w:rPr>
                <w:rFonts w:ascii="Calibri" w:hAnsi="Calibri"/>
                <w:sz w:val="24"/>
                <w:szCs w:val="24"/>
              </w:rPr>
            </w:pPr>
          </w:p>
        </w:tc>
      </w:tr>
      <w:tr w:rsidR="004D6A8E" w:rsidRPr="00533C3D" w14:paraId="3896AF87" w14:textId="77777777">
        <w:trPr>
          <w:cantSplit/>
        </w:trPr>
        <w:tc>
          <w:tcPr>
            <w:tcW w:w="4124" w:type="dxa"/>
            <w:gridSpan w:val="2"/>
            <w:vMerge/>
            <w:tcBorders>
              <w:bottom w:val="single" w:sz="4" w:space="0" w:color="auto"/>
            </w:tcBorders>
          </w:tcPr>
          <w:p w14:paraId="66F7FEA4" w14:textId="77777777" w:rsidR="004D6A8E" w:rsidRPr="00533C3D" w:rsidRDefault="004D6A8E">
            <w:pPr>
              <w:pStyle w:val="DefaultText"/>
              <w:rPr>
                <w:rFonts w:ascii="Calibri" w:hAnsi="Calibri"/>
                <w:sz w:val="24"/>
                <w:szCs w:val="24"/>
              </w:rPr>
            </w:pPr>
          </w:p>
        </w:tc>
        <w:tc>
          <w:tcPr>
            <w:tcW w:w="1456" w:type="dxa"/>
          </w:tcPr>
          <w:p w14:paraId="52F0B71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7ACBB34" w14:textId="77777777" w:rsidR="004D6A8E" w:rsidRPr="00533C3D" w:rsidRDefault="004D6A8E">
            <w:pPr>
              <w:pStyle w:val="DefaultText"/>
              <w:rPr>
                <w:rFonts w:ascii="Calibri" w:hAnsi="Calibri"/>
                <w:sz w:val="24"/>
                <w:szCs w:val="24"/>
              </w:rPr>
            </w:pPr>
          </w:p>
        </w:tc>
      </w:tr>
      <w:tr w:rsidR="004D6A8E" w:rsidRPr="00533C3D" w14:paraId="6743E5AB" w14:textId="77777777">
        <w:trPr>
          <w:cantSplit/>
        </w:trPr>
        <w:tc>
          <w:tcPr>
            <w:tcW w:w="4124" w:type="dxa"/>
            <w:gridSpan w:val="2"/>
            <w:vMerge/>
            <w:tcBorders>
              <w:bottom w:val="single" w:sz="4" w:space="0" w:color="auto"/>
            </w:tcBorders>
          </w:tcPr>
          <w:p w14:paraId="07D8AEC7" w14:textId="77777777" w:rsidR="004D6A8E" w:rsidRPr="00533C3D" w:rsidRDefault="004D6A8E">
            <w:pPr>
              <w:pStyle w:val="DefaultText"/>
              <w:rPr>
                <w:rFonts w:ascii="Calibri" w:hAnsi="Calibri"/>
                <w:sz w:val="24"/>
                <w:szCs w:val="24"/>
              </w:rPr>
            </w:pPr>
          </w:p>
        </w:tc>
        <w:tc>
          <w:tcPr>
            <w:tcW w:w="1456" w:type="dxa"/>
          </w:tcPr>
          <w:p w14:paraId="1EB5CEE1"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FCE4543" w14:textId="77777777" w:rsidR="004D6A8E" w:rsidRPr="00533C3D" w:rsidRDefault="004D6A8E">
            <w:pPr>
              <w:pStyle w:val="DefaultText"/>
              <w:rPr>
                <w:rFonts w:ascii="Calibri" w:hAnsi="Calibri"/>
                <w:sz w:val="24"/>
                <w:szCs w:val="24"/>
              </w:rPr>
            </w:pPr>
          </w:p>
        </w:tc>
      </w:tr>
      <w:tr w:rsidR="004D6A8E" w:rsidRPr="00533C3D" w14:paraId="7726D5DE" w14:textId="77777777">
        <w:trPr>
          <w:cantSplit/>
        </w:trPr>
        <w:tc>
          <w:tcPr>
            <w:tcW w:w="4124" w:type="dxa"/>
            <w:gridSpan w:val="2"/>
            <w:vMerge/>
            <w:tcBorders>
              <w:bottom w:val="single" w:sz="4" w:space="0" w:color="auto"/>
            </w:tcBorders>
          </w:tcPr>
          <w:p w14:paraId="32CEB228"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3E9564A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4421B88" w14:textId="77777777" w:rsidR="004D6A8E" w:rsidRPr="00533C3D" w:rsidRDefault="004D6A8E">
            <w:pPr>
              <w:pStyle w:val="DefaultText"/>
              <w:rPr>
                <w:rFonts w:ascii="Calibri" w:hAnsi="Calibri"/>
                <w:sz w:val="24"/>
                <w:szCs w:val="24"/>
              </w:rPr>
            </w:pPr>
          </w:p>
        </w:tc>
      </w:tr>
    </w:tbl>
    <w:p w14:paraId="27E79EF6"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40CD603F" w14:textId="77777777">
        <w:trPr>
          <w:gridAfter w:val="1"/>
          <w:wAfter w:w="290" w:type="dxa"/>
          <w:cantSplit/>
        </w:trPr>
        <w:tc>
          <w:tcPr>
            <w:tcW w:w="3494" w:type="dxa"/>
            <w:gridSpan w:val="5"/>
          </w:tcPr>
          <w:p w14:paraId="7BC9F9D6"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E8288F9" w14:textId="77777777" w:rsidR="004D6A8E" w:rsidRPr="00533C3D" w:rsidRDefault="006842CB">
            <w:pPr>
              <w:rPr>
                <w:rFonts w:ascii="Calibri" w:hAnsi="Calibri"/>
                <w:sz w:val="24"/>
                <w:szCs w:val="24"/>
              </w:rPr>
            </w:pPr>
            <w:r>
              <w:rPr>
                <w:rFonts w:ascii="Calibri" w:hAnsi="Calibri"/>
                <w:sz w:val="24"/>
                <w:szCs w:val="24"/>
              </w:rPr>
              <w:t>Internal remodelling and two storey rear extension</w:t>
            </w:r>
          </w:p>
        </w:tc>
      </w:tr>
      <w:tr w:rsidR="004D6A8E" w:rsidRPr="00533C3D" w14:paraId="3DFF2FA3" w14:textId="77777777">
        <w:trPr>
          <w:gridAfter w:val="1"/>
          <w:wAfter w:w="290" w:type="dxa"/>
          <w:cantSplit/>
        </w:trPr>
        <w:tc>
          <w:tcPr>
            <w:tcW w:w="841" w:type="dxa"/>
            <w:gridSpan w:val="2"/>
          </w:tcPr>
          <w:p w14:paraId="21F215AC"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5F363795" w14:textId="77777777" w:rsidR="004D6A8E" w:rsidRPr="00533C3D" w:rsidRDefault="006842CB">
            <w:pPr>
              <w:rPr>
                <w:rFonts w:ascii="Calibri" w:hAnsi="Calibri"/>
                <w:sz w:val="24"/>
                <w:szCs w:val="24"/>
              </w:rPr>
            </w:pPr>
            <w:r>
              <w:rPr>
                <w:rFonts w:ascii="Calibri" w:hAnsi="Calibri"/>
                <w:sz w:val="24"/>
                <w:szCs w:val="24"/>
              </w:rPr>
              <w:t xml:space="preserve">Tanner House Barn Higher </w:t>
            </w:r>
            <w:proofErr w:type="spellStart"/>
            <w:r>
              <w:rPr>
                <w:rFonts w:ascii="Calibri" w:hAnsi="Calibri"/>
                <w:sz w:val="24"/>
                <w:szCs w:val="24"/>
              </w:rPr>
              <w:t>Ramsgreave</w:t>
            </w:r>
            <w:proofErr w:type="spellEnd"/>
            <w:r>
              <w:rPr>
                <w:rFonts w:ascii="Calibri" w:hAnsi="Calibri"/>
                <w:sz w:val="24"/>
                <w:szCs w:val="24"/>
              </w:rPr>
              <w:t xml:space="preserve"> Road </w:t>
            </w:r>
            <w:proofErr w:type="spellStart"/>
            <w:r>
              <w:rPr>
                <w:rFonts w:ascii="Calibri" w:hAnsi="Calibri"/>
                <w:sz w:val="24"/>
                <w:szCs w:val="24"/>
              </w:rPr>
              <w:t>Ramsgreave</w:t>
            </w:r>
            <w:proofErr w:type="spellEnd"/>
            <w:r>
              <w:rPr>
                <w:rFonts w:ascii="Calibri" w:hAnsi="Calibri"/>
                <w:sz w:val="24"/>
                <w:szCs w:val="24"/>
              </w:rPr>
              <w:t xml:space="preserve"> BB1 9DJ</w:t>
            </w:r>
          </w:p>
        </w:tc>
      </w:tr>
      <w:tr w:rsidR="004D6A8E" w:rsidRPr="00533C3D" w14:paraId="23ED9FDD" w14:textId="77777777">
        <w:trPr>
          <w:gridAfter w:val="1"/>
          <w:wAfter w:w="290" w:type="dxa"/>
          <w:cantSplit/>
        </w:trPr>
        <w:tc>
          <w:tcPr>
            <w:tcW w:w="10156" w:type="dxa"/>
            <w:gridSpan w:val="8"/>
          </w:tcPr>
          <w:p w14:paraId="01D35842"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243ABDA5" w14:textId="77777777">
        <w:trPr>
          <w:gridAfter w:val="1"/>
          <w:wAfter w:w="290" w:type="dxa"/>
          <w:cantSplit/>
        </w:trPr>
        <w:tc>
          <w:tcPr>
            <w:tcW w:w="993" w:type="dxa"/>
            <w:gridSpan w:val="3"/>
          </w:tcPr>
          <w:p w14:paraId="6E1AAA7D" w14:textId="77777777" w:rsidR="004D6A8E" w:rsidRPr="00533C3D" w:rsidRDefault="006842CB">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100B8003" w14:textId="77777777" w:rsidR="004D6A8E" w:rsidRPr="00533C3D" w:rsidRDefault="006842CB">
            <w:pPr>
              <w:rPr>
                <w:rFonts w:ascii="Calibri" w:hAnsi="Calibri"/>
                <w:sz w:val="24"/>
                <w:szCs w:val="24"/>
              </w:rPr>
            </w:pPr>
            <w:r>
              <w:rPr>
                <w:rFonts w:ascii="Calibri" w:hAnsi="Calibri"/>
                <w:sz w:val="24"/>
                <w:szCs w:val="24"/>
              </w:rPr>
              <w:t xml:space="preserve">The proposed development, by virtue of its size, scale, </w:t>
            </w:r>
            <w:proofErr w:type="gramStart"/>
            <w:r>
              <w:rPr>
                <w:rFonts w:ascii="Calibri" w:hAnsi="Calibri"/>
                <w:sz w:val="24"/>
                <w:szCs w:val="24"/>
              </w:rPr>
              <w:t>design</w:t>
            </w:r>
            <w:proofErr w:type="gramEnd"/>
            <w:r>
              <w:rPr>
                <w:rFonts w:ascii="Calibri" w:hAnsi="Calibri"/>
                <w:sz w:val="24"/>
                <w:szCs w:val="24"/>
              </w:rPr>
              <w:t xml:space="preserve"> and elevational language, would result in unsympathetic and discordant additions and alterations that would be harmful to the character and appearance of the host building and the surrounding area contrary to policies DMG1 and Policy DMH5 of the Ribble Valley Core Strategy</w:t>
            </w:r>
          </w:p>
        </w:tc>
      </w:tr>
      <w:bookmarkEnd w:id="0"/>
      <w:tr w:rsidR="004D6A8E" w:rsidRPr="00533C3D" w14:paraId="2FFD515B" w14:textId="77777777">
        <w:trPr>
          <w:gridAfter w:val="1"/>
          <w:wAfter w:w="290" w:type="dxa"/>
          <w:cantSplit/>
        </w:trPr>
        <w:tc>
          <w:tcPr>
            <w:tcW w:w="993" w:type="dxa"/>
            <w:gridSpan w:val="3"/>
          </w:tcPr>
          <w:p w14:paraId="141CE410"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3365F96D" w14:textId="77777777" w:rsidR="004D6A8E" w:rsidRPr="00533C3D" w:rsidRDefault="004D6A8E">
            <w:pPr>
              <w:rPr>
                <w:rFonts w:ascii="Calibri" w:hAnsi="Calibri"/>
                <w:sz w:val="24"/>
                <w:szCs w:val="24"/>
              </w:rPr>
            </w:pPr>
          </w:p>
        </w:tc>
        <w:tc>
          <w:tcPr>
            <w:tcW w:w="1187" w:type="dxa"/>
          </w:tcPr>
          <w:p w14:paraId="6A1EAC9A" w14:textId="77777777" w:rsidR="004D6A8E" w:rsidRPr="00533C3D" w:rsidRDefault="004D6A8E">
            <w:pPr>
              <w:rPr>
                <w:rFonts w:ascii="Calibri" w:hAnsi="Calibri"/>
                <w:sz w:val="24"/>
                <w:szCs w:val="24"/>
              </w:rPr>
            </w:pPr>
          </w:p>
        </w:tc>
        <w:tc>
          <w:tcPr>
            <w:tcW w:w="1466" w:type="dxa"/>
          </w:tcPr>
          <w:p w14:paraId="35D08044" w14:textId="77777777" w:rsidR="004D6A8E" w:rsidRPr="00533C3D" w:rsidRDefault="004D6A8E">
            <w:pPr>
              <w:rPr>
                <w:rFonts w:ascii="Calibri" w:hAnsi="Calibri"/>
                <w:sz w:val="24"/>
                <w:szCs w:val="24"/>
              </w:rPr>
            </w:pPr>
          </w:p>
        </w:tc>
        <w:tc>
          <w:tcPr>
            <w:tcW w:w="1466" w:type="dxa"/>
          </w:tcPr>
          <w:p w14:paraId="1AD56EE5" w14:textId="77777777" w:rsidR="004D6A8E" w:rsidRPr="00533C3D" w:rsidRDefault="004D6A8E">
            <w:pPr>
              <w:rPr>
                <w:rFonts w:ascii="Calibri" w:hAnsi="Calibri"/>
                <w:sz w:val="24"/>
                <w:szCs w:val="24"/>
              </w:rPr>
            </w:pPr>
          </w:p>
        </w:tc>
        <w:tc>
          <w:tcPr>
            <w:tcW w:w="3730" w:type="dxa"/>
          </w:tcPr>
          <w:p w14:paraId="090C17E5" w14:textId="77777777" w:rsidR="004D6A8E" w:rsidRPr="00533C3D" w:rsidRDefault="004D6A8E">
            <w:pPr>
              <w:rPr>
                <w:rFonts w:ascii="Calibri" w:hAnsi="Calibri"/>
                <w:sz w:val="24"/>
                <w:szCs w:val="24"/>
              </w:rPr>
            </w:pPr>
          </w:p>
        </w:tc>
      </w:tr>
      <w:tr w:rsidR="004D6A8E" w:rsidRPr="00533C3D" w14:paraId="20DEDB37" w14:textId="77777777">
        <w:trPr>
          <w:gridAfter w:val="1"/>
          <w:wAfter w:w="290" w:type="dxa"/>
          <w:cantSplit/>
        </w:trPr>
        <w:tc>
          <w:tcPr>
            <w:tcW w:w="993" w:type="dxa"/>
            <w:gridSpan w:val="3"/>
          </w:tcPr>
          <w:p w14:paraId="2426ED7F"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14:paraId="0471E806" w14:textId="77777777" w:rsidR="004D6A8E" w:rsidRPr="00533C3D" w:rsidRDefault="00280C79">
            <w:pPr>
              <w:rPr>
                <w:rFonts w:ascii="Calibri" w:hAnsi="Calibri"/>
                <w:sz w:val="24"/>
                <w:szCs w:val="24"/>
              </w:rPr>
            </w:pPr>
            <w:r w:rsidRPr="00533C3D">
              <w:rPr>
                <w:rFonts w:ascii="Calibri" w:hAnsi="Calibri"/>
                <w:sz w:val="24"/>
                <w:szCs w:val="24"/>
              </w:rPr>
              <w:t xml:space="preserve">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w:t>
            </w:r>
            <w:proofErr w:type="gramStart"/>
            <w:r w:rsidRPr="00533C3D">
              <w:rPr>
                <w:rFonts w:ascii="Calibri" w:hAnsi="Calibri"/>
                <w:sz w:val="24"/>
                <w:szCs w:val="24"/>
              </w:rPr>
              <w:t>acceptable</w:t>
            </w:r>
            <w:proofErr w:type="gramEnd"/>
            <w:r w:rsidRPr="00533C3D">
              <w:rPr>
                <w:rFonts w:ascii="Calibri" w:hAnsi="Calibri"/>
                <w:sz w:val="24"/>
                <w:szCs w:val="24"/>
              </w:rPr>
              <w:t xml:space="preserve"> and it was therefore not possible to approve the application.</w:t>
            </w:r>
          </w:p>
        </w:tc>
      </w:tr>
      <w:tr w:rsidR="00BD6012" w14:paraId="7E1E7A41" w14:textId="77777777" w:rsidTr="000B5AE4">
        <w:trPr>
          <w:gridBefore w:val="1"/>
          <w:wBefore w:w="43" w:type="dxa"/>
          <w:cantSplit/>
        </w:trPr>
        <w:tc>
          <w:tcPr>
            <w:tcW w:w="10403" w:type="dxa"/>
            <w:gridSpan w:val="8"/>
          </w:tcPr>
          <w:p w14:paraId="7CB9DDCE" w14:textId="77777777" w:rsidR="006842CB" w:rsidRDefault="006842CB" w:rsidP="002B298C">
            <w:pPr>
              <w:pStyle w:val="BodySingle"/>
              <w:rPr>
                <w:rFonts w:ascii="Brush Script MT" w:hAnsi="Brush Script MT"/>
                <w:sz w:val="44"/>
                <w:szCs w:val="44"/>
              </w:rPr>
            </w:pPr>
          </w:p>
          <w:p w14:paraId="3A4B5868" w14:textId="0C56E5C8"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778B67EB" w14:textId="77777777" w:rsidR="002B298C" w:rsidRDefault="002B298C" w:rsidP="002B298C">
            <w:pPr>
              <w:rPr>
                <w:rFonts w:ascii="Calibri" w:hAnsi="Calibri"/>
                <w:b/>
                <w:sz w:val="24"/>
                <w:szCs w:val="24"/>
              </w:rPr>
            </w:pPr>
            <w:r>
              <w:rPr>
                <w:rFonts w:ascii="Calibri" w:hAnsi="Calibri"/>
                <w:b/>
                <w:sz w:val="24"/>
                <w:szCs w:val="24"/>
              </w:rPr>
              <w:t>pp NICOLA HOPKINS</w:t>
            </w:r>
          </w:p>
          <w:p w14:paraId="3A1E8FEB"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4183F36D" w14:textId="77777777" w:rsidR="00BD6012" w:rsidRPr="00641E0F" w:rsidRDefault="00BD6012" w:rsidP="000B5AE4">
            <w:pPr>
              <w:rPr>
                <w:rFonts w:ascii="Calibri" w:hAnsi="Calibri"/>
                <w:b/>
                <w:bCs/>
                <w:sz w:val="24"/>
                <w:szCs w:val="24"/>
              </w:rPr>
            </w:pPr>
          </w:p>
        </w:tc>
      </w:tr>
    </w:tbl>
    <w:p w14:paraId="02DCFFAA" w14:textId="77777777" w:rsidR="006842CB" w:rsidRDefault="006842CB" w:rsidP="005327E5">
      <w:pPr>
        <w:pStyle w:val="TableText"/>
        <w:rPr>
          <w:rFonts w:ascii="Calibri" w:hAnsi="Calibri" w:cs="Calibri"/>
          <w:b/>
        </w:rPr>
      </w:pPr>
    </w:p>
    <w:p w14:paraId="4B388D2B" w14:textId="77777777" w:rsidR="006842CB" w:rsidRDefault="006842CB" w:rsidP="005327E5">
      <w:pPr>
        <w:pStyle w:val="TableText"/>
        <w:rPr>
          <w:rFonts w:ascii="Calibri" w:hAnsi="Calibri" w:cs="Calibri"/>
          <w:b/>
        </w:rPr>
      </w:pPr>
    </w:p>
    <w:p w14:paraId="4E724F2E" w14:textId="77777777" w:rsidR="006842CB" w:rsidRDefault="006842CB" w:rsidP="005327E5">
      <w:pPr>
        <w:pStyle w:val="TableText"/>
        <w:rPr>
          <w:rFonts w:ascii="Calibri" w:hAnsi="Calibri" w:cs="Calibri"/>
          <w:b/>
        </w:rPr>
      </w:pPr>
    </w:p>
    <w:p w14:paraId="724511C3" w14:textId="538C7506" w:rsidR="005327E5" w:rsidRPr="00280C79" w:rsidRDefault="005327E5" w:rsidP="005327E5">
      <w:pPr>
        <w:pStyle w:val="TableText"/>
        <w:rPr>
          <w:rFonts w:ascii="Calibri" w:hAnsi="Calibri" w:cs="Calibri"/>
          <w:b/>
        </w:rPr>
      </w:pPr>
      <w:r w:rsidRPr="00280C79">
        <w:rPr>
          <w:rFonts w:ascii="Calibri" w:hAnsi="Calibri" w:cs="Calibri"/>
          <w:b/>
        </w:rPr>
        <w:lastRenderedPageBreak/>
        <w:t>Notes</w:t>
      </w:r>
    </w:p>
    <w:p w14:paraId="5EC7534F" w14:textId="77777777" w:rsidR="005327E5" w:rsidRDefault="005327E5" w:rsidP="005327E5">
      <w:pPr>
        <w:pStyle w:val="TableText"/>
        <w:rPr>
          <w:rFonts w:ascii="Calibri" w:hAnsi="Calibri" w:cs="Calibri"/>
        </w:rPr>
      </w:pPr>
    </w:p>
    <w:p w14:paraId="1FD3E614" w14:textId="77777777" w:rsidR="005327E5" w:rsidRDefault="005327E5" w:rsidP="005327E5">
      <w:pPr>
        <w:rPr>
          <w:rFonts w:ascii="Calibri" w:hAnsi="Calibri" w:cs="Calibri"/>
          <w:b/>
          <w:bCs/>
        </w:rPr>
      </w:pPr>
      <w:r>
        <w:rPr>
          <w:rFonts w:ascii="Calibri" w:hAnsi="Calibri" w:cs="Calibri"/>
          <w:b/>
          <w:bCs/>
        </w:rPr>
        <w:t xml:space="preserve">Right of Appeal </w:t>
      </w:r>
    </w:p>
    <w:p w14:paraId="1F2E41B8"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C9BE903"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44708A3"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42301F3"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E0E8B9D" w14:textId="77777777" w:rsidR="005327E5" w:rsidRDefault="005327E5" w:rsidP="005327E5">
      <w:pPr>
        <w:rPr>
          <w:rFonts w:ascii="Calibri" w:hAnsi="Calibri" w:cs="Calibri"/>
        </w:rPr>
      </w:pPr>
    </w:p>
    <w:p w14:paraId="1F0ED2B0"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6B57CD0" w14:textId="77777777" w:rsidR="005327E5" w:rsidRDefault="005327E5" w:rsidP="005327E5">
      <w:pPr>
        <w:rPr>
          <w:rFonts w:ascii="Calibri" w:hAnsi="Calibri" w:cs="Calibri"/>
        </w:rPr>
      </w:pPr>
    </w:p>
    <w:p w14:paraId="4B81E6FE" w14:textId="77777777" w:rsidR="005327E5" w:rsidRDefault="005327E5" w:rsidP="005327E5">
      <w:pPr>
        <w:rPr>
          <w:rFonts w:ascii="Calibri" w:hAnsi="Calibri" w:cs="Calibri"/>
          <w:b/>
          <w:bCs/>
        </w:rPr>
      </w:pPr>
      <w:r>
        <w:rPr>
          <w:rFonts w:ascii="Calibri" w:hAnsi="Calibri" w:cs="Calibri"/>
          <w:b/>
          <w:bCs/>
        </w:rPr>
        <w:t xml:space="preserve">Purchase Notices </w:t>
      </w:r>
    </w:p>
    <w:p w14:paraId="5187774A"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4F823A1" w14:textId="77777777" w:rsidR="005327E5" w:rsidRDefault="005327E5" w:rsidP="005327E5">
      <w:pPr>
        <w:pStyle w:val="TableText"/>
      </w:pPr>
    </w:p>
    <w:p w14:paraId="4E7BB7D8" w14:textId="77777777" w:rsidR="00BD6012" w:rsidRDefault="00BD6012" w:rsidP="00BD6012">
      <w:pPr>
        <w:pStyle w:val="TableText"/>
      </w:pPr>
    </w:p>
    <w:p w14:paraId="7B48C9EF"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DB89C" w14:textId="77777777" w:rsidR="006842CB" w:rsidRDefault="006842CB">
      <w:r>
        <w:separator/>
      </w:r>
    </w:p>
  </w:endnote>
  <w:endnote w:type="continuationSeparator" w:id="0">
    <w:p w14:paraId="7CA40692" w14:textId="77777777" w:rsidR="006842CB" w:rsidRDefault="0068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4ED6"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0AC8E" w14:textId="77777777" w:rsidR="006842CB" w:rsidRDefault="006842CB">
      <w:r>
        <w:separator/>
      </w:r>
    </w:p>
  </w:footnote>
  <w:footnote w:type="continuationSeparator" w:id="0">
    <w:p w14:paraId="25A5D932" w14:textId="77777777" w:rsidR="006842CB" w:rsidRDefault="00684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E4E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29848C20"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D006B0F" w14:textId="77777777" w:rsidR="004D6A8E" w:rsidRPr="00533C3D" w:rsidRDefault="004D6A8E">
    <w:pPr>
      <w:pStyle w:val="DefaultText"/>
      <w:rPr>
        <w:rFonts w:ascii="Calibri" w:hAnsi="Calibri"/>
        <w:sz w:val="24"/>
        <w:szCs w:val="24"/>
      </w:rPr>
    </w:pPr>
  </w:p>
  <w:p w14:paraId="74180A91" w14:textId="6FCF912F"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6842CB">
      <w:rPr>
        <w:rFonts w:ascii="Calibri" w:hAnsi="Calibri"/>
        <w:b/>
        <w:sz w:val="24"/>
        <w:szCs w:val="24"/>
      </w:rPr>
      <w:t>3/2021/0022</w:t>
    </w:r>
    <w:r w:rsidRPr="00533C3D">
      <w:rPr>
        <w:rFonts w:ascii="Calibri" w:hAnsi="Calibri"/>
        <w:b/>
        <w:sz w:val="24"/>
        <w:szCs w:val="24"/>
      </w:rPr>
      <w:t xml:space="preserve">                       DECISION DATE:</w:t>
    </w:r>
    <w:r w:rsidR="006842CB">
      <w:rPr>
        <w:rFonts w:ascii="Calibri" w:hAnsi="Calibri"/>
        <w:b/>
        <w:sz w:val="24"/>
        <w:szCs w:val="24"/>
      </w:rPr>
      <w:t xml:space="preserve"> 07/05/2021</w:t>
    </w:r>
  </w:p>
  <w:p w14:paraId="595A60FF"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2CB"/>
    <w:rsid w:val="000B583D"/>
    <w:rsid w:val="000B5AE4"/>
    <w:rsid w:val="00280C79"/>
    <w:rsid w:val="002B298C"/>
    <w:rsid w:val="002D4C35"/>
    <w:rsid w:val="003116C7"/>
    <w:rsid w:val="004D6A8E"/>
    <w:rsid w:val="005327E5"/>
    <w:rsid w:val="00533C3D"/>
    <w:rsid w:val="006842CB"/>
    <w:rsid w:val="007448F2"/>
    <w:rsid w:val="008B1E49"/>
    <w:rsid w:val="008E5B94"/>
    <w:rsid w:val="0095289E"/>
    <w:rsid w:val="009D443A"/>
    <w:rsid w:val="009F4657"/>
    <w:rsid w:val="00AB36DC"/>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0AAD7"/>
  <w15:chartTrackingRefBased/>
  <w15:docId w15:val="{856DD15A-1F72-49E4-B8E6-1764495C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1</TotalTime>
  <Pages>2</Pages>
  <Words>803</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5111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Tara Thompson</cp:lastModifiedBy>
  <cp:revision>2</cp:revision>
  <cp:lastPrinted>2021-05-24T15:02:00Z</cp:lastPrinted>
  <dcterms:created xsi:type="dcterms:W3CDTF">2021-05-24T15:03:00Z</dcterms:created>
  <dcterms:modified xsi:type="dcterms:W3CDTF">2021-05-24T15:03:00Z</dcterms:modified>
</cp:coreProperties>
</file>