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C527FE" w:rsidRDefault="00381AA0" w:rsidP="00C527FE">
      <w:pPr>
        <w:jc w:val="center"/>
        <w:rPr>
          <w:rFonts w:ascii="Arial" w:hAnsi="Arial"/>
          <w:sz w:val="16"/>
        </w:rPr>
      </w:pPr>
      <w:bookmarkStart w:id="0" w:name="_GoBack"/>
      <w:bookmarkEnd w:id="0"/>
      <w:r>
        <w:rPr>
          <w:noProof/>
        </w:rPr>
        <w:drawing>
          <wp:inline distT="0" distB="0" distL="0" distR="0" wp14:anchorId="08D11433" wp14:editId="39CA37F0">
            <wp:extent cx="1771650" cy="2714625"/>
            <wp:effectExtent l="0" t="0" r="0" b="0"/>
            <wp:docPr id="1356201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71650" cy="2714625"/>
                    </a:xfrm>
                    <a:prstGeom prst="rect">
                      <a:avLst/>
                    </a:prstGeom>
                  </pic:spPr>
                </pic:pic>
              </a:graphicData>
            </a:graphic>
          </wp:inline>
        </w:drawing>
      </w:r>
    </w:p>
    <w:p w14:paraId="3BF25E49" w14:textId="5EBC2C72" w:rsidR="00C527FE" w:rsidRDefault="08156644" w:rsidP="00C527FE">
      <w:pPr>
        <w:jc w:val="right"/>
        <w:rPr>
          <w:rFonts w:ascii="Arial" w:hAnsi="Arial"/>
          <w:noProof/>
        </w:rPr>
      </w:pPr>
      <w:r w:rsidRPr="08156644">
        <w:rPr>
          <w:rFonts w:ascii="Arial" w:hAnsi="Arial"/>
          <w:noProof/>
          <w:sz w:val="18"/>
          <w:szCs w:val="18"/>
        </w:rPr>
        <w:t xml:space="preserve">                                                                                 </w:t>
      </w:r>
      <w:r w:rsidRPr="08156644">
        <w:rPr>
          <w:rFonts w:ascii="Arial" w:hAnsi="Arial"/>
          <w:noProof/>
        </w:rPr>
        <w:t>My reference: 3/202</w:t>
      </w:r>
      <w:r w:rsidR="004E6793">
        <w:rPr>
          <w:rFonts w:ascii="Arial" w:hAnsi="Arial"/>
          <w:noProof/>
        </w:rPr>
        <w:t>1</w:t>
      </w:r>
      <w:r w:rsidRPr="08156644">
        <w:rPr>
          <w:rFonts w:ascii="Arial" w:hAnsi="Arial"/>
          <w:noProof/>
        </w:rPr>
        <w:t>/0</w:t>
      </w:r>
      <w:r w:rsidR="004E6793">
        <w:rPr>
          <w:rFonts w:ascii="Arial" w:hAnsi="Arial"/>
          <w:noProof/>
        </w:rPr>
        <w:t>083</w:t>
      </w:r>
    </w:p>
    <w:p w14:paraId="4607F2D0" w14:textId="49DC7DBB" w:rsidR="00C527FE" w:rsidRDefault="08156644" w:rsidP="08156644">
      <w:pPr>
        <w:jc w:val="right"/>
        <w:rPr>
          <w:rFonts w:ascii="Arial" w:hAnsi="Arial"/>
          <w:noProof/>
          <w:sz w:val="20"/>
        </w:rPr>
      </w:pPr>
      <w:r w:rsidRPr="08156644">
        <w:rPr>
          <w:rFonts w:ascii="Arial" w:hAnsi="Arial"/>
          <w:noProof/>
        </w:rPr>
        <w:t>Direct Dial: (01200) 425111</w:t>
      </w:r>
    </w:p>
    <w:p w14:paraId="1D3989F0" w14:textId="77777777" w:rsidR="00C527FE" w:rsidRDefault="00C527FE" w:rsidP="00C527FE">
      <w:pPr>
        <w:jc w:val="right"/>
        <w:rPr>
          <w:rFonts w:ascii="Arial" w:hAnsi="Arial"/>
          <w:noProof/>
        </w:rPr>
      </w:pPr>
      <w:r>
        <w:rPr>
          <w:rFonts w:ascii="Arial" w:hAnsi="Arial"/>
          <w:noProof/>
        </w:rPr>
        <w:t xml:space="preserve">                                                                                    Fax: (01200) 414487</w:t>
      </w:r>
    </w:p>
    <w:p w14:paraId="65AD92E4" w14:textId="77777777" w:rsidR="00C527FE" w:rsidRDefault="08156644" w:rsidP="00C527FE">
      <w:pPr>
        <w:jc w:val="right"/>
        <w:rPr>
          <w:rFonts w:ascii="Arial" w:hAnsi="Arial"/>
          <w:noProof/>
        </w:rPr>
      </w:pPr>
      <w:r w:rsidRPr="08156644">
        <w:rPr>
          <w:rFonts w:ascii="Arial" w:hAnsi="Arial"/>
        </w:rPr>
        <w:t xml:space="preserve">Email: </w:t>
      </w:r>
      <w:hyperlink r:id="rId8">
        <w:r w:rsidRPr="08156644">
          <w:rPr>
            <w:rStyle w:val="Hyperlink"/>
            <w:rFonts w:ascii="Arial" w:hAnsi="Arial"/>
          </w:rPr>
          <w:t>planning@ribblevalley.gov.uk</w:t>
        </w:r>
      </w:hyperlink>
    </w:p>
    <w:p w14:paraId="7106849F" w14:textId="1AB5D91F" w:rsidR="08156644" w:rsidRDefault="08156644" w:rsidP="08156644">
      <w:pPr>
        <w:jc w:val="right"/>
        <w:rPr>
          <w:rFonts w:ascii="Arial" w:hAnsi="Arial"/>
        </w:rPr>
      </w:pPr>
      <w:r w:rsidRPr="08156644">
        <w:rPr>
          <w:rFonts w:ascii="Arial" w:hAnsi="Arial"/>
        </w:rPr>
        <w:t>Date:</w:t>
      </w:r>
      <w:r w:rsidR="004E6793">
        <w:rPr>
          <w:rFonts w:ascii="Arial" w:hAnsi="Arial"/>
        </w:rPr>
        <w:t>10</w:t>
      </w:r>
      <w:r w:rsidR="00807DD7">
        <w:rPr>
          <w:rFonts w:ascii="Arial" w:hAnsi="Arial"/>
        </w:rPr>
        <w:t>/0</w:t>
      </w:r>
      <w:r w:rsidR="004E6793">
        <w:rPr>
          <w:rFonts w:ascii="Arial" w:hAnsi="Arial"/>
        </w:rPr>
        <w:t>2</w:t>
      </w:r>
      <w:r w:rsidR="007A013C">
        <w:rPr>
          <w:rFonts w:ascii="Arial" w:hAnsi="Arial"/>
        </w:rPr>
        <w:t>/</w:t>
      </w:r>
      <w:r w:rsidRPr="08156644">
        <w:rPr>
          <w:rFonts w:ascii="Arial" w:hAnsi="Arial"/>
        </w:rPr>
        <w:t>202</w:t>
      </w:r>
      <w:r w:rsidR="004E6793">
        <w:rPr>
          <w:rFonts w:ascii="Arial" w:hAnsi="Arial"/>
        </w:rPr>
        <w:t>1</w:t>
      </w:r>
    </w:p>
    <w:p w14:paraId="42EDBE56" w14:textId="70EE8808" w:rsidR="08156644" w:rsidRDefault="08156644" w:rsidP="08156644">
      <w:pPr>
        <w:jc w:val="right"/>
        <w:rPr>
          <w:rFonts w:ascii="Arial" w:hAnsi="Arial"/>
          <w:noProof/>
        </w:rPr>
      </w:pPr>
      <w:r w:rsidRPr="08156644">
        <w:rPr>
          <w:rFonts w:ascii="Arial" w:hAnsi="Arial"/>
          <w:noProof/>
        </w:rPr>
        <w:t xml:space="preserve">                                                    </w:t>
      </w:r>
    </w:p>
    <w:p w14:paraId="7BD2DFD6" w14:textId="0A06AA49" w:rsidR="00C65F79" w:rsidRPr="00C65F79" w:rsidRDefault="004E6793" w:rsidP="00C65F79">
      <w:pPr>
        <w:rPr>
          <w:rFonts w:ascii="Arial" w:hAnsi="Arial"/>
          <w:noProof/>
        </w:rPr>
      </w:pPr>
      <w:r>
        <w:rPr>
          <w:rFonts w:ascii="Arial" w:hAnsi="Arial"/>
          <w:noProof/>
        </w:rPr>
        <w:t>Mr A Davies</w:t>
      </w:r>
    </w:p>
    <w:p w14:paraId="5DE48721" w14:textId="794A274F" w:rsidR="00C527FE" w:rsidRDefault="004E6793" w:rsidP="00C527FE">
      <w:pPr>
        <w:rPr>
          <w:rFonts w:ascii="Arial" w:hAnsi="Arial"/>
          <w:noProof/>
        </w:rPr>
      </w:pPr>
      <w:r>
        <w:rPr>
          <w:rFonts w:ascii="Arial" w:hAnsi="Arial"/>
          <w:noProof/>
        </w:rPr>
        <w:t>MacMarshalls Ltd</w:t>
      </w:r>
    </w:p>
    <w:p w14:paraId="2CD2E9ED" w14:textId="20EB9574" w:rsidR="004E6793" w:rsidRDefault="004E6793" w:rsidP="00C527FE">
      <w:pPr>
        <w:rPr>
          <w:rFonts w:ascii="Arial" w:hAnsi="Arial"/>
          <w:noProof/>
        </w:rPr>
      </w:pPr>
      <w:r>
        <w:rPr>
          <w:rFonts w:ascii="Arial" w:hAnsi="Arial"/>
          <w:noProof/>
        </w:rPr>
        <w:t>Hamill House, 112-116 Cholrey New Road</w:t>
      </w:r>
    </w:p>
    <w:p w14:paraId="08D13832" w14:textId="6840799F" w:rsidR="004E6793" w:rsidRDefault="004E6793" w:rsidP="00C527FE">
      <w:pPr>
        <w:rPr>
          <w:rFonts w:ascii="Arial" w:hAnsi="Arial"/>
          <w:noProof/>
        </w:rPr>
      </w:pPr>
      <w:r>
        <w:rPr>
          <w:rFonts w:ascii="Arial" w:hAnsi="Arial"/>
          <w:noProof/>
        </w:rPr>
        <w:t>Bolton</w:t>
      </w:r>
    </w:p>
    <w:p w14:paraId="0C86B171" w14:textId="20CBBA0C" w:rsidR="004E6793" w:rsidRDefault="004E6793" w:rsidP="00C527FE">
      <w:pPr>
        <w:rPr>
          <w:rFonts w:ascii="Arial" w:hAnsi="Arial"/>
          <w:noProof/>
        </w:rPr>
      </w:pPr>
      <w:r>
        <w:rPr>
          <w:rFonts w:ascii="Arial" w:hAnsi="Arial"/>
          <w:noProof/>
        </w:rPr>
        <w:t>BL1 4DH</w:t>
      </w:r>
    </w:p>
    <w:p w14:paraId="02EB378F" w14:textId="77777777" w:rsidR="00C527FE" w:rsidRDefault="00C527FE" w:rsidP="00C527FE">
      <w:pPr>
        <w:rPr>
          <w:rFonts w:cs="Arial"/>
        </w:rPr>
      </w:pPr>
    </w:p>
    <w:p w14:paraId="0A310B64" w14:textId="64EC946A" w:rsidR="00C527FE" w:rsidRDefault="00C527FE" w:rsidP="00C527FE">
      <w:pPr>
        <w:jc w:val="both"/>
        <w:rPr>
          <w:rFonts w:ascii="Arial" w:hAnsi="Arial"/>
          <w:b/>
          <w:noProof/>
        </w:rPr>
      </w:pPr>
      <w:r>
        <w:rPr>
          <w:rFonts w:ascii="Arial" w:hAnsi="Arial"/>
          <w:b/>
          <w:noProof/>
        </w:rPr>
        <w:t>Town &amp; Country Planning Act 1990</w:t>
      </w:r>
    </w:p>
    <w:p w14:paraId="63069F84" w14:textId="77777777" w:rsidR="00C65F79" w:rsidRDefault="00C65F79" w:rsidP="00C527FE">
      <w:pPr>
        <w:jc w:val="both"/>
        <w:rPr>
          <w:rFonts w:ascii="Arial" w:hAnsi="Arial"/>
          <w:b/>
          <w:noProof/>
        </w:rPr>
      </w:pPr>
    </w:p>
    <w:p w14:paraId="4B94035E" w14:textId="49C7EA6F" w:rsidR="00C527FE" w:rsidRDefault="08156644" w:rsidP="08156644">
      <w:pPr>
        <w:jc w:val="both"/>
        <w:rPr>
          <w:rFonts w:ascii="Arial" w:hAnsi="Arial"/>
          <w:b/>
          <w:bCs/>
          <w:noProof/>
        </w:rPr>
      </w:pPr>
      <w:r w:rsidRPr="08156644">
        <w:rPr>
          <w:rFonts w:ascii="Arial" w:hAnsi="Arial"/>
          <w:b/>
          <w:bCs/>
          <w:noProof/>
        </w:rPr>
        <w:t>Class B of Schedule 2 of Part 11 of the Town &amp; Country Planning (General  Permitted Development) Order 2015</w:t>
      </w:r>
    </w:p>
    <w:p w14:paraId="5A39BBE3" w14:textId="5F78210C" w:rsidR="00C527FE" w:rsidRDefault="00C527FE" w:rsidP="08156644">
      <w:pPr>
        <w:jc w:val="both"/>
        <w:rPr>
          <w:rFonts w:ascii="Arial" w:hAnsi="Arial"/>
          <w:b/>
          <w:bCs/>
          <w:noProof/>
        </w:rPr>
      </w:pPr>
    </w:p>
    <w:p w14:paraId="289ED71B" w14:textId="77777777" w:rsidR="00C527FE" w:rsidRDefault="00C527FE" w:rsidP="00C527FE">
      <w:pPr>
        <w:jc w:val="both"/>
        <w:rPr>
          <w:rFonts w:ascii="Arial" w:hAnsi="Arial"/>
          <w:noProof/>
        </w:rPr>
      </w:pPr>
      <w:r>
        <w:rPr>
          <w:rFonts w:ascii="Arial" w:hAnsi="Arial"/>
          <w:noProof/>
        </w:rPr>
        <w:t xml:space="preserve">Ribble Valley Borough Council, as local planning authority, hereby confirm that their </w:t>
      </w:r>
      <w:r>
        <w:rPr>
          <w:rFonts w:ascii="Arial" w:hAnsi="Arial"/>
          <w:b/>
          <w:noProof/>
        </w:rPr>
        <w:t>PRIOR APPROVAL IS NOT REQUIRED</w:t>
      </w:r>
      <w:r>
        <w:rPr>
          <w:rFonts w:ascii="Arial" w:hAnsi="Arial"/>
          <w:noProof/>
        </w:rPr>
        <w:t xml:space="preserve"> for the proposed development at the address shown below, as described by the description shown below, and in accordance with the information that the developer provided to the local planning authority:</w:t>
      </w:r>
    </w:p>
    <w:p w14:paraId="41C8F396" w14:textId="77777777" w:rsidR="00C527FE" w:rsidRDefault="00C527FE" w:rsidP="00C527FE">
      <w:pPr>
        <w:jc w:val="both"/>
        <w:rPr>
          <w:rFonts w:ascii="Arial" w:hAnsi="Arial"/>
          <w:noProof/>
        </w:rPr>
      </w:pPr>
    </w:p>
    <w:p w14:paraId="35B93C4E" w14:textId="77777777" w:rsidR="00C527FE" w:rsidRDefault="08156644" w:rsidP="00C527FE">
      <w:pPr>
        <w:jc w:val="both"/>
        <w:rPr>
          <w:rFonts w:ascii="Arial" w:hAnsi="Arial"/>
          <w:b/>
          <w:noProof/>
        </w:rPr>
      </w:pPr>
      <w:r w:rsidRPr="08156644">
        <w:rPr>
          <w:rFonts w:ascii="Arial" w:hAnsi="Arial"/>
          <w:b/>
          <w:bCs/>
          <w:noProof/>
        </w:rPr>
        <w:t>Address of the proposed development</w:t>
      </w:r>
    </w:p>
    <w:p w14:paraId="5D0FCD88" w14:textId="3D07D883" w:rsidR="08156644" w:rsidRDefault="08156644" w:rsidP="08156644">
      <w:pPr>
        <w:jc w:val="both"/>
        <w:rPr>
          <w:rFonts w:ascii="Arial" w:hAnsi="Arial"/>
          <w:b/>
          <w:bCs/>
          <w:noProof/>
        </w:rPr>
      </w:pPr>
    </w:p>
    <w:p w14:paraId="665D79FD" w14:textId="44FED498" w:rsidR="08156644" w:rsidRPr="00C65F79" w:rsidRDefault="004E6793" w:rsidP="08156644">
      <w:pPr>
        <w:jc w:val="both"/>
        <w:rPr>
          <w:rStyle w:val="Strong"/>
          <w:rFonts w:ascii="Arial" w:hAnsi="Arial" w:cs="Arial"/>
          <w:b w:val="0"/>
          <w:color w:val="333333"/>
          <w:szCs w:val="22"/>
          <w:bdr w:val="none" w:sz="0" w:space="0" w:color="auto" w:frame="1"/>
          <w:shd w:val="clear" w:color="auto" w:fill="FFFFFF"/>
        </w:rPr>
      </w:pPr>
      <w:r>
        <w:rPr>
          <w:rStyle w:val="Strong"/>
          <w:rFonts w:ascii="Arial" w:hAnsi="Arial" w:cs="Arial"/>
          <w:b w:val="0"/>
          <w:color w:val="333333"/>
          <w:szCs w:val="22"/>
          <w:bdr w:val="none" w:sz="0" w:space="0" w:color="auto" w:frame="1"/>
          <w:shd w:val="clear" w:color="auto" w:fill="FFFFFF"/>
        </w:rPr>
        <w:t>Pinfold Farm Preston Road Ribchester PR3 3YD</w:t>
      </w:r>
    </w:p>
    <w:p w14:paraId="404C5CB0" w14:textId="77777777" w:rsidR="00C65F79" w:rsidRDefault="00C65F79" w:rsidP="08156644">
      <w:pPr>
        <w:jc w:val="both"/>
        <w:rPr>
          <w:rFonts w:ascii="Arial" w:hAnsi="Arial"/>
          <w:noProof/>
        </w:rPr>
      </w:pPr>
    </w:p>
    <w:p w14:paraId="0AC26756" w14:textId="77777777" w:rsidR="00C527FE" w:rsidRDefault="00C527FE" w:rsidP="00C527FE">
      <w:pPr>
        <w:jc w:val="both"/>
        <w:rPr>
          <w:rFonts w:ascii="Arial" w:hAnsi="Arial"/>
          <w:b/>
          <w:noProof/>
        </w:rPr>
      </w:pPr>
      <w:r>
        <w:rPr>
          <w:rFonts w:ascii="Arial" w:hAnsi="Arial"/>
          <w:b/>
          <w:noProof/>
        </w:rPr>
        <w:t>Description of the proposed development</w:t>
      </w:r>
    </w:p>
    <w:p w14:paraId="0D0B940D" w14:textId="77777777" w:rsidR="00C527FE" w:rsidRDefault="00C527FE" w:rsidP="00C527FE">
      <w:pPr>
        <w:jc w:val="both"/>
        <w:rPr>
          <w:rFonts w:ascii="Arial" w:hAnsi="Arial"/>
          <w:noProof/>
        </w:rPr>
      </w:pPr>
    </w:p>
    <w:p w14:paraId="0ABFD5FE" w14:textId="0F9768BF" w:rsidR="007A013C" w:rsidRDefault="004E6793" w:rsidP="00C527FE">
      <w:pPr>
        <w:rPr>
          <w:rFonts w:ascii="Arial" w:hAnsi="Arial"/>
          <w:noProof/>
        </w:rPr>
      </w:pPr>
      <w:r w:rsidRPr="004E6793">
        <w:rPr>
          <w:rFonts w:ascii="Arial" w:hAnsi="Arial"/>
          <w:noProof/>
        </w:rPr>
        <w:t>Proposed demolition of concrete block and timber agricultural building under a box profile roof.</w:t>
      </w:r>
    </w:p>
    <w:p w14:paraId="3E9A17DE" w14:textId="38926721" w:rsidR="004E6793" w:rsidRDefault="004E6793" w:rsidP="00C527FE">
      <w:pPr>
        <w:rPr>
          <w:rFonts w:ascii="Arial" w:hAnsi="Arial" w:cs="Arial"/>
        </w:rPr>
      </w:pPr>
    </w:p>
    <w:p w14:paraId="638B41C4" w14:textId="7066E1CE" w:rsidR="004E6793" w:rsidRDefault="004E6793" w:rsidP="00C527FE">
      <w:pPr>
        <w:rPr>
          <w:rFonts w:ascii="Arial" w:hAnsi="Arial" w:cs="Arial"/>
        </w:rPr>
      </w:pPr>
    </w:p>
    <w:p w14:paraId="35F1815D" w14:textId="77777777" w:rsidR="004E6793" w:rsidRDefault="004E6793" w:rsidP="00C527FE">
      <w:pPr>
        <w:rPr>
          <w:rFonts w:ascii="Arial" w:hAnsi="Arial" w:cs="Arial"/>
        </w:rPr>
      </w:pPr>
    </w:p>
    <w:p w14:paraId="296F04AD" w14:textId="02527262" w:rsidR="00C65F79" w:rsidRDefault="00C65F79" w:rsidP="00C527FE">
      <w:pPr>
        <w:rPr>
          <w:rFonts w:ascii="Arial" w:hAnsi="Arial" w:cs="Arial"/>
        </w:rPr>
      </w:pPr>
    </w:p>
    <w:p w14:paraId="2FFAC0B7" w14:textId="41BFFF47" w:rsidR="00C65F79" w:rsidRDefault="00C65F79" w:rsidP="00C527FE">
      <w:pPr>
        <w:rPr>
          <w:rFonts w:ascii="Arial" w:hAnsi="Arial" w:cs="Arial"/>
        </w:rPr>
      </w:pPr>
    </w:p>
    <w:p w14:paraId="7DB12C9E" w14:textId="1109A3D6" w:rsidR="00C65F79" w:rsidRDefault="00C65F79" w:rsidP="00C527FE">
      <w:pPr>
        <w:rPr>
          <w:rFonts w:ascii="Arial" w:hAnsi="Arial" w:cs="Arial"/>
        </w:rPr>
      </w:pPr>
    </w:p>
    <w:p w14:paraId="39DEF4BA" w14:textId="395F4EF3" w:rsidR="00C65F79" w:rsidRDefault="00C65F79" w:rsidP="00C527FE">
      <w:pPr>
        <w:rPr>
          <w:rFonts w:ascii="Arial" w:hAnsi="Arial" w:cs="Arial"/>
        </w:rPr>
      </w:pPr>
    </w:p>
    <w:p w14:paraId="18648FC7" w14:textId="77777777" w:rsidR="00C65F79" w:rsidRDefault="00C65F79" w:rsidP="00C527FE">
      <w:pPr>
        <w:rPr>
          <w:rFonts w:ascii="Arial" w:hAnsi="Arial" w:cs="Arial"/>
        </w:rPr>
      </w:pPr>
    </w:p>
    <w:p w14:paraId="268A58EE" w14:textId="248261A1" w:rsidR="00C65F79" w:rsidRDefault="00C65F79" w:rsidP="00C527FE">
      <w:pPr>
        <w:rPr>
          <w:rFonts w:ascii="Arial" w:hAnsi="Arial" w:cs="Arial"/>
        </w:rPr>
      </w:pPr>
    </w:p>
    <w:p w14:paraId="38E815AF" w14:textId="77777777" w:rsidR="00C65F79" w:rsidRDefault="00C65F79" w:rsidP="00C527FE">
      <w:pPr>
        <w:rPr>
          <w:rFonts w:ascii="Arial" w:hAnsi="Arial" w:cs="Arial"/>
        </w:rPr>
      </w:pPr>
    </w:p>
    <w:p w14:paraId="2B1DB895" w14:textId="6E8154C4" w:rsidR="00C527FE" w:rsidRDefault="007A013C" w:rsidP="00C527FE">
      <w:pPr>
        <w:rPr>
          <w:rFonts w:ascii="Arial" w:hAnsi="Arial" w:cs="Arial"/>
        </w:rPr>
      </w:pPr>
      <w:r>
        <w:rPr>
          <w:rFonts w:ascii="Arial" w:hAnsi="Arial" w:cs="Arial"/>
        </w:rPr>
        <w:t>p</w:t>
      </w:r>
      <w:r w:rsidR="00D55723">
        <w:rPr>
          <w:rFonts w:ascii="Arial" w:hAnsi="Arial" w:cs="Arial"/>
        </w:rPr>
        <w:t>p</w:t>
      </w:r>
      <w:r>
        <w:rPr>
          <w:rFonts w:ascii="Arial" w:hAnsi="Arial" w:cs="Arial"/>
        </w:rPr>
        <w:t xml:space="preserve"> NICOLA HOPKINS</w:t>
      </w:r>
    </w:p>
    <w:p w14:paraId="762BF752" w14:textId="658B9F40" w:rsidR="007A013C" w:rsidRDefault="007A013C" w:rsidP="00C527FE">
      <w:pPr>
        <w:rPr>
          <w:rFonts w:ascii="Arial" w:hAnsi="Arial" w:cs="Arial"/>
        </w:rPr>
      </w:pPr>
      <w:r>
        <w:rPr>
          <w:rFonts w:ascii="Arial" w:hAnsi="Arial" w:cs="Arial"/>
        </w:rPr>
        <w:t>DIRECTOR OF ECONOMIC DEVELOPMENT AND PLANNING</w:t>
      </w:r>
    </w:p>
    <w:sectPr w:rsidR="007A013C">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99C43A" w14:textId="77777777" w:rsidR="00AD527F" w:rsidRDefault="00AD527F">
      <w:r>
        <w:separator/>
      </w:r>
    </w:p>
  </w:endnote>
  <w:endnote w:type="continuationSeparator" w:id="0">
    <w:p w14:paraId="4DDBEF00" w14:textId="77777777" w:rsidR="00AD527F" w:rsidRDefault="00AD5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40736" w14:textId="77777777" w:rsidR="00C824B3" w:rsidRDefault="00C824B3">
    <w:pPr>
      <w:jc w:val="center"/>
    </w:pPr>
    <w:r>
      <w:fldChar w:fldCharType="begin"/>
    </w:r>
    <w:r>
      <w:instrText>page  \* MERGEFORMAT</w:instrText>
    </w:r>
    <w:r>
      <w:fldChar w:fldCharType="separate"/>
    </w:r>
    <w:r w:rsidR="00FA354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61D779" w14:textId="77777777" w:rsidR="00AD527F" w:rsidRDefault="00AD527F">
      <w:r>
        <w:separator/>
      </w:r>
    </w:p>
  </w:footnote>
  <w:footnote w:type="continuationSeparator" w:id="0">
    <w:p w14:paraId="3CF2D8B6" w14:textId="77777777" w:rsidR="00AD527F" w:rsidRDefault="00AD52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26744E4"/>
    <w:multiLevelType w:val="hybridMultilevel"/>
    <w:tmpl w:val="8E607C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proofState w:spelling="clean" w:grammar="clean"/>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049"/>
    <w:rsid w:val="000F2936"/>
    <w:rsid w:val="001A2275"/>
    <w:rsid w:val="002C6C8F"/>
    <w:rsid w:val="00381AA0"/>
    <w:rsid w:val="004E6793"/>
    <w:rsid w:val="007A013C"/>
    <w:rsid w:val="00807DD7"/>
    <w:rsid w:val="0084723D"/>
    <w:rsid w:val="00896A4C"/>
    <w:rsid w:val="008A2049"/>
    <w:rsid w:val="00A24D7C"/>
    <w:rsid w:val="00AD527F"/>
    <w:rsid w:val="00AD7BE2"/>
    <w:rsid w:val="00BA0E0C"/>
    <w:rsid w:val="00BD2D92"/>
    <w:rsid w:val="00C527FE"/>
    <w:rsid w:val="00C65F79"/>
    <w:rsid w:val="00C824B3"/>
    <w:rsid w:val="00D55723"/>
    <w:rsid w:val="00E36817"/>
    <w:rsid w:val="00F73249"/>
    <w:rsid w:val="00FA354A"/>
    <w:rsid w:val="00FC1865"/>
    <w:rsid w:val="0815664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ABB9A3"/>
  <w15:chartTrackingRefBased/>
  <w15:docId w15:val="{77F3CB86-8A16-4E94-8171-07D16D64B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character" w:styleId="Hyperlink">
    <w:name w:val="Hyperlink"/>
    <w:semiHidden/>
    <w:unhideWhenUsed/>
    <w:rsid w:val="00C527FE"/>
    <w:rPr>
      <w:color w:val="0000FF"/>
      <w:u w:val="single"/>
    </w:rPr>
  </w:style>
  <w:style w:type="paragraph" w:styleId="BalloonText">
    <w:name w:val="Balloon Text"/>
    <w:basedOn w:val="Normal"/>
    <w:link w:val="BalloonTextChar"/>
    <w:uiPriority w:val="99"/>
    <w:semiHidden/>
    <w:unhideWhenUsed/>
    <w:rsid w:val="00FC1865"/>
    <w:rPr>
      <w:rFonts w:ascii="Tahoma" w:hAnsi="Tahoma" w:cs="Tahoma"/>
      <w:sz w:val="16"/>
      <w:szCs w:val="16"/>
    </w:rPr>
  </w:style>
  <w:style w:type="character" w:customStyle="1" w:styleId="BalloonTextChar">
    <w:name w:val="Balloon Text Char"/>
    <w:link w:val="BalloonText"/>
    <w:uiPriority w:val="99"/>
    <w:semiHidden/>
    <w:rsid w:val="00FC1865"/>
    <w:rPr>
      <w:rFonts w:ascii="Tahoma" w:hAnsi="Tahoma" w:cs="Tahoma"/>
      <w:sz w:val="16"/>
      <w:szCs w:val="16"/>
      <w:lang w:eastAsia="en-US"/>
    </w:rPr>
  </w:style>
  <w:style w:type="character" w:styleId="Strong">
    <w:name w:val="Strong"/>
    <w:basedOn w:val="DefaultParagraphFont"/>
    <w:uiPriority w:val="22"/>
    <w:qFormat/>
    <w:rsid w:val="00C65F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712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anning@ribblevalley.gov.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140</Words>
  <Characters>1103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Lesley Lund</dc:creator>
  <cp:keywords/>
  <cp:lastModifiedBy>Tara Thompson</cp:lastModifiedBy>
  <cp:revision>2</cp:revision>
  <cp:lastPrinted>2014-03-07T19:58:00Z</cp:lastPrinted>
  <dcterms:created xsi:type="dcterms:W3CDTF">2021-02-11T11:17:00Z</dcterms:created>
  <dcterms:modified xsi:type="dcterms:W3CDTF">2021-02-11T11:17:00Z</dcterms:modified>
</cp:coreProperties>
</file>