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67A89">
            <w:pPr>
              <w:pStyle w:val="addresses"/>
              <w:rPr>
                <w:rFonts w:ascii="Calibri" w:hAnsi="Calibri"/>
                <w:sz w:val="24"/>
                <w:szCs w:val="24"/>
              </w:rPr>
            </w:pPr>
            <w:r>
              <w:rPr>
                <w:rFonts w:ascii="Calibri" w:hAnsi="Calibri"/>
                <w:sz w:val="24"/>
                <w:szCs w:val="24"/>
              </w:rPr>
              <w:t>3/2021/0099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067A89">
            <w:pPr>
              <w:rPr>
                <w:rFonts w:ascii="Calibri" w:hAnsi="Calibri"/>
                <w:sz w:val="24"/>
                <w:szCs w:val="24"/>
              </w:rPr>
            </w:pPr>
            <w:r>
              <w:rPr>
                <w:rFonts w:ascii="Calibri" w:hAnsi="Calibri"/>
                <w:sz w:val="24"/>
                <w:szCs w:val="24"/>
              </w:rPr>
              <w:t>0</w:t>
            </w:r>
            <w:r w:rsidR="00ED4ADD">
              <w:rPr>
                <w:rFonts w:ascii="Calibri" w:hAnsi="Calibri"/>
                <w:sz w:val="24"/>
                <w:szCs w:val="24"/>
              </w:rPr>
              <w:t>3</w:t>
            </w:r>
            <w:r>
              <w:rPr>
                <w:rFonts w:ascii="Calibri" w:hAnsi="Calibri"/>
                <w:sz w:val="24"/>
                <w:szCs w:val="24"/>
              </w:rPr>
              <w:t xml:space="preserve">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67A89">
            <w:pPr>
              <w:rPr>
                <w:rFonts w:ascii="Calibri" w:hAnsi="Calibri"/>
                <w:sz w:val="24"/>
                <w:szCs w:val="24"/>
              </w:rPr>
            </w:pPr>
            <w:r>
              <w:rPr>
                <w:rFonts w:ascii="Calibri" w:hAnsi="Calibri"/>
                <w:sz w:val="24"/>
                <w:szCs w:val="24"/>
              </w:rPr>
              <w:t>28/01/2021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67A89">
            <w:pPr>
              <w:rPr>
                <w:rFonts w:ascii="Calibri" w:hAnsi="Calibri"/>
                <w:sz w:val="24"/>
                <w:szCs w:val="24"/>
              </w:rPr>
            </w:pPr>
            <w:r>
              <w:rPr>
                <w:rFonts w:ascii="Calibri" w:hAnsi="Calibri"/>
                <w:sz w:val="24"/>
                <w:szCs w:val="24"/>
              </w:rPr>
              <w:t>Ms T Clarkson</w:t>
            </w:r>
          </w:p>
          <w:p w:rsidR="00067A89" w:rsidRDefault="00067A89">
            <w:pPr>
              <w:rPr>
                <w:rFonts w:ascii="Calibri" w:hAnsi="Calibri"/>
                <w:sz w:val="24"/>
                <w:szCs w:val="24"/>
              </w:rPr>
            </w:pPr>
            <w:r>
              <w:rPr>
                <w:rFonts w:ascii="Calibri" w:hAnsi="Calibri"/>
                <w:sz w:val="24"/>
                <w:szCs w:val="24"/>
              </w:rPr>
              <w:t>Spring Cottage</w:t>
            </w:r>
          </w:p>
          <w:p w:rsidR="00067A89" w:rsidRDefault="00067A89">
            <w:pPr>
              <w:rPr>
                <w:rFonts w:ascii="Calibri" w:hAnsi="Calibri"/>
                <w:sz w:val="24"/>
                <w:szCs w:val="24"/>
              </w:rPr>
            </w:pPr>
            <w:proofErr w:type="spellStart"/>
            <w:r>
              <w:rPr>
                <w:rFonts w:ascii="Calibri" w:hAnsi="Calibri"/>
                <w:sz w:val="24"/>
                <w:szCs w:val="24"/>
              </w:rPr>
              <w:t>Sawley</w:t>
            </w:r>
            <w:proofErr w:type="spellEnd"/>
            <w:r>
              <w:rPr>
                <w:rFonts w:ascii="Calibri" w:hAnsi="Calibri"/>
                <w:sz w:val="24"/>
                <w:szCs w:val="24"/>
              </w:rPr>
              <w:t xml:space="preserve"> Old Brow</w:t>
            </w:r>
          </w:p>
          <w:p w:rsidR="00067A89" w:rsidRDefault="00067A89">
            <w:pPr>
              <w:rPr>
                <w:rFonts w:ascii="Calibri" w:hAnsi="Calibri"/>
                <w:sz w:val="24"/>
                <w:szCs w:val="24"/>
              </w:rPr>
            </w:pPr>
            <w:proofErr w:type="spellStart"/>
            <w:r>
              <w:rPr>
                <w:rFonts w:ascii="Calibri" w:hAnsi="Calibri"/>
                <w:sz w:val="24"/>
                <w:szCs w:val="24"/>
              </w:rPr>
              <w:t>Sawley</w:t>
            </w:r>
            <w:proofErr w:type="spellEnd"/>
          </w:p>
          <w:p w:rsidR="002F3ADA" w:rsidRPr="00DD62CA" w:rsidRDefault="00067A89">
            <w:pPr>
              <w:rPr>
                <w:rFonts w:ascii="Calibri" w:hAnsi="Calibri"/>
                <w:sz w:val="24"/>
                <w:szCs w:val="24"/>
              </w:rPr>
            </w:pPr>
            <w:r>
              <w:rPr>
                <w:rFonts w:ascii="Calibri" w:hAnsi="Calibri"/>
                <w:sz w:val="24"/>
                <w:szCs w:val="24"/>
              </w:rPr>
              <w:t>BB7 4LF</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067A89">
            <w:pPr>
              <w:pStyle w:val="addresses"/>
              <w:rPr>
                <w:rFonts w:ascii="Calibri" w:hAnsi="Calibri"/>
                <w:sz w:val="24"/>
                <w:szCs w:val="24"/>
              </w:rPr>
            </w:pPr>
            <w:r>
              <w:rPr>
                <w:rFonts w:ascii="Calibri" w:hAnsi="Calibri"/>
                <w:sz w:val="24"/>
                <w:szCs w:val="24"/>
              </w:rPr>
              <w:t>Mr Simon Wilshaw</w:t>
            </w:r>
          </w:p>
          <w:p w:rsidR="00067A89" w:rsidRDefault="00067A89">
            <w:pPr>
              <w:pStyle w:val="addresses"/>
              <w:rPr>
                <w:rFonts w:ascii="Calibri" w:hAnsi="Calibri"/>
                <w:sz w:val="24"/>
                <w:szCs w:val="24"/>
              </w:rPr>
            </w:pPr>
            <w:r>
              <w:rPr>
                <w:rFonts w:ascii="Calibri" w:hAnsi="Calibri"/>
                <w:sz w:val="24"/>
                <w:szCs w:val="24"/>
              </w:rPr>
              <w:t xml:space="preserve">Peter </w:t>
            </w:r>
            <w:proofErr w:type="spellStart"/>
            <w:r>
              <w:rPr>
                <w:rFonts w:ascii="Calibri" w:hAnsi="Calibri"/>
                <w:sz w:val="24"/>
                <w:szCs w:val="24"/>
              </w:rPr>
              <w:t>Hitchen</w:t>
            </w:r>
            <w:proofErr w:type="spellEnd"/>
            <w:r>
              <w:rPr>
                <w:rFonts w:ascii="Calibri" w:hAnsi="Calibri"/>
                <w:sz w:val="24"/>
                <w:szCs w:val="24"/>
              </w:rPr>
              <w:t xml:space="preserve"> Architects</w:t>
            </w:r>
          </w:p>
          <w:p w:rsidR="00067A89" w:rsidRDefault="00067A89">
            <w:pPr>
              <w:pStyle w:val="addresses"/>
              <w:rPr>
                <w:rFonts w:ascii="Calibri" w:hAnsi="Calibri"/>
                <w:sz w:val="24"/>
                <w:szCs w:val="24"/>
              </w:rPr>
            </w:pPr>
            <w:r>
              <w:rPr>
                <w:rFonts w:ascii="Calibri" w:hAnsi="Calibri"/>
                <w:sz w:val="24"/>
                <w:szCs w:val="24"/>
              </w:rPr>
              <w:t>Marathon House</w:t>
            </w:r>
          </w:p>
          <w:p w:rsidR="00067A89" w:rsidRDefault="00067A89">
            <w:pPr>
              <w:pStyle w:val="addresses"/>
              <w:rPr>
                <w:rFonts w:ascii="Calibri" w:hAnsi="Calibri"/>
                <w:sz w:val="24"/>
                <w:szCs w:val="24"/>
              </w:rPr>
            </w:pPr>
            <w:r>
              <w:rPr>
                <w:rFonts w:ascii="Calibri" w:hAnsi="Calibri"/>
                <w:sz w:val="24"/>
                <w:szCs w:val="24"/>
              </w:rPr>
              <w:t>The Sidings Business Park</w:t>
            </w:r>
          </w:p>
          <w:p w:rsidR="00067A89" w:rsidRDefault="00067A89">
            <w:pPr>
              <w:pStyle w:val="addresses"/>
              <w:rPr>
                <w:rFonts w:ascii="Calibri" w:hAnsi="Calibri"/>
                <w:sz w:val="24"/>
                <w:szCs w:val="24"/>
              </w:rPr>
            </w:pPr>
            <w:r>
              <w:rPr>
                <w:rFonts w:ascii="Calibri" w:hAnsi="Calibri"/>
                <w:sz w:val="24"/>
                <w:szCs w:val="24"/>
              </w:rPr>
              <w:t>Whalley</w:t>
            </w:r>
          </w:p>
          <w:p w:rsidR="002F3ADA" w:rsidRPr="00DD62CA" w:rsidRDefault="00067A89">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67A89">
            <w:pPr>
              <w:pStyle w:val="TableText"/>
              <w:rPr>
                <w:rFonts w:ascii="Calibri" w:hAnsi="Calibri"/>
                <w:sz w:val="24"/>
                <w:szCs w:val="24"/>
              </w:rPr>
            </w:pPr>
            <w:r>
              <w:rPr>
                <w:rFonts w:ascii="Calibri" w:hAnsi="Calibri"/>
                <w:sz w:val="24"/>
                <w:szCs w:val="24"/>
              </w:rPr>
              <w:t>Proposed construction of single storey side extension to the south west elevation of Spring Cottage.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67A89">
            <w:pPr>
              <w:pStyle w:val="TableText"/>
              <w:rPr>
                <w:rFonts w:ascii="Calibri" w:hAnsi="Calibri"/>
                <w:sz w:val="24"/>
                <w:szCs w:val="24"/>
              </w:rPr>
            </w:pPr>
            <w:r>
              <w:rPr>
                <w:rFonts w:ascii="Calibri" w:hAnsi="Calibri"/>
                <w:sz w:val="24"/>
                <w:szCs w:val="24"/>
              </w:rPr>
              <w:t xml:space="preserve">Spring Cottage </w:t>
            </w:r>
            <w:proofErr w:type="spellStart"/>
            <w:r>
              <w:rPr>
                <w:rFonts w:ascii="Calibri" w:hAnsi="Calibri"/>
                <w:sz w:val="24"/>
                <w:szCs w:val="24"/>
              </w:rPr>
              <w:t>Sawley</w:t>
            </w:r>
            <w:proofErr w:type="spellEnd"/>
            <w:r>
              <w:rPr>
                <w:rFonts w:ascii="Calibri" w:hAnsi="Calibri"/>
                <w:sz w:val="24"/>
                <w:szCs w:val="24"/>
              </w:rPr>
              <w:t xml:space="preserve"> Old Brow </w:t>
            </w:r>
            <w:proofErr w:type="spellStart"/>
            <w:r>
              <w:rPr>
                <w:rFonts w:ascii="Calibri" w:hAnsi="Calibri"/>
                <w:sz w:val="24"/>
                <w:szCs w:val="24"/>
              </w:rPr>
              <w:t>Sawley</w:t>
            </w:r>
            <w:proofErr w:type="spellEnd"/>
            <w:r>
              <w:rPr>
                <w:rFonts w:ascii="Calibri" w:hAnsi="Calibri"/>
                <w:sz w:val="24"/>
                <w:szCs w:val="24"/>
              </w:rPr>
              <w:t xml:space="preserve"> BB7 4LF</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67A89" w:rsidRDefault="00067A8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067A89" w:rsidRDefault="00067A89">
            <w:pPr>
              <w:pStyle w:val="TableText"/>
              <w:rPr>
                <w:rFonts w:ascii="Calibri" w:hAnsi="Calibri"/>
                <w:sz w:val="24"/>
                <w:szCs w:val="24"/>
              </w:rPr>
            </w:pPr>
          </w:p>
          <w:p w:rsidR="002F3ADA" w:rsidRPr="00DD62CA" w:rsidRDefault="00067A8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067A89" w:rsidRPr="00DD62CA">
        <w:trPr>
          <w:cantSplit/>
          <w:trHeight w:val="527"/>
        </w:trPr>
        <w:tc>
          <w:tcPr>
            <w:tcW w:w="988" w:type="dxa"/>
          </w:tcPr>
          <w:p w:rsidR="00067A89" w:rsidRPr="00DD62CA" w:rsidRDefault="00067A89">
            <w:pPr>
              <w:pStyle w:val="TableText"/>
              <w:numPr>
                <w:ilvl w:val="0"/>
                <w:numId w:val="3"/>
              </w:numPr>
              <w:rPr>
                <w:rFonts w:ascii="Calibri" w:hAnsi="Calibri"/>
                <w:sz w:val="24"/>
                <w:szCs w:val="24"/>
              </w:rPr>
            </w:pPr>
          </w:p>
        </w:tc>
        <w:tc>
          <w:tcPr>
            <w:tcW w:w="9365" w:type="dxa"/>
            <w:gridSpan w:val="2"/>
          </w:tcPr>
          <w:p w:rsidR="00067A89" w:rsidRDefault="00067A8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67A89" w:rsidRDefault="00067A89">
            <w:pPr>
              <w:pStyle w:val="TableText"/>
              <w:rPr>
                <w:rFonts w:ascii="Calibri" w:hAnsi="Calibri"/>
                <w:sz w:val="24"/>
                <w:szCs w:val="24"/>
              </w:rPr>
            </w:pPr>
          </w:p>
          <w:p w:rsidR="00067A89" w:rsidRDefault="00067A89">
            <w:pPr>
              <w:pStyle w:val="TableText"/>
              <w:rPr>
                <w:rFonts w:ascii="Calibri" w:hAnsi="Calibri"/>
                <w:sz w:val="24"/>
                <w:szCs w:val="24"/>
              </w:rPr>
            </w:pPr>
            <w:r>
              <w:rPr>
                <w:rFonts w:ascii="Calibri" w:hAnsi="Calibri"/>
                <w:sz w:val="24"/>
                <w:szCs w:val="24"/>
              </w:rPr>
              <w:t>A1.0</w:t>
            </w:r>
          </w:p>
          <w:p w:rsidR="00067A89" w:rsidRDefault="00067A89">
            <w:pPr>
              <w:pStyle w:val="TableText"/>
              <w:rPr>
                <w:rFonts w:ascii="Calibri" w:hAnsi="Calibri"/>
                <w:sz w:val="24"/>
                <w:szCs w:val="24"/>
              </w:rPr>
            </w:pPr>
            <w:r>
              <w:rPr>
                <w:rFonts w:ascii="Calibri" w:hAnsi="Calibri"/>
                <w:sz w:val="24"/>
                <w:szCs w:val="24"/>
              </w:rPr>
              <w:t>A1.1</w:t>
            </w:r>
          </w:p>
          <w:p w:rsidR="00067A89" w:rsidRDefault="00067A89">
            <w:pPr>
              <w:pStyle w:val="TableText"/>
              <w:rPr>
                <w:rFonts w:ascii="Calibri" w:hAnsi="Calibri"/>
                <w:sz w:val="24"/>
                <w:szCs w:val="24"/>
              </w:rPr>
            </w:pPr>
            <w:r>
              <w:rPr>
                <w:rFonts w:ascii="Calibri" w:hAnsi="Calibri"/>
                <w:sz w:val="24"/>
                <w:szCs w:val="24"/>
              </w:rPr>
              <w:t>A2.1</w:t>
            </w:r>
          </w:p>
          <w:p w:rsidR="00067A89" w:rsidRDefault="00067A89">
            <w:pPr>
              <w:pStyle w:val="TableText"/>
              <w:rPr>
                <w:rFonts w:ascii="Calibri" w:hAnsi="Calibri"/>
                <w:sz w:val="24"/>
                <w:szCs w:val="24"/>
              </w:rPr>
            </w:pPr>
            <w:r>
              <w:rPr>
                <w:rFonts w:ascii="Calibri" w:hAnsi="Calibri"/>
                <w:sz w:val="24"/>
                <w:szCs w:val="24"/>
              </w:rPr>
              <w:t>A1.3</w:t>
            </w:r>
          </w:p>
          <w:p w:rsidR="00067A89" w:rsidRDefault="00067A89">
            <w:pPr>
              <w:pStyle w:val="TableText"/>
              <w:rPr>
                <w:rFonts w:ascii="Calibri" w:hAnsi="Calibri"/>
                <w:sz w:val="24"/>
                <w:szCs w:val="24"/>
              </w:rPr>
            </w:pPr>
            <w:r>
              <w:rPr>
                <w:rFonts w:ascii="Calibri" w:hAnsi="Calibri"/>
                <w:sz w:val="24"/>
                <w:szCs w:val="24"/>
              </w:rPr>
              <w:t>A1.2</w:t>
            </w:r>
          </w:p>
          <w:p w:rsidR="00067A89" w:rsidRDefault="00067A89">
            <w:pPr>
              <w:pStyle w:val="TableText"/>
              <w:rPr>
                <w:rFonts w:ascii="Calibri" w:hAnsi="Calibri"/>
                <w:sz w:val="24"/>
                <w:szCs w:val="24"/>
              </w:rPr>
            </w:pPr>
            <w:r>
              <w:rPr>
                <w:rFonts w:ascii="Calibri" w:hAnsi="Calibri"/>
                <w:sz w:val="24"/>
                <w:szCs w:val="24"/>
              </w:rPr>
              <w:t>A2.2</w:t>
            </w:r>
          </w:p>
          <w:p w:rsidR="00067A89" w:rsidRDefault="00067A89">
            <w:pPr>
              <w:pStyle w:val="TableText"/>
              <w:rPr>
                <w:rFonts w:ascii="Calibri" w:hAnsi="Calibri"/>
                <w:sz w:val="24"/>
                <w:szCs w:val="24"/>
              </w:rPr>
            </w:pPr>
            <w:r>
              <w:rPr>
                <w:rFonts w:ascii="Calibri" w:hAnsi="Calibri"/>
                <w:sz w:val="24"/>
                <w:szCs w:val="24"/>
              </w:rPr>
              <w:t>A1.4</w:t>
            </w:r>
          </w:p>
          <w:p w:rsidR="00067A89" w:rsidRDefault="00067A89">
            <w:pPr>
              <w:pStyle w:val="TableText"/>
              <w:rPr>
                <w:rFonts w:ascii="Calibri" w:hAnsi="Calibri"/>
                <w:sz w:val="24"/>
                <w:szCs w:val="24"/>
              </w:rPr>
            </w:pPr>
          </w:p>
          <w:p w:rsidR="00067A89" w:rsidRPr="00DD62CA" w:rsidRDefault="00067A89">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067A89" w:rsidRPr="00DD62CA">
        <w:trPr>
          <w:cantSplit/>
          <w:trHeight w:val="527"/>
        </w:trPr>
        <w:tc>
          <w:tcPr>
            <w:tcW w:w="988" w:type="dxa"/>
          </w:tcPr>
          <w:p w:rsidR="00067A89" w:rsidRPr="00DD62CA" w:rsidRDefault="00067A89">
            <w:pPr>
              <w:pStyle w:val="TableText"/>
              <w:numPr>
                <w:ilvl w:val="0"/>
                <w:numId w:val="3"/>
              </w:numPr>
              <w:rPr>
                <w:rFonts w:ascii="Calibri" w:hAnsi="Calibri"/>
                <w:sz w:val="24"/>
                <w:szCs w:val="24"/>
              </w:rPr>
            </w:pPr>
          </w:p>
        </w:tc>
        <w:tc>
          <w:tcPr>
            <w:tcW w:w="9365" w:type="dxa"/>
            <w:gridSpan w:val="2"/>
          </w:tcPr>
          <w:p w:rsidR="00067A89" w:rsidRDefault="00067A89">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rsidR="00067A89" w:rsidRDefault="00067A89">
            <w:pPr>
              <w:pStyle w:val="TableText"/>
              <w:rPr>
                <w:rFonts w:ascii="Calibri" w:hAnsi="Calibri"/>
                <w:sz w:val="24"/>
                <w:szCs w:val="24"/>
              </w:rPr>
            </w:pPr>
            <w:r>
              <w:rPr>
                <w:rFonts w:ascii="Calibri" w:hAnsi="Calibri"/>
                <w:sz w:val="24"/>
                <w:szCs w:val="24"/>
              </w:rPr>
              <w:tab/>
              <w:t>Reason:  In order that the Local Planning Authority may ensure that the materials to be used are appropriate to the locality and respond positively to the inherent character of the parent dwelling/building.</w:t>
            </w:r>
          </w:p>
          <w:p w:rsidR="00067A89" w:rsidRPr="00DD62CA" w:rsidRDefault="00067A89">
            <w:pPr>
              <w:pStyle w:val="TableText"/>
              <w:rPr>
                <w:rFonts w:ascii="Calibri" w:hAnsi="Calibri"/>
                <w:sz w:val="24"/>
                <w:szCs w:val="24"/>
              </w:rPr>
            </w:pPr>
          </w:p>
        </w:tc>
      </w:tr>
      <w:tr w:rsidR="00067A89" w:rsidRPr="00DD62CA">
        <w:trPr>
          <w:cantSplit/>
          <w:trHeight w:val="527"/>
        </w:trPr>
        <w:tc>
          <w:tcPr>
            <w:tcW w:w="988" w:type="dxa"/>
          </w:tcPr>
          <w:p w:rsidR="00067A89" w:rsidRPr="00DD62CA" w:rsidRDefault="00067A89">
            <w:pPr>
              <w:pStyle w:val="TableText"/>
              <w:numPr>
                <w:ilvl w:val="0"/>
                <w:numId w:val="3"/>
              </w:numPr>
              <w:rPr>
                <w:rFonts w:ascii="Calibri" w:hAnsi="Calibri"/>
                <w:sz w:val="24"/>
                <w:szCs w:val="24"/>
              </w:rPr>
            </w:pPr>
          </w:p>
        </w:tc>
        <w:tc>
          <w:tcPr>
            <w:tcW w:w="9365" w:type="dxa"/>
            <w:gridSpan w:val="2"/>
          </w:tcPr>
          <w:p w:rsidR="00067A89" w:rsidRDefault="00067A89">
            <w:pPr>
              <w:pStyle w:val="TableText"/>
              <w:rPr>
                <w:rFonts w:ascii="Calibri" w:hAnsi="Calibri"/>
                <w:sz w:val="24"/>
                <w:szCs w:val="24"/>
              </w:rPr>
            </w:pPr>
            <w:r>
              <w:rPr>
                <w:rFonts w:ascii="Calibri" w:hAnsi="Calibri"/>
                <w:sz w:val="24"/>
                <w:szCs w:val="24"/>
              </w:rPr>
              <w:t xml:space="preserve">During the construction period, all trees to be retained shall be protected in accordance with </w:t>
            </w:r>
          </w:p>
          <w:p w:rsidR="00067A89" w:rsidRDefault="00067A89">
            <w:pPr>
              <w:pStyle w:val="TableText"/>
              <w:rPr>
                <w:rFonts w:ascii="Calibri" w:hAnsi="Calibri"/>
                <w:sz w:val="24"/>
                <w:szCs w:val="24"/>
              </w:rPr>
            </w:pPr>
            <w:r>
              <w:rPr>
                <w:rFonts w:ascii="Calibri" w:hAnsi="Calibri"/>
                <w:sz w:val="24"/>
                <w:szCs w:val="24"/>
              </w:rPr>
              <w:t>British Standard BS 5837:2012 or any subsequent amendment to the British Standard.</w:t>
            </w:r>
          </w:p>
          <w:p w:rsidR="00067A89" w:rsidRDefault="00067A89">
            <w:pPr>
              <w:pStyle w:val="TableText"/>
              <w:rPr>
                <w:rFonts w:ascii="Calibri" w:hAnsi="Calibri"/>
                <w:sz w:val="24"/>
                <w:szCs w:val="24"/>
              </w:rPr>
            </w:pPr>
            <w:r>
              <w:rPr>
                <w:rFonts w:ascii="Calibri" w:hAnsi="Calibri"/>
                <w:sz w:val="24"/>
                <w:szCs w:val="24"/>
              </w:rPr>
              <w:tab/>
              <w:t>Reason: To protect trees/hedging of landscape and visual amenity value on and adjacent to the site or those likely to be affected by the proposed development hereby approved.</w:t>
            </w:r>
          </w:p>
          <w:p w:rsidR="00067A89" w:rsidRPr="00DD62CA" w:rsidRDefault="00067A89">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A89" w:rsidRDefault="00067A89">
      <w:r>
        <w:separator/>
      </w:r>
    </w:p>
  </w:endnote>
  <w:endnote w:type="continuationSeparator" w:id="0">
    <w:p w:rsidR="00067A89" w:rsidRDefault="0006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A89" w:rsidRDefault="00067A89">
      <w:r>
        <w:separator/>
      </w:r>
    </w:p>
  </w:footnote>
  <w:footnote w:type="continuationSeparator" w:id="0">
    <w:p w:rsidR="00067A89" w:rsidRDefault="0006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067A89">
      <w:rPr>
        <w:rFonts w:ascii="Calibri" w:hAnsi="Calibri" w:cs="Calibri"/>
        <w:b/>
        <w:bCs/>
      </w:rPr>
      <w:t>3/2021/0099</w:t>
    </w:r>
    <w:r w:rsidRPr="0089171B">
      <w:rPr>
        <w:rFonts w:ascii="Calibri" w:hAnsi="Calibri" w:cs="Calibri"/>
        <w:b/>
        <w:bCs/>
      </w:rPr>
      <w:t xml:space="preserve">                                  DECISION DATE: </w:t>
    </w:r>
    <w:r w:rsidR="00ED4ADD">
      <w:rPr>
        <w:rFonts w:ascii="Calibri" w:hAnsi="Calibri" w:cs="Calibri"/>
        <w:b/>
        <w:bCs/>
      </w:rPr>
      <w:t>03/03/2021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9"/>
    <w:rsid w:val="00067A89"/>
    <w:rsid w:val="00111C12"/>
    <w:rsid w:val="001602C7"/>
    <w:rsid w:val="001613C3"/>
    <w:rsid w:val="00172E52"/>
    <w:rsid w:val="00220130"/>
    <w:rsid w:val="002C337D"/>
    <w:rsid w:val="002D5D44"/>
    <w:rsid w:val="002F3ADA"/>
    <w:rsid w:val="00310FDD"/>
    <w:rsid w:val="00353EFF"/>
    <w:rsid w:val="004B764D"/>
    <w:rsid w:val="006F03C4"/>
    <w:rsid w:val="0070149C"/>
    <w:rsid w:val="007C793E"/>
    <w:rsid w:val="0081123F"/>
    <w:rsid w:val="0089171B"/>
    <w:rsid w:val="00AA358D"/>
    <w:rsid w:val="00B6420A"/>
    <w:rsid w:val="00B82806"/>
    <w:rsid w:val="00C00AD7"/>
    <w:rsid w:val="00DD62CA"/>
    <w:rsid w:val="00E01248"/>
    <w:rsid w:val="00E83FE1"/>
    <w:rsid w:val="00ED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AC4AB-975A-4EE9-A3DA-14F50704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1035</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6594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Tara Thompson</cp:lastModifiedBy>
  <cp:revision>2</cp:revision>
  <cp:lastPrinted>2004-01-27T17:21:00Z</cp:lastPrinted>
  <dcterms:created xsi:type="dcterms:W3CDTF">2021-03-03T11:04:00Z</dcterms:created>
  <dcterms:modified xsi:type="dcterms:W3CDTF">2021-03-03T11:04:00Z</dcterms:modified>
</cp:coreProperties>
</file>