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1030"/>
        <w:gridCol w:w="1030"/>
        <w:gridCol w:w="519"/>
        <w:gridCol w:w="579"/>
        <w:gridCol w:w="428"/>
        <w:gridCol w:w="602"/>
        <w:gridCol w:w="1030"/>
        <w:gridCol w:w="1061"/>
      </w:tblGrid>
      <w:tr w:rsidR="008C75E4" w:rsidRPr="008C75E4" w14:paraId="3E0644DB" w14:textId="77777777" w:rsidTr="00504440">
        <w:trPr>
          <w:jc w:val="center"/>
        </w:trPr>
        <w:tc>
          <w:tcPr>
            <w:tcW w:w="9555" w:type="dxa"/>
            <w:gridSpan w:val="14"/>
            <w:tcMar>
              <w:top w:w="57" w:type="dxa"/>
              <w:bottom w:w="57" w:type="dxa"/>
            </w:tcMar>
          </w:tcPr>
          <w:p w14:paraId="2088E001" w14:textId="77777777" w:rsidR="004A5EA9" w:rsidRPr="008C75E4" w:rsidRDefault="00D2449B" w:rsidP="00D2449B">
            <w:pPr>
              <w:jc w:val="center"/>
              <w:rPr>
                <w:rFonts w:ascii="Calibri" w:hAnsi="Calibri"/>
                <w:b/>
                <w:szCs w:val="22"/>
              </w:rPr>
            </w:pPr>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14:paraId="3DC72610" w14:textId="77777777" w:rsidTr="00504440">
        <w:trPr>
          <w:trHeight w:val="535"/>
          <w:jc w:val="center"/>
        </w:trPr>
        <w:tc>
          <w:tcPr>
            <w:tcW w:w="1296" w:type="dxa"/>
            <w:tcMar>
              <w:top w:w="57" w:type="dxa"/>
              <w:bottom w:w="57" w:type="dxa"/>
            </w:tcMar>
          </w:tcPr>
          <w:p w14:paraId="118C4BC5" w14:textId="77777777" w:rsidR="004936A6" w:rsidRDefault="004936A6" w:rsidP="00D2449B">
            <w:pPr>
              <w:jc w:val="center"/>
              <w:rPr>
                <w:rFonts w:ascii="Calibri" w:hAnsi="Calibri"/>
                <w:b/>
                <w:szCs w:val="22"/>
              </w:rPr>
            </w:pPr>
            <w:r w:rsidRPr="008C75E4">
              <w:rPr>
                <w:rFonts w:ascii="Calibri" w:hAnsi="Calibri"/>
                <w:b/>
                <w:szCs w:val="22"/>
              </w:rPr>
              <w:t>Signed:</w:t>
            </w:r>
          </w:p>
          <w:p w14:paraId="4E437F9C" w14:textId="77777777" w:rsidR="00454754" w:rsidRPr="008C75E4" w:rsidRDefault="00454754" w:rsidP="00D2449B">
            <w:pPr>
              <w:jc w:val="center"/>
              <w:rPr>
                <w:rFonts w:ascii="Calibri" w:hAnsi="Calibri"/>
                <w:b/>
                <w:szCs w:val="22"/>
              </w:rPr>
            </w:pPr>
          </w:p>
        </w:tc>
        <w:tc>
          <w:tcPr>
            <w:tcW w:w="900" w:type="dxa"/>
          </w:tcPr>
          <w:p w14:paraId="0E83629C" w14:textId="77777777"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14:paraId="616AB377" w14:textId="77777777" w:rsidR="004936A6" w:rsidRPr="008C75E4" w:rsidRDefault="0086109A" w:rsidP="00D2449B">
            <w:pPr>
              <w:jc w:val="center"/>
              <w:rPr>
                <w:rFonts w:ascii="Calibri" w:hAnsi="Calibri"/>
                <w:b/>
                <w:szCs w:val="22"/>
              </w:rPr>
            </w:pPr>
            <w:r>
              <w:rPr>
                <w:rFonts w:ascii="Calibri" w:hAnsi="Calibri"/>
                <w:b/>
                <w:szCs w:val="22"/>
              </w:rPr>
              <w:t>LE</w:t>
            </w:r>
          </w:p>
        </w:tc>
        <w:tc>
          <w:tcPr>
            <w:tcW w:w="1030" w:type="dxa"/>
          </w:tcPr>
          <w:p w14:paraId="5573D04B"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30" w:type="dxa"/>
          </w:tcPr>
          <w:p w14:paraId="570AB4F2" w14:textId="6D892DF4" w:rsidR="004936A6" w:rsidRPr="008C75E4" w:rsidRDefault="00FC2695" w:rsidP="00FC2695">
            <w:pPr>
              <w:rPr>
                <w:rFonts w:ascii="Calibri" w:hAnsi="Calibri"/>
                <w:b/>
                <w:szCs w:val="22"/>
              </w:rPr>
            </w:pPr>
            <w:r>
              <w:rPr>
                <w:rFonts w:ascii="Calibri" w:hAnsi="Calibri"/>
                <w:b/>
                <w:szCs w:val="22"/>
              </w:rPr>
              <w:t>29</w:t>
            </w:r>
            <w:r w:rsidR="008A2403">
              <w:rPr>
                <w:rFonts w:ascii="Calibri" w:hAnsi="Calibri"/>
                <w:b/>
                <w:szCs w:val="22"/>
              </w:rPr>
              <w:t>.03.21</w:t>
            </w:r>
          </w:p>
        </w:tc>
        <w:tc>
          <w:tcPr>
            <w:tcW w:w="1098" w:type="dxa"/>
            <w:gridSpan w:val="2"/>
          </w:tcPr>
          <w:p w14:paraId="50CC90BD" w14:textId="77777777"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gridSpan w:val="2"/>
          </w:tcPr>
          <w:p w14:paraId="52D980EB" w14:textId="77777777" w:rsidR="004936A6" w:rsidRPr="008C75E4" w:rsidRDefault="004936A6" w:rsidP="00D2449B">
            <w:pPr>
              <w:jc w:val="center"/>
              <w:rPr>
                <w:rFonts w:ascii="Calibri" w:hAnsi="Calibri"/>
                <w:b/>
                <w:szCs w:val="22"/>
              </w:rPr>
            </w:pPr>
          </w:p>
        </w:tc>
        <w:tc>
          <w:tcPr>
            <w:tcW w:w="1030" w:type="dxa"/>
          </w:tcPr>
          <w:p w14:paraId="7D33A48A"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61" w:type="dxa"/>
          </w:tcPr>
          <w:p w14:paraId="413C34EC" w14:textId="77777777" w:rsidR="004936A6" w:rsidRPr="008C75E4" w:rsidRDefault="004936A6" w:rsidP="00D2449B">
            <w:pPr>
              <w:jc w:val="center"/>
              <w:rPr>
                <w:rFonts w:ascii="Calibri" w:hAnsi="Calibri"/>
                <w:b/>
                <w:szCs w:val="22"/>
              </w:rPr>
            </w:pPr>
          </w:p>
        </w:tc>
      </w:tr>
      <w:tr w:rsidR="00E06DFC" w:rsidRPr="008C75E4" w14:paraId="41643F3A" w14:textId="77777777" w:rsidTr="00504440">
        <w:trPr>
          <w:trHeight w:val="586"/>
          <w:jc w:val="center"/>
        </w:trPr>
        <w:tc>
          <w:tcPr>
            <w:tcW w:w="1296" w:type="dxa"/>
            <w:tcBorders>
              <w:bottom w:val="single" w:sz="4" w:space="0" w:color="BFBFBF" w:themeColor="background1" w:themeShade="BF"/>
            </w:tcBorders>
            <w:tcMar>
              <w:top w:w="57" w:type="dxa"/>
              <w:bottom w:w="57" w:type="dxa"/>
            </w:tcMar>
          </w:tcPr>
          <w:p w14:paraId="1C0C15F9" w14:textId="77777777" w:rsidR="00E06DFC" w:rsidRPr="008C75E4" w:rsidRDefault="00E06DFC" w:rsidP="00D2449B">
            <w:pPr>
              <w:jc w:val="center"/>
              <w:rPr>
                <w:rFonts w:ascii="Calibri" w:hAnsi="Calibri"/>
                <w:b/>
                <w:szCs w:val="22"/>
              </w:rPr>
            </w:pPr>
            <w:r>
              <w:rPr>
                <w:rFonts w:ascii="Calibri" w:hAnsi="Calibri"/>
                <w:b/>
                <w:szCs w:val="22"/>
              </w:rPr>
              <w:t>Site Notice displayed</w:t>
            </w:r>
          </w:p>
        </w:tc>
        <w:tc>
          <w:tcPr>
            <w:tcW w:w="900" w:type="dxa"/>
            <w:tcBorders>
              <w:bottom w:val="single" w:sz="4" w:space="0" w:color="BFBFBF" w:themeColor="background1" w:themeShade="BF"/>
            </w:tcBorders>
          </w:tcPr>
          <w:p w14:paraId="16B3A2FD" w14:textId="77777777" w:rsidR="00E06DFC" w:rsidRPr="008C75E4" w:rsidRDefault="008A2403" w:rsidP="00D2449B">
            <w:pPr>
              <w:jc w:val="center"/>
              <w:rPr>
                <w:rFonts w:ascii="Calibri" w:hAnsi="Calibri"/>
                <w:b/>
                <w:szCs w:val="22"/>
              </w:rPr>
            </w:pPr>
            <w:r>
              <w:rPr>
                <w:rFonts w:ascii="Calibri" w:hAnsi="Calibri"/>
                <w:b/>
                <w:szCs w:val="22"/>
              </w:rPr>
              <w:t>Y</w:t>
            </w:r>
          </w:p>
        </w:tc>
        <w:tc>
          <w:tcPr>
            <w:tcW w:w="1080" w:type="dxa"/>
            <w:gridSpan w:val="4"/>
            <w:tcBorders>
              <w:bottom w:val="single" w:sz="4" w:space="0" w:color="BFBFBF" w:themeColor="background1" w:themeShade="BF"/>
            </w:tcBorders>
          </w:tcPr>
          <w:p w14:paraId="048079DD" w14:textId="77777777" w:rsidR="00E06DFC" w:rsidRPr="008C75E4" w:rsidRDefault="00E06DFC" w:rsidP="00D2449B">
            <w:pPr>
              <w:jc w:val="center"/>
              <w:rPr>
                <w:rFonts w:ascii="Calibri" w:hAnsi="Calibri"/>
                <w:b/>
                <w:szCs w:val="22"/>
              </w:rPr>
            </w:pPr>
            <w:r>
              <w:rPr>
                <w:rFonts w:ascii="Calibri" w:hAnsi="Calibri"/>
                <w:b/>
                <w:szCs w:val="22"/>
              </w:rPr>
              <w:t>Photos uploaded</w:t>
            </w:r>
          </w:p>
        </w:tc>
        <w:tc>
          <w:tcPr>
            <w:tcW w:w="1030" w:type="dxa"/>
            <w:tcBorders>
              <w:bottom w:val="single" w:sz="4" w:space="0" w:color="BFBFBF" w:themeColor="background1" w:themeShade="BF"/>
            </w:tcBorders>
          </w:tcPr>
          <w:p w14:paraId="4FCFBE5E" w14:textId="77777777" w:rsidR="00E06DFC" w:rsidRPr="008C75E4" w:rsidRDefault="00E06DFC" w:rsidP="00D2449B">
            <w:pPr>
              <w:jc w:val="center"/>
              <w:rPr>
                <w:rFonts w:ascii="Calibri" w:hAnsi="Calibri"/>
                <w:b/>
                <w:szCs w:val="22"/>
              </w:rPr>
            </w:pPr>
          </w:p>
        </w:tc>
        <w:tc>
          <w:tcPr>
            <w:tcW w:w="5249" w:type="dxa"/>
            <w:gridSpan w:val="7"/>
            <w:tcBorders>
              <w:bottom w:val="single" w:sz="4" w:space="0" w:color="BFBFBF" w:themeColor="background1" w:themeShade="BF"/>
            </w:tcBorders>
          </w:tcPr>
          <w:p w14:paraId="6FC706FE" w14:textId="77777777" w:rsidR="00E06DFC" w:rsidRPr="008C75E4" w:rsidRDefault="00E06DFC" w:rsidP="00D2449B">
            <w:pPr>
              <w:jc w:val="center"/>
              <w:rPr>
                <w:rFonts w:ascii="Calibri" w:hAnsi="Calibri"/>
                <w:b/>
                <w:szCs w:val="22"/>
              </w:rPr>
            </w:pPr>
          </w:p>
        </w:tc>
      </w:tr>
      <w:tr w:rsidR="008C75E4" w:rsidRPr="008C75E4" w14:paraId="7D72AF70" w14:textId="77777777" w:rsidTr="00504440">
        <w:trPr>
          <w:jc w:val="center"/>
        </w:trPr>
        <w:tc>
          <w:tcPr>
            <w:tcW w:w="9555" w:type="dxa"/>
            <w:gridSpan w:val="14"/>
            <w:tcBorders>
              <w:left w:val="nil"/>
              <w:right w:val="nil"/>
            </w:tcBorders>
            <w:tcMar>
              <w:top w:w="57" w:type="dxa"/>
              <w:bottom w:w="57" w:type="dxa"/>
            </w:tcMar>
          </w:tcPr>
          <w:p w14:paraId="3DDA5EC6" w14:textId="77777777" w:rsidR="004A5EA9" w:rsidRPr="008C75E4" w:rsidRDefault="004A5EA9" w:rsidP="004A5EA9">
            <w:pPr>
              <w:jc w:val="center"/>
              <w:rPr>
                <w:rFonts w:ascii="Calibri" w:hAnsi="Calibri"/>
                <w:b/>
                <w:szCs w:val="22"/>
              </w:rPr>
            </w:pPr>
          </w:p>
        </w:tc>
      </w:tr>
      <w:tr w:rsidR="008C75E4" w:rsidRPr="008C75E4" w14:paraId="343E7081" w14:textId="77777777" w:rsidTr="00504440">
        <w:trPr>
          <w:jc w:val="center"/>
        </w:trPr>
        <w:tc>
          <w:tcPr>
            <w:tcW w:w="2394" w:type="dxa"/>
            <w:gridSpan w:val="3"/>
            <w:tcMar>
              <w:top w:w="57" w:type="dxa"/>
              <w:bottom w:w="57" w:type="dxa"/>
            </w:tcMar>
          </w:tcPr>
          <w:p w14:paraId="33C14FE7" w14:textId="77777777" w:rsidR="004A5EA9" w:rsidRPr="008C75E4" w:rsidRDefault="004A5EA9">
            <w:pPr>
              <w:rPr>
                <w:rFonts w:ascii="Calibri" w:hAnsi="Calibri"/>
                <w:b/>
                <w:szCs w:val="22"/>
              </w:rPr>
            </w:pPr>
            <w:r w:rsidRPr="008C75E4">
              <w:rPr>
                <w:rFonts w:ascii="Calibri" w:hAnsi="Calibri"/>
                <w:b/>
                <w:szCs w:val="22"/>
              </w:rPr>
              <w:t>Application Ref:</w:t>
            </w:r>
          </w:p>
        </w:tc>
        <w:tc>
          <w:tcPr>
            <w:tcW w:w="3461" w:type="dxa"/>
            <w:gridSpan w:val="6"/>
          </w:tcPr>
          <w:p w14:paraId="1A232045" w14:textId="77777777" w:rsidR="004A5EA9" w:rsidRPr="008C75E4" w:rsidRDefault="008A2403" w:rsidP="008F6B58">
            <w:pPr>
              <w:rPr>
                <w:rFonts w:ascii="Calibri" w:hAnsi="Calibri"/>
                <w:szCs w:val="22"/>
              </w:rPr>
            </w:pPr>
            <w:r>
              <w:rPr>
                <w:rFonts w:ascii="Calibri" w:hAnsi="Calibri"/>
                <w:szCs w:val="22"/>
              </w:rPr>
              <w:t>3/2021/0</w:t>
            </w:r>
            <w:r w:rsidR="00AB4FA5">
              <w:rPr>
                <w:rFonts w:ascii="Calibri" w:hAnsi="Calibri"/>
                <w:szCs w:val="22"/>
              </w:rPr>
              <w:t>112</w:t>
            </w:r>
          </w:p>
        </w:tc>
        <w:tc>
          <w:tcPr>
            <w:tcW w:w="3700" w:type="dxa"/>
            <w:gridSpan w:val="5"/>
            <w:vMerge w:val="restart"/>
            <w:tcMar>
              <w:top w:w="57" w:type="dxa"/>
              <w:bottom w:w="57" w:type="dxa"/>
            </w:tcMar>
          </w:tcPr>
          <w:p w14:paraId="5099B841"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17F8ED87" wp14:editId="43BD1921">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14:paraId="4B70BF91" w14:textId="77777777" w:rsidTr="00504440">
        <w:trPr>
          <w:jc w:val="center"/>
        </w:trPr>
        <w:tc>
          <w:tcPr>
            <w:tcW w:w="2394" w:type="dxa"/>
            <w:gridSpan w:val="3"/>
            <w:tcMar>
              <w:top w:w="57" w:type="dxa"/>
              <w:bottom w:w="57" w:type="dxa"/>
            </w:tcMar>
          </w:tcPr>
          <w:p w14:paraId="5A6EC500" w14:textId="77777777" w:rsidR="004A5EA9" w:rsidRPr="008C75E4" w:rsidRDefault="004A5EA9">
            <w:pPr>
              <w:rPr>
                <w:rFonts w:ascii="Calibri" w:hAnsi="Calibri"/>
                <w:b/>
                <w:szCs w:val="22"/>
              </w:rPr>
            </w:pPr>
            <w:r w:rsidRPr="008C75E4">
              <w:rPr>
                <w:rFonts w:ascii="Calibri" w:hAnsi="Calibri"/>
                <w:b/>
                <w:szCs w:val="22"/>
              </w:rPr>
              <w:t>Date Inspected:</w:t>
            </w:r>
          </w:p>
        </w:tc>
        <w:tc>
          <w:tcPr>
            <w:tcW w:w="3461" w:type="dxa"/>
            <w:gridSpan w:val="6"/>
          </w:tcPr>
          <w:p w14:paraId="66887D6B" w14:textId="5EC1197D" w:rsidR="004A5EA9" w:rsidRPr="008C75E4" w:rsidRDefault="00FC2695" w:rsidP="002C6277">
            <w:pPr>
              <w:rPr>
                <w:rFonts w:ascii="Calibri" w:hAnsi="Calibri"/>
                <w:szCs w:val="22"/>
              </w:rPr>
            </w:pPr>
            <w:r>
              <w:rPr>
                <w:rFonts w:ascii="Calibri" w:hAnsi="Calibri"/>
                <w:szCs w:val="22"/>
              </w:rPr>
              <w:t>23</w:t>
            </w:r>
            <w:r w:rsidRPr="00FC2695">
              <w:rPr>
                <w:rFonts w:ascii="Calibri" w:hAnsi="Calibri"/>
                <w:szCs w:val="22"/>
                <w:vertAlign w:val="superscript"/>
              </w:rPr>
              <w:t>rd</w:t>
            </w:r>
            <w:r>
              <w:rPr>
                <w:rFonts w:ascii="Calibri" w:hAnsi="Calibri"/>
                <w:szCs w:val="22"/>
              </w:rPr>
              <w:t xml:space="preserve"> October 2020</w:t>
            </w:r>
          </w:p>
        </w:tc>
        <w:tc>
          <w:tcPr>
            <w:tcW w:w="3700" w:type="dxa"/>
            <w:gridSpan w:val="5"/>
            <w:vMerge/>
            <w:tcMar>
              <w:top w:w="57" w:type="dxa"/>
              <w:bottom w:w="57" w:type="dxa"/>
            </w:tcMar>
          </w:tcPr>
          <w:p w14:paraId="1D406BB5" w14:textId="77777777" w:rsidR="004A5EA9" w:rsidRPr="008C75E4" w:rsidRDefault="004A5EA9">
            <w:pPr>
              <w:rPr>
                <w:rFonts w:ascii="Calibri" w:hAnsi="Calibri"/>
                <w:szCs w:val="22"/>
              </w:rPr>
            </w:pPr>
          </w:p>
        </w:tc>
      </w:tr>
      <w:tr w:rsidR="008C75E4" w:rsidRPr="008C75E4" w14:paraId="17C14D8D" w14:textId="77777777" w:rsidTr="00504440">
        <w:trPr>
          <w:jc w:val="center"/>
        </w:trPr>
        <w:tc>
          <w:tcPr>
            <w:tcW w:w="2394" w:type="dxa"/>
            <w:gridSpan w:val="3"/>
            <w:tcMar>
              <w:top w:w="57" w:type="dxa"/>
              <w:bottom w:w="57" w:type="dxa"/>
            </w:tcMar>
          </w:tcPr>
          <w:p w14:paraId="3F71FC16"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461" w:type="dxa"/>
            <w:gridSpan w:val="6"/>
          </w:tcPr>
          <w:p w14:paraId="12E0ACBD" w14:textId="77777777" w:rsidR="004A5EA9" w:rsidRPr="00454754" w:rsidRDefault="00FD7F21" w:rsidP="00811771">
            <w:pPr>
              <w:rPr>
                <w:rFonts w:ascii="Calibri" w:hAnsi="Calibri"/>
                <w:b/>
                <w:szCs w:val="22"/>
              </w:rPr>
            </w:pPr>
            <w:r>
              <w:rPr>
                <w:rFonts w:ascii="Calibri" w:hAnsi="Calibri"/>
                <w:b/>
                <w:szCs w:val="22"/>
              </w:rPr>
              <w:t>LE</w:t>
            </w:r>
          </w:p>
        </w:tc>
        <w:tc>
          <w:tcPr>
            <w:tcW w:w="3700" w:type="dxa"/>
            <w:gridSpan w:val="5"/>
            <w:vMerge/>
            <w:tcMar>
              <w:top w:w="57" w:type="dxa"/>
              <w:bottom w:w="57" w:type="dxa"/>
            </w:tcMar>
          </w:tcPr>
          <w:p w14:paraId="504F92D8" w14:textId="77777777" w:rsidR="004A5EA9" w:rsidRPr="008C75E4" w:rsidRDefault="004A5EA9">
            <w:pPr>
              <w:rPr>
                <w:rFonts w:ascii="Calibri" w:hAnsi="Calibri"/>
                <w:szCs w:val="22"/>
              </w:rPr>
            </w:pPr>
          </w:p>
        </w:tc>
      </w:tr>
      <w:tr w:rsidR="00FD334A" w:rsidRPr="008C75E4" w14:paraId="026A4B6B" w14:textId="77777777" w:rsidTr="00504440">
        <w:trPr>
          <w:jc w:val="center"/>
        </w:trPr>
        <w:tc>
          <w:tcPr>
            <w:tcW w:w="5855" w:type="dxa"/>
            <w:gridSpan w:val="9"/>
            <w:tcBorders>
              <w:bottom w:val="single" w:sz="4" w:space="0" w:color="BFBFBF" w:themeColor="background1" w:themeShade="BF"/>
            </w:tcBorders>
            <w:tcMar>
              <w:top w:w="57" w:type="dxa"/>
              <w:bottom w:w="57" w:type="dxa"/>
            </w:tcMar>
          </w:tcPr>
          <w:p w14:paraId="6DC8CEF8" w14:textId="77777777"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14:paraId="4BB8FB80" w14:textId="77777777" w:rsidR="00FD334A" w:rsidRPr="008C75E4" w:rsidRDefault="00FD334A" w:rsidP="00FD334A">
            <w:pPr>
              <w:rPr>
                <w:rFonts w:ascii="Calibri" w:hAnsi="Calibri"/>
                <w:b/>
                <w:szCs w:val="22"/>
              </w:rPr>
            </w:pPr>
            <w:r>
              <w:rPr>
                <w:rFonts w:ascii="Calibri" w:hAnsi="Calibri"/>
                <w:b/>
                <w:szCs w:val="22"/>
              </w:rPr>
              <w:t>Decision</w:t>
            </w:r>
          </w:p>
        </w:tc>
        <w:tc>
          <w:tcPr>
            <w:tcW w:w="2693" w:type="dxa"/>
            <w:gridSpan w:val="3"/>
            <w:tcBorders>
              <w:bottom w:val="single" w:sz="4" w:space="0" w:color="BFBFBF" w:themeColor="background1" w:themeShade="BF"/>
            </w:tcBorders>
          </w:tcPr>
          <w:p w14:paraId="12953DA3" w14:textId="37456DDA" w:rsidR="00FD334A" w:rsidRPr="008C75E4" w:rsidRDefault="008B3AAE" w:rsidP="00FD334A">
            <w:pPr>
              <w:rPr>
                <w:rFonts w:ascii="Calibri" w:hAnsi="Calibri"/>
                <w:b/>
                <w:szCs w:val="22"/>
              </w:rPr>
            </w:pPr>
            <w:r>
              <w:rPr>
                <w:rFonts w:ascii="Calibri" w:hAnsi="Calibri"/>
                <w:b/>
                <w:szCs w:val="22"/>
              </w:rPr>
              <w:t>REFUSE</w:t>
            </w:r>
          </w:p>
        </w:tc>
      </w:tr>
      <w:tr w:rsidR="008C75E4" w:rsidRPr="008C75E4" w14:paraId="0C129956" w14:textId="77777777" w:rsidTr="00504440">
        <w:trPr>
          <w:trHeight w:hRule="exact" w:val="144"/>
          <w:jc w:val="center"/>
        </w:trPr>
        <w:tc>
          <w:tcPr>
            <w:tcW w:w="9555" w:type="dxa"/>
            <w:gridSpan w:val="14"/>
            <w:tcBorders>
              <w:left w:val="nil"/>
              <w:right w:val="nil"/>
            </w:tcBorders>
            <w:tcMar>
              <w:top w:w="57" w:type="dxa"/>
              <w:bottom w:w="57" w:type="dxa"/>
            </w:tcMar>
          </w:tcPr>
          <w:p w14:paraId="42DBFA00" w14:textId="77777777" w:rsidR="004A5EA9" w:rsidRPr="00504440" w:rsidRDefault="004A5EA9" w:rsidP="007E0D23">
            <w:pPr>
              <w:tabs>
                <w:tab w:val="left" w:pos="4007"/>
              </w:tabs>
              <w:rPr>
                <w:rFonts w:ascii="Calibri" w:hAnsi="Calibri"/>
                <w:b/>
                <w:sz w:val="4"/>
                <w:szCs w:val="4"/>
              </w:rPr>
            </w:pPr>
          </w:p>
        </w:tc>
      </w:tr>
      <w:tr w:rsidR="008C75E4" w:rsidRPr="008C75E4" w14:paraId="6ECF2926" w14:textId="77777777" w:rsidTr="00504440">
        <w:trPr>
          <w:jc w:val="center"/>
        </w:trPr>
        <w:tc>
          <w:tcPr>
            <w:tcW w:w="3075" w:type="dxa"/>
            <w:gridSpan w:val="5"/>
            <w:tcMar>
              <w:top w:w="57" w:type="dxa"/>
              <w:bottom w:w="57" w:type="dxa"/>
            </w:tcMar>
          </w:tcPr>
          <w:p w14:paraId="40913FB9"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480" w:type="dxa"/>
            <w:gridSpan w:val="9"/>
          </w:tcPr>
          <w:p w14:paraId="1F4680FD" w14:textId="77777777" w:rsidR="004A5EA9" w:rsidRPr="008C75E4" w:rsidRDefault="004A5EA9">
            <w:pPr>
              <w:rPr>
                <w:rFonts w:ascii="Calibri" w:hAnsi="Calibri"/>
                <w:szCs w:val="22"/>
              </w:rPr>
            </w:pPr>
          </w:p>
        </w:tc>
      </w:tr>
      <w:tr w:rsidR="008C75E4" w:rsidRPr="008C75E4" w14:paraId="3197363D" w14:textId="77777777" w:rsidTr="00504440">
        <w:trPr>
          <w:jc w:val="center"/>
        </w:trPr>
        <w:tc>
          <w:tcPr>
            <w:tcW w:w="3075" w:type="dxa"/>
            <w:gridSpan w:val="5"/>
            <w:tcBorders>
              <w:bottom w:val="single" w:sz="4" w:space="0" w:color="BFBFBF" w:themeColor="background1" w:themeShade="BF"/>
            </w:tcBorders>
            <w:tcMar>
              <w:top w:w="57" w:type="dxa"/>
              <w:bottom w:w="57" w:type="dxa"/>
            </w:tcMar>
          </w:tcPr>
          <w:p w14:paraId="1C6A7C56"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480" w:type="dxa"/>
            <w:gridSpan w:val="9"/>
            <w:tcBorders>
              <w:bottom w:val="single" w:sz="4" w:space="0" w:color="BFBFBF" w:themeColor="background1" w:themeShade="BF"/>
            </w:tcBorders>
          </w:tcPr>
          <w:p w14:paraId="3C30A784" w14:textId="77777777" w:rsidR="002A01CF" w:rsidRPr="008C75E4" w:rsidRDefault="002A01CF" w:rsidP="00A42E82">
            <w:pPr>
              <w:rPr>
                <w:rFonts w:ascii="Calibri" w:hAnsi="Calibri"/>
                <w:szCs w:val="22"/>
              </w:rPr>
            </w:pPr>
          </w:p>
        </w:tc>
      </w:tr>
      <w:tr w:rsidR="008C75E4" w:rsidRPr="008C75E4" w14:paraId="12FC362D" w14:textId="77777777" w:rsidTr="00504440">
        <w:trPr>
          <w:trHeight w:hRule="exact" w:val="144"/>
          <w:jc w:val="center"/>
        </w:trPr>
        <w:tc>
          <w:tcPr>
            <w:tcW w:w="9555" w:type="dxa"/>
            <w:gridSpan w:val="14"/>
            <w:tcBorders>
              <w:left w:val="nil"/>
              <w:right w:val="nil"/>
            </w:tcBorders>
            <w:tcMar>
              <w:top w:w="57" w:type="dxa"/>
              <w:bottom w:w="57" w:type="dxa"/>
            </w:tcMar>
          </w:tcPr>
          <w:p w14:paraId="1108A059" w14:textId="77777777" w:rsidR="00A95D89" w:rsidRPr="00504440" w:rsidRDefault="00A95D89" w:rsidP="007E0D23">
            <w:pPr>
              <w:tabs>
                <w:tab w:val="left" w:pos="2667"/>
              </w:tabs>
              <w:rPr>
                <w:rFonts w:ascii="Calibri" w:hAnsi="Calibri"/>
                <w:b/>
                <w:sz w:val="4"/>
                <w:szCs w:val="4"/>
              </w:rPr>
            </w:pPr>
          </w:p>
        </w:tc>
      </w:tr>
      <w:tr w:rsidR="008C75E4" w:rsidRPr="008C75E4" w14:paraId="7F90763F" w14:textId="77777777" w:rsidTr="00504440">
        <w:trPr>
          <w:jc w:val="center"/>
        </w:trPr>
        <w:tc>
          <w:tcPr>
            <w:tcW w:w="3075" w:type="dxa"/>
            <w:gridSpan w:val="5"/>
            <w:tcMar>
              <w:top w:w="57" w:type="dxa"/>
              <w:bottom w:w="57" w:type="dxa"/>
            </w:tcMar>
          </w:tcPr>
          <w:p w14:paraId="70B70688" w14:textId="77777777" w:rsidR="00C618DB" w:rsidRPr="008C75E4" w:rsidRDefault="00C618DB">
            <w:pPr>
              <w:rPr>
                <w:rFonts w:ascii="Calibri" w:hAnsi="Calibri"/>
                <w:b/>
                <w:szCs w:val="22"/>
              </w:rPr>
            </w:pPr>
            <w:r w:rsidRPr="008C75E4">
              <w:rPr>
                <w:rFonts w:ascii="Calibri" w:hAnsi="Calibri"/>
                <w:b/>
                <w:szCs w:val="22"/>
              </w:rPr>
              <w:t xml:space="preserve">CONSULTATIONS: </w:t>
            </w:r>
          </w:p>
        </w:tc>
        <w:tc>
          <w:tcPr>
            <w:tcW w:w="6480" w:type="dxa"/>
            <w:gridSpan w:val="9"/>
          </w:tcPr>
          <w:p w14:paraId="3882735D" w14:textId="77777777"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14:paraId="1FAAA123" w14:textId="77777777" w:rsidTr="00504440">
        <w:trPr>
          <w:jc w:val="center"/>
        </w:trPr>
        <w:tc>
          <w:tcPr>
            <w:tcW w:w="9555" w:type="dxa"/>
            <w:gridSpan w:val="14"/>
            <w:tcBorders>
              <w:bottom w:val="single" w:sz="4" w:space="0" w:color="BFBFBF" w:themeColor="background1" w:themeShade="BF"/>
            </w:tcBorders>
            <w:tcMar>
              <w:top w:w="57" w:type="dxa"/>
              <w:bottom w:w="57" w:type="dxa"/>
            </w:tcMar>
          </w:tcPr>
          <w:p w14:paraId="64154951" w14:textId="77777777" w:rsidR="003A4376" w:rsidRPr="009825FF" w:rsidRDefault="0057153F" w:rsidP="0057153F">
            <w:pPr>
              <w:jc w:val="both"/>
              <w:rPr>
                <w:rFonts w:ascii="Calibri" w:hAnsi="Calibri"/>
                <w:szCs w:val="22"/>
              </w:rPr>
            </w:pPr>
            <w:r w:rsidRPr="0057153F">
              <w:rPr>
                <w:rFonts w:ascii="Calibri" w:hAnsi="Calibri"/>
                <w:szCs w:val="22"/>
              </w:rPr>
              <w:t>Read Parish Council objects to the above named application on the grounds of highway safety due to the location of</w:t>
            </w:r>
            <w:r>
              <w:rPr>
                <w:rFonts w:ascii="Calibri" w:hAnsi="Calibri"/>
                <w:szCs w:val="22"/>
              </w:rPr>
              <w:t xml:space="preserve"> </w:t>
            </w:r>
            <w:r w:rsidRPr="0057153F">
              <w:rPr>
                <w:rFonts w:ascii="Calibri" w:hAnsi="Calibri"/>
                <w:szCs w:val="22"/>
              </w:rPr>
              <w:t xml:space="preserve">the proposed driveway on to the highway. </w:t>
            </w:r>
          </w:p>
        </w:tc>
      </w:tr>
      <w:tr w:rsidR="008C75E4" w:rsidRPr="008C75E4" w14:paraId="12EF7339" w14:textId="77777777" w:rsidTr="00504440">
        <w:trPr>
          <w:trHeight w:hRule="exact" w:val="144"/>
          <w:jc w:val="center"/>
        </w:trPr>
        <w:tc>
          <w:tcPr>
            <w:tcW w:w="9555" w:type="dxa"/>
            <w:gridSpan w:val="14"/>
            <w:tcBorders>
              <w:left w:val="nil"/>
              <w:right w:val="nil"/>
            </w:tcBorders>
            <w:tcMar>
              <w:top w:w="57" w:type="dxa"/>
              <w:bottom w:w="57" w:type="dxa"/>
            </w:tcMar>
          </w:tcPr>
          <w:p w14:paraId="6FF48717" w14:textId="77777777" w:rsidR="00C618DB" w:rsidRPr="00504440" w:rsidRDefault="00C618DB" w:rsidP="006126D1">
            <w:pPr>
              <w:jc w:val="both"/>
              <w:rPr>
                <w:rFonts w:ascii="Calibri" w:hAnsi="Calibri"/>
                <w:bCs/>
                <w:sz w:val="4"/>
                <w:szCs w:val="4"/>
              </w:rPr>
            </w:pPr>
          </w:p>
        </w:tc>
      </w:tr>
      <w:tr w:rsidR="008C75E4" w:rsidRPr="008C75E4" w14:paraId="26F2954E" w14:textId="77777777" w:rsidTr="00504440">
        <w:trPr>
          <w:jc w:val="center"/>
        </w:trPr>
        <w:tc>
          <w:tcPr>
            <w:tcW w:w="3075" w:type="dxa"/>
            <w:gridSpan w:val="5"/>
            <w:tcMar>
              <w:top w:w="57" w:type="dxa"/>
              <w:bottom w:w="57" w:type="dxa"/>
            </w:tcMar>
          </w:tcPr>
          <w:p w14:paraId="0723FA8C" w14:textId="77777777"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480" w:type="dxa"/>
            <w:gridSpan w:val="9"/>
          </w:tcPr>
          <w:p w14:paraId="0A4F801D" w14:textId="77777777"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8C75E4" w:rsidRPr="008C75E4" w14:paraId="39BC28CD" w14:textId="77777777" w:rsidTr="00504440">
        <w:trPr>
          <w:jc w:val="center"/>
        </w:trPr>
        <w:tc>
          <w:tcPr>
            <w:tcW w:w="3075" w:type="dxa"/>
            <w:gridSpan w:val="5"/>
            <w:tcMar>
              <w:top w:w="57" w:type="dxa"/>
              <w:bottom w:w="57" w:type="dxa"/>
            </w:tcMar>
          </w:tcPr>
          <w:p w14:paraId="435690BA" w14:textId="77777777" w:rsidR="002A01CF" w:rsidRPr="008C75E4" w:rsidRDefault="002A01CF" w:rsidP="006126D1">
            <w:pPr>
              <w:jc w:val="both"/>
              <w:rPr>
                <w:rFonts w:ascii="Calibri" w:hAnsi="Calibri"/>
                <w:b/>
                <w:szCs w:val="22"/>
              </w:rPr>
            </w:pPr>
            <w:r w:rsidRPr="008C75E4">
              <w:rPr>
                <w:rFonts w:ascii="Calibri" w:hAnsi="Calibri"/>
                <w:b/>
                <w:szCs w:val="22"/>
              </w:rPr>
              <w:t>LCC Highways:</w:t>
            </w:r>
          </w:p>
        </w:tc>
        <w:tc>
          <w:tcPr>
            <w:tcW w:w="6480" w:type="dxa"/>
            <w:gridSpan w:val="9"/>
          </w:tcPr>
          <w:p w14:paraId="6AFAFCAB" w14:textId="77777777" w:rsidR="002A01CF" w:rsidRPr="008C75E4" w:rsidRDefault="002A01CF" w:rsidP="006126D1">
            <w:pPr>
              <w:jc w:val="both"/>
              <w:rPr>
                <w:rFonts w:ascii="Calibri" w:hAnsi="Calibri"/>
                <w:b/>
                <w:szCs w:val="22"/>
              </w:rPr>
            </w:pPr>
          </w:p>
        </w:tc>
      </w:tr>
      <w:tr w:rsidR="008C75E4" w:rsidRPr="008C75E4" w14:paraId="762DA056" w14:textId="77777777" w:rsidTr="00504440">
        <w:trPr>
          <w:jc w:val="center"/>
        </w:trPr>
        <w:tc>
          <w:tcPr>
            <w:tcW w:w="9555" w:type="dxa"/>
            <w:gridSpan w:val="14"/>
            <w:tcMar>
              <w:top w:w="57" w:type="dxa"/>
              <w:bottom w:w="57" w:type="dxa"/>
            </w:tcMar>
          </w:tcPr>
          <w:p w14:paraId="027623E8" w14:textId="77777777" w:rsidR="007659B2" w:rsidRPr="007659B2" w:rsidRDefault="007659B2" w:rsidP="007659B2">
            <w:pPr>
              <w:jc w:val="both"/>
              <w:rPr>
                <w:rFonts w:ascii="Calibri" w:hAnsi="Calibri"/>
                <w:szCs w:val="22"/>
              </w:rPr>
            </w:pPr>
            <w:r w:rsidRPr="007659B2">
              <w:rPr>
                <w:rFonts w:ascii="Calibri" w:hAnsi="Calibri"/>
                <w:szCs w:val="22"/>
              </w:rPr>
              <w:t>With respect to this application we would wish to raise an objection to the application</w:t>
            </w:r>
          </w:p>
          <w:p w14:paraId="094C302F" w14:textId="77777777" w:rsidR="007659B2" w:rsidRPr="007659B2" w:rsidRDefault="007659B2" w:rsidP="007659B2">
            <w:pPr>
              <w:jc w:val="both"/>
              <w:rPr>
                <w:rFonts w:ascii="Calibri" w:hAnsi="Calibri"/>
                <w:szCs w:val="22"/>
              </w:rPr>
            </w:pPr>
            <w:r w:rsidRPr="007659B2">
              <w:rPr>
                <w:rFonts w:ascii="Calibri" w:hAnsi="Calibri"/>
                <w:szCs w:val="22"/>
              </w:rPr>
              <w:t>as it has been presented.</w:t>
            </w:r>
          </w:p>
          <w:p w14:paraId="4AE137B1" w14:textId="77777777" w:rsidR="007659B2" w:rsidRPr="007659B2" w:rsidRDefault="007659B2" w:rsidP="007659B2">
            <w:pPr>
              <w:jc w:val="both"/>
              <w:rPr>
                <w:rFonts w:ascii="Calibri" w:hAnsi="Calibri"/>
                <w:szCs w:val="22"/>
              </w:rPr>
            </w:pPr>
            <w:r w:rsidRPr="007659B2">
              <w:rPr>
                <w:rFonts w:ascii="Calibri" w:hAnsi="Calibri"/>
                <w:szCs w:val="22"/>
              </w:rPr>
              <w:t>There is a grave concern regarding the lack of visibility from the proposed driveway</w:t>
            </w:r>
            <w:r w:rsidR="0057153F">
              <w:rPr>
                <w:rFonts w:ascii="Calibri" w:hAnsi="Calibri"/>
                <w:szCs w:val="22"/>
              </w:rPr>
              <w:t xml:space="preserve"> </w:t>
            </w:r>
            <w:r w:rsidRPr="007659B2">
              <w:rPr>
                <w:rFonts w:ascii="Calibri" w:hAnsi="Calibri"/>
                <w:szCs w:val="22"/>
              </w:rPr>
              <w:t>to the north of the access. The situation is exasperated by the curvature of the road</w:t>
            </w:r>
            <w:r w:rsidR="0057153F">
              <w:rPr>
                <w:rFonts w:ascii="Calibri" w:hAnsi="Calibri"/>
                <w:szCs w:val="22"/>
              </w:rPr>
              <w:t xml:space="preserve"> </w:t>
            </w:r>
            <w:r w:rsidRPr="007659B2">
              <w:rPr>
                <w:rFonts w:ascii="Calibri" w:hAnsi="Calibri"/>
                <w:szCs w:val="22"/>
              </w:rPr>
              <w:t>and the downhill slope of approximately 1 in15 that fall across the proposed access.</w:t>
            </w:r>
          </w:p>
          <w:p w14:paraId="3D22701C" w14:textId="77777777" w:rsidR="007659B2" w:rsidRPr="007659B2" w:rsidRDefault="007659B2" w:rsidP="007659B2">
            <w:pPr>
              <w:jc w:val="both"/>
              <w:rPr>
                <w:rFonts w:ascii="Calibri" w:hAnsi="Calibri"/>
                <w:szCs w:val="22"/>
              </w:rPr>
            </w:pPr>
            <w:r w:rsidRPr="007659B2">
              <w:rPr>
                <w:rFonts w:ascii="Calibri" w:hAnsi="Calibri"/>
                <w:szCs w:val="22"/>
              </w:rPr>
              <w:t>Manual for Street would suggest that a visibility splay measuring 2.4m x 25m should</w:t>
            </w:r>
            <w:r w:rsidR="0057153F">
              <w:rPr>
                <w:rFonts w:ascii="Calibri" w:hAnsi="Calibri"/>
                <w:szCs w:val="22"/>
              </w:rPr>
              <w:t xml:space="preserve"> </w:t>
            </w:r>
            <w:r w:rsidRPr="007659B2">
              <w:rPr>
                <w:rFonts w:ascii="Calibri" w:hAnsi="Calibri"/>
                <w:szCs w:val="22"/>
              </w:rPr>
              <w:t>be provided for a road with a 20 m.p.h. limit.</w:t>
            </w:r>
          </w:p>
          <w:p w14:paraId="6D33C586" w14:textId="53823675" w:rsidR="00C0704D" w:rsidRPr="008C75E4" w:rsidRDefault="007659B2" w:rsidP="007659B2">
            <w:pPr>
              <w:jc w:val="both"/>
              <w:rPr>
                <w:rFonts w:ascii="Calibri" w:hAnsi="Calibri"/>
                <w:szCs w:val="22"/>
              </w:rPr>
            </w:pPr>
            <w:r w:rsidRPr="007659B2">
              <w:rPr>
                <w:rFonts w:ascii="Calibri" w:hAnsi="Calibri"/>
                <w:szCs w:val="22"/>
              </w:rPr>
              <w:t xml:space="preserve">In order to progress the </w:t>
            </w:r>
            <w:r w:rsidR="008B3AAE" w:rsidRPr="007659B2">
              <w:rPr>
                <w:rFonts w:ascii="Calibri" w:hAnsi="Calibri"/>
                <w:szCs w:val="22"/>
              </w:rPr>
              <w:t>application,</w:t>
            </w:r>
            <w:r w:rsidRPr="007659B2">
              <w:rPr>
                <w:rFonts w:ascii="Calibri" w:hAnsi="Calibri"/>
                <w:szCs w:val="22"/>
              </w:rPr>
              <w:t xml:space="preserve"> we would look for further submissions allaying</w:t>
            </w:r>
            <w:r w:rsidR="0057153F">
              <w:rPr>
                <w:rFonts w:ascii="Calibri" w:hAnsi="Calibri"/>
                <w:szCs w:val="22"/>
              </w:rPr>
              <w:t xml:space="preserve"> </w:t>
            </w:r>
            <w:r w:rsidRPr="007659B2">
              <w:rPr>
                <w:rFonts w:ascii="Calibri" w:hAnsi="Calibri"/>
                <w:szCs w:val="22"/>
              </w:rPr>
              <w:t>our concerns over the lack of visibility.</w:t>
            </w:r>
          </w:p>
        </w:tc>
      </w:tr>
      <w:tr w:rsidR="0057153F" w:rsidRPr="008C75E4" w14:paraId="1A2A23C6" w14:textId="77777777" w:rsidTr="00504440">
        <w:trPr>
          <w:jc w:val="center"/>
        </w:trPr>
        <w:tc>
          <w:tcPr>
            <w:tcW w:w="3075" w:type="dxa"/>
            <w:gridSpan w:val="5"/>
            <w:tcMar>
              <w:top w:w="57" w:type="dxa"/>
              <w:bottom w:w="57" w:type="dxa"/>
            </w:tcMar>
          </w:tcPr>
          <w:p w14:paraId="4F6CEA6B" w14:textId="77777777" w:rsidR="0057153F" w:rsidRPr="008C75E4" w:rsidRDefault="0057153F" w:rsidP="006126D1">
            <w:pPr>
              <w:jc w:val="both"/>
              <w:rPr>
                <w:rFonts w:ascii="Calibri" w:hAnsi="Calibri"/>
                <w:b/>
                <w:szCs w:val="22"/>
              </w:rPr>
            </w:pPr>
            <w:r>
              <w:rPr>
                <w:rFonts w:ascii="Calibri" w:hAnsi="Calibri"/>
                <w:b/>
                <w:szCs w:val="22"/>
              </w:rPr>
              <w:t>United Utilities:</w:t>
            </w:r>
          </w:p>
        </w:tc>
        <w:tc>
          <w:tcPr>
            <w:tcW w:w="6480" w:type="dxa"/>
            <w:gridSpan w:val="9"/>
          </w:tcPr>
          <w:p w14:paraId="2069E95C" w14:textId="77777777" w:rsidR="0057153F" w:rsidRPr="008C75E4" w:rsidRDefault="0057153F" w:rsidP="006126D1">
            <w:pPr>
              <w:jc w:val="both"/>
              <w:rPr>
                <w:rFonts w:ascii="Calibri" w:hAnsi="Calibri"/>
                <w:b/>
                <w:szCs w:val="22"/>
              </w:rPr>
            </w:pPr>
          </w:p>
        </w:tc>
      </w:tr>
      <w:tr w:rsidR="0057153F" w:rsidRPr="008C75E4" w14:paraId="55D28DB2" w14:textId="77777777" w:rsidTr="00805BCF">
        <w:trPr>
          <w:jc w:val="center"/>
        </w:trPr>
        <w:tc>
          <w:tcPr>
            <w:tcW w:w="9555" w:type="dxa"/>
            <w:gridSpan w:val="14"/>
            <w:tcMar>
              <w:top w:w="57" w:type="dxa"/>
              <w:bottom w:w="57" w:type="dxa"/>
            </w:tcMar>
          </w:tcPr>
          <w:p w14:paraId="5DAB22FE" w14:textId="77777777" w:rsidR="0057153F" w:rsidRPr="0057153F" w:rsidRDefault="0057153F" w:rsidP="0057153F">
            <w:pPr>
              <w:jc w:val="both"/>
              <w:rPr>
                <w:rFonts w:ascii="Calibri" w:hAnsi="Calibri"/>
                <w:szCs w:val="22"/>
              </w:rPr>
            </w:pPr>
            <w:r w:rsidRPr="0057153F">
              <w:rPr>
                <w:rFonts w:ascii="Calibri" w:hAnsi="Calibri"/>
                <w:szCs w:val="22"/>
              </w:rPr>
              <w:t>In accordance with the National Planning Policy Framework (NPPF) and the National Planning</w:t>
            </w:r>
          </w:p>
          <w:p w14:paraId="096A4FBB" w14:textId="77777777" w:rsidR="0057153F" w:rsidRPr="0057153F" w:rsidRDefault="0057153F" w:rsidP="0057153F">
            <w:pPr>
              <w:jc w:val="both"/>
              <w:rPr>
                <w:rFonts w:ascii="Calibri" w:hAnsi="Calibri"/>
                <w:szCs w:val="22"/>
              </w:rPr>
            </w:pPr>
            <w:r w:rsidRPr="0057153F">
              <w:rPr>
                <w:rFonts w:ascii="Calibri" w:hAnsi="Calibri"/>
                <w:szCs w:val="22"/>
              </w:rPr>
              <w:t>Practice Guidance (NPPG), the site should be drained on a separate system with foul water</w:t>
            </w:r>
          </w:p>
          <w:p w14:paraId="4E816A29" w14:textId="77777777" w:rsidR="0057153F" w:rsidRPr="008C75E4" w:rsidRDefault="0057153F" w:rsidP="0057153F">
            <w:pPr>
              <w:jc w:val="both"/>
              <w:rPr>
                <w:rFonts w:ascii="Calibri" w:hAnsi="Calibri"/>
                <w:b/>
                <w:szCs w:val="22"/>
              </w:rPr>
            </w:pPr>
            <w:r w:rsidRPr="0057153F">
              <w:rPr>
                <w:rFonts w:ascii="Calibri" w:hAnsi="Calibri"/>
                <w:szCs w:val="22"/>
              </w:rPr>
              <w:t>draining to the public sewer and surface water draining in the most sustainable way.</w:t>
            </w:r>
          </w:p>
        </w:tc>
      </w:tr>
      <w:tr w:rsidR="00C57285" w:rsidRPr="008C75E4" w14:paraId="41724EDC" w14:textId="77777777" w:rsidTr="00805BCF">
        <w:trPr>
          <w:jc w:val="center"/>
        </w:trPr>
        <w:tc>
          <w:tcPr>
            <w:tcW w:w="9555" w:type="dxa"/>
            <w:gridSpan w:val="14"/>
            <w:tcMar>
              <w:top w:w="57" w:type="dxa"/>
              <w:bottom w:w="57" w:type="dxa"/>
            </w:tcMar>
          </w:tcPr>
          <w:p w14:paraId="575DB840" w14:textId="16034369" w:rsidR="00C57285" w:rsidRPr="00792601" w:rsidRDefault="00C57285" w:rsidP="0057153F">
            <w:pPr>
              <w:jc w:val="both"/>
              <w:rPr>
                <w:rFonts w:ascii="Calibri" w:hAnsi="Calibri"/>
                <w:b/>
                <w:bCs/>
                <w:szCs w:val="22"/>
              </w:rPr>
            </w:pPr>
            <w:r w:rsidRPr="00792601">
              <w:rPr>
                <w:rFonts w:ascii="Calibri" w:hAnsi="Calibri"/>
                <w:b/>
                <w:bCs/>
                <w:szCs w:val="22"/>
              </w:rPr>
              <w:t>Coal Authority:</w:t>
            </w:r>
          </w:p>
        </w:tc>
      </w:tr>
      <w:tr w:rsidR="00C57285" w:rsidRPr="008C75E4" w14:paraId="366BC0AA" w14:textId="77777777" w:rsidTr="00805BCF">
        <w:trPr>
          <w:jc w:val="center"/>
        </w:trPr>
        <w:tc>
          <w:tcPr>
            <w:tcW w:w="9555" w:type="dxa"/>
            <w:gridSpan w:val="14"/>
            <w:tcMar>
              <w:top w:w="57" w:type="dxa"/>
              <w:bottom w:w="57" w:type="dxa"/>
            </w:tcMar>
          </w:tcPr>
          <w:p w14:paraId="3EDCC484" w14:textId="5781AD8B" w:rsidR="00C57285" w:rsidRPr="0057153F" w:rsidRDefault="00792601" w:rsidP="0057153F">
            <w:pPr>
              <w:jc w:val="both"/>
              <w:rPr>
                <w:rFonts w:ascii="Calibri" w:hAnsi="Calibri"/>
                <w:szCs w:val="22"/>
              </w:rPr>
            </w:pPr>
            <w:r>
              <w:rPr>
                <w:rFonts w:ascii="Calibri" w:hAnsi="Calibri"/>
                <w:szCs w:val="22"/>
              </w:rPr>
              <w:t>Object to the proposal as no coal mining risk assessment has been submitted</w:t>
            </w:r>
          </w:p>
        </w:tc>
      </w:tr>
      <w:tr w:rsidR="008C75E4" w:rsidRPr="008C75E4" w14:paraId="1D62D25A" w14:textId="77777777" w:rsidTr="00504440">
        <w:trPr>
          <w:jc w:val="center"/>
        </w:trPr>
        <w:tc>
          <w:tcPr>
            <w:tcW w:w="3075" w:type="dxa"/>
            <w:gridSpan w:val="5"/>
            <w:tcMar>
              <w:top w:w="57" w:type="dxa"/>
              <w:bottom w:w="57" w:type="dxa"/>
            </w:tcMar>
          </w:tcPr>
          <w:p w14:paraId="0992C799" w14:textId="77777777"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480" w:type="dxa"/>
            <w:gridSpan w:val="9"/>
          </w:tcPr>
          <w:p w14:paraId="5EFFFB91" w14:textId="77777777"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14:paraId="10AA69DE" w14:textId="77777777" w:rsidTr="00504440">
        <w:trPr>
          <w:jc w:val="center"/>
        </w:trPr>
        <w:tc>
          <w:tcPr>
            <w:tcW w:w="9555" w:type="dxa"/>
            <w:gridSpan w:val="14"/>
            <w:tcBorders>
              <w:bottom w:val="single" w:sz="4" w:space="0" w:color="BFBFBF" w:themeColor="background1" w:themeShade="BF"/>
            </w:tcBorders>
            <w:tcMar>
              <w:top w:w="57" w:type="dxa"/>
              <w:bottom w:w="57" w:type="dxa"/>
            </w:tcMar>
          </w:tcPr>
          <w:p w14:paraId="2C8728F1" w14:textId="580AB750" w:rsidR="005878FE" w:rsidRDefault="0057153F" w:rsidP="00435FC9">
            <w:pPr>
              <w:jc w:val="both"/>
              <w:rPr>
                <w:rFonts w:ascii="Calibri" w:hAnsi="Calibri"/>
                <w:szCs w:val="22"/>
              </w:rPr>
            </w:pPr>
            <w:r>
              <w:rPr>
                <w:rFonts w:ascii="Calibri" w:hAnsi="Calibri"/>
                <w:szCs w:val="22"/>
              </w:rPr>
              <w:t xml:space="preserve">5 objections have been received </w:t>
            </w:r>
            <w:r w:rsidR="008B3AAE">
              <w:rPr>
                <w:rFonts w:ascii="Calibri" w:hAnsi="Calibri"/>
                <w:szCs w:val="22"/>
              </w:rPr>
              <w:t>raising</w:t>
            </w:r>
            <w:r w:rsidR="002D6595">
              <w:rPr>
                <w:rFonts w:ascii="Calibri" w:hAnsi="Calibri"/>
                <w:szCs w:val="22"/>
              </w:rPr>
              <w:t xml:space="preserve"> concerns with regards to</w:t>
            </w:r>
          </w:p>
          <w:p w14:paraId="1BCEEFDF" w14:textId="77777777" w:rsidR="002D6595" w:rsidRDefault="002D6595" w:rsidP="00435FC9">
            <w:pPr>
              <w:jc w:val="both"/>
              <w:rPr>
                <w:rFonts w:ascii="Calibri" w:hAnsi="Calibri"/>
                <w:szCs w:val="22"/>
              </w:rPr>
            </w:pPr>
            <w:r>
              <w:rPr>
                <w:rFonts w:ascii="Calibri" w:hAnsi="Calibri"/>
                <w:szCs w:val="22"/>
              </w:rPr>
              <w:t>Highway Safety</w:t>
            </w:r>
          </w:p>
          <w:p w14:paraId="7E389C42" w14:textId="77777777" w:rsidR="002D6595" w:rsidRDefault="002D6595" w:rsidP="00435FC9">
            <w:pPr>
              <w:jc w:val="both"/>
              <w:rPr>
                <w:rFonts w:ascii="Calibri" w:hAnsi="Calibri"/>
                <w:szCs w:val="22"/>
              </w:rPr>
            </w:pPr>
            <w:r>
              <w:rPr>
                <w:rFonts w:ascii="Calibri" w:hAnsi="Calibri"/>
                <w:szCs w:val="22"/>
              </w:rPr>
              <w:t>Cramped development</w:t>
            </w:r>
          </w:p>
          <w:p w14:paraId="732C9704" w14:textId="78590846" w:rsidR="002D6595" w:rsidRPr="00435FC9" w:rsidRDefault="002D6595" w:rsidP="00435FC9">
            <w:pPr>
              <w:jc w:val="both"/>
              <w:rPr>
                <w:rFonts w:ascii="Calibri" w:hAnsi="Calibri"/>
                <w:szCs w:val="22"/>
              </w:rPr>
            </w:pPr>
            <w:r>
              <w:rPr>
                <w:rFonts w:ascii="Calibri" w:hAnsi="Calibri"/>
                <w:szCs w:val="22"/>
              </w:rPr>
              <w:t xml:space="preserve">Poor design. </w:t>
            </w:r>
          </w:p>
        </w:tc>
      </w:tr>
      <w:tr w:rsidR="008C75E4" w:rsidRPr="008C75E4" w14:paraId="0D897C66" w14:textId="77777777" w:rsidTr="00504440">
        <w:trPr>
          <w:trHeight w:hRule="exact" w:val="144"/>
          <w:jc w:val="center"/>
        </w:trPr>
        <w:tc>
          <w:tcPr>
            <w:tcW w:w="9555" w:type="dxa"/>
            <w:gridSpan w:val="14"/>
            <w:tcBorders>
              <w:left w:val="nil"/>
              <w:right w:val="nil"/>
            </w:tcBorders>
            <w:tcMar>
              <w:top w:w="57" w:type="dxa"/>
              <w:bottom w:w="57" w:type="dxa"/>
            </w:tcMar>
          </w:tcPr>
          <w:p w14:paraId="74AC3566" w14:textId="77777777" w:rsidR="00C0704D" w:rsidRPr="00504440" w:rsidRDefault="00C0704D" w:rsidP="006126D1">
            <w:pPr>
              <w:jc w:val="both"/>
              <w:rPr>
                <w:rFonts w:ascii="Calibri" w:hAnsi="Calibri"/>
                <w:sz w:val="4"/>
                <w:szCs w:val="4"/>
              </w:rPr>
            </w:pPr>
          </w:p>
        </w:tc>
      </w:tr>
      <w:tr w:rsidR="008C75E4" w:rsidRPr="008C75E4" w14:paraId="42460EAA" w14:textId="77777777" w:rsidTr="00504440">
        <w:trPr>
          <w:jc w:val="center"/>
        </w:trPr>
        <w:tc>
          <w:tcPr>
            <w:tcW w:w="9555" w:type="dxa"/>
            <w:gridSpan w:val="14"/>
            <w:tcMar>
              <w:top w:w="57" w:type="dxa"/>
              <w:bottom w:w="57" w:type="dxa"/>
            </w:tcMar>
          </w:tcPr>
          <w:p w14:paraId="6E760FB9" w14:textId="77777777" w:rsidR="00C0704D" w:rsidRPr="008C75E4" w:rsidRDefault="00C0704D" w:rsidP="006126D1">
            <w:pPr>
              <w:jc w:val="both"/>
              <w:rPr>
                <w:rFonts w:ascii="Calibri" w:hAnsi="Calibri"/>
                <w:b/>
                <w:szCs w:val="22"/>
              </w:rPr>
            </w:pPr>
            <w:r w:rsidRPr="008C75E4">
              <w:rPr>
                <w:rFonts w:ascii="Calibri" w:hAnsi="Calibri"/>
                <w:b/>
                <w:szCs w:val="22"/>
              </w:rPr>
              <w:t>RELEVANT POLICIES AND SITE PLANNING HISTORY:</w:t>
            </w:r>
          </w:p>
        </w:tc>
      </w:tr>
      <w:tr w:rsidR="008C75E4" w:rsidRPr="008C75E4" w14:paraId="61E10ECD" w14:textId="77777777" w:rsidTr="00504440">
        <w:trPr>
          <w:trHeight w:val="864"/>
          <w:jc w:val="center"/>
        </w:trPr>
        <w:tc>
          <w:tcPr>
            <w:tcW w:w="9555" w:type="dxa"/>
            <w:gridSpan w:val="14"/>
            <w:tcMar>
              <w:top w:w="57" w:type="dxa"/>
              <w:bottom w:w="57" w:type="dxa"/>
            </w:tcMar>
          </w:tcPr>
          <w:p w14:paraId="14AD5D50" w14:textId="77777777" w:rsidR="008542DE" w:rsidRPr="00504440" w:rsidRDefault="00C0704D" w:rsidP="00504440">
            <w:pPr>
              <w:pStyle w:val="PLANNING"/>
              <w:rPr>
                <w:rFonts w:ascii="Calibri" w:hAnsi="Calibri"/>
                <w:b/>
                <w:bCs/>
                <w:szCs w:val="22"/>
              </w:rPr>
            </w:pPr>
            <w:r w:rsidRPr="008C75E4">
              <w:rPr>
                <w:rFonts w:ascii="Calibri" w:hAnsi="Calibri"/>
                <w:b/>
                <w:bCs/>
                <w:szCs w:val="22"/>
              </w:rPr>
              <w:t>Ribble Valley Core Strategy:</w:t>
            </w:r>
          </w:p>
          <w:p w14:paraId="59E17976" w14:textId="77777777" w:rsidR="0057153F" w:rsidRPr="0057153F" w:rsidRDefault="0057153F" w:rsidP="0057153F">
            <w:pPr>
              <w:jc w:val="both"/>
              <w:rPr>
                <w:rFonts w:ascii="Calibri" w:hAnsi="Calibri"/>
                <w:b/>
                <w:szCs w:val="22"/>
              </w:rPr>
            </w:pPr>
            <w:r w:rsidRPr="0057153F">
              <w:rPr>
                <w:rFonts w:ascii="Calibri" w:hAnsi="Calibri"/>
                <w:b/>
                <w:szCs w:val="22"/>
              </w:rPr>
              <w:t xml:space="preserve">Policy DS1: Development Strategy </w:t>
            </w:r>
          </w:p>
          <w:p w14:paraId="39FD94EF" w14:textId="77777777" w:rsidR="0057153F" w:rsidRPr="0057153F" w:rsidRDefault="0057153F" w:rsidP="0057153F">
            <w:pPr>
              <w:jc w:val="both"/>
              <w:rPr>
                <w:rFonts w:ascii="Calibri" w:hAnsi="Calibri"/>
                <w:b/>
                <w:szCs w:val="22"/>
              </w:rPr>
            </w:pPr>
            <w:r w:rsidRPr="0057153F">
              <w:rPr>
                <w:rFonts w:ascii="Calibri" w:hAnsi="Calibri"/>
                <w:b/>
                <w:szCs w:val="22"/>
              </w:rPr>
              <w:t xml:space="preserve">Policy DS2: Sustainable Development </w:t>
            </w:r>
          </w:p>
          <w:p w14:paraId="50477256" w14:textId="77777777" w:rsidR="0057153F" w:rsidRPr="0057153F" w:rsidRDefault="0057153F" w:rsidP="0057153F">
            <w:pPr>
              <w:jc w:val="both"/>
              <w:rPr>
                <w:rFonts w:ascii="Calibri" w:hAnsi="Calibri"/>
                <w:b/>
                <w:szCs w:val="22"/>
              </w:rPr>
            </w:pPr>
            <w:r w:rsidRPr="0057153F">
              <w:rPr>
                <w:rFonts w:ascii="Calibri" w:hAnsi="Calibri"/>
                <w:b/>
                <w:szCs w:val="22"/>
              </w:rPr>
              <w:lastRenderedPageBreak/>
              <w:t xml:space="preserve">Policy DMG1: General Considerations </w:t>
            </w:r>
          </w:p>
          <w:p w14:paraId="5FFA1B17" w14:textId="77777777" w:rsidR="0057153F" w:rsidRPr="0057153F" w:rsidRDefault="0057153F" w:rsidP="0057153F">
            <w:pPr>
              <w:jc w:val="both"/>
              <w:rPr>
                <w:rFonts w:ascii="Calibri" w:hAnsi="Calibri"/>
                <w:b/>
                <w:szCs w:val="22"/>
              </w:rPr>
            </w:pPr>
            <w:r w:rsidRPr="0057153F">
              <w:rPr>
                <w:rFonts w:ascii="Calibri" w:hAnsi="Calibri"/>
                <w:b/>
                <w:szCs w:val="22"/>
              </w:rPr>
              <w:t xml:space="preserve">Policy DMG2: Strategic Considerations </w:t>
            </w:r>
          </w:p>
          <w:p w14:paraId="18EE36FF" w14:textId="77777777" w:rsidR="0057153F" w:rsidRPr="0057153F" w:rsidRDefault="0057153F" w:rsidP="0057153F">
            <w:pPr>
              <w:jc w:val="both"/>
              <w:rPr>
                <w:rFonts w:ascii="Calibri" w:hAnsi="Calibri"/>
                <w:b/>
                <w:szCs w:val="22"/>
              </w:rPr>
            </w:pPr>
            <w:r w:rsidRPr="0057153F">
              <w:rPr>
                <w:rFonts w:ascii="Calibri" w:hAnsi="Calibri"/>
                <w:b/>
                <w:szCs w:val="22"/>
              </w:rPr>
              <w:t xml:space="preserve">Policy DMG3: Transport and Mobility </w:t>
            </w:r>
          </w:p>
          <w:p w14:paraId="05C08EDC" w14:textId="77777777" w:rsidR="0057153F" w:rsidRPr="0057153F" w:rsidRDefault="0057153F" w:rsidP="0057153F">
            <w:pPr>
              <w:jc w:val="both"/>
              <w:rPr>
                <w:rFonts w:ascii="Calibri" w:hAnsi="Calibri"/>
                <w:b/>
                <w:szCs w:val="22"/>
              </w:rPr>
            </w:pPr>
            <w:r w:rsidRPr="0057153F">
              <w:rPr>
                <w:rFonts w:ascii="Calibri" w:hAnsi="Calibri"/>
                <w:b/>
                <w:szCs w:val="22"/>
              </w:rPr>
              <w:t xml:space="preserve">Policy DME2: Landscape and Townscape Protection </w:t>
            </w:r>
          </w:p>
          <w:p w14:paraId="47354691" w14:textId="77777777" w:rsidR="001946E0" w:rsidRPr="008C75E4" w:rsidRDefault="0057153F" w:rsidP="0057153F">
            <w:pPr>
              <w:jc w:val="both"/>
              <w:rPr>
                <w:rFonts w:ascii="Calibri" w:hAnsi="Calibri"/>
                <w:b/>
                <w:szCs w:val="22"/>
              </w:rPr>
            </w:pPr>
            <w:r w:rsidRPr="0057153F">
              <w:rPr>
                <w:rFonts w:ascii="Calibri" w:hAnsi="Calibri"/>
                <w:b/>
                <w:szCs w:val="22"/>
              </w:rPr>
              <w:t>Policy DME3: Site and Species Protection and Conservation</w:t>
            </w:r>
          </w:p>
        </w:tc>
      </w:tr>
      <w:tr w:rsidR="008C75E4" w:rsidRPr="008C75E4" w14:paraId="6938C96E" w14:textId="77777777" w:rsidTr="00504440">
        <w:trPr>
          <w:trHeight w:val="864"/>
          <w:jc w:val="center"/>
        </w:trPr>
        <w:tc>
          <w:tcPr>
            <w:tcW w:w="9555" w:type="dxa"/>
            <w:gridSpan w:val="14"/>
            <w:tcBorders>
              <w:bottom w:val="single" w:sz="4" w:space="0" w:color="BFBFBF" w:themeColor="background1" w:themeShade="BF"/>
            </w:tcBorders>
            <w:tcMar>
              <w:top w:w="57" w:type="dxa"/>
              <w:bottom w:w="57" w:type="dxa"/>
            </w:tcMar>
          </w:tcPr>
          <w:p w14:paraId="1201BE6B" w14:textId="77777777" w:rsidR="00C0704D" w:rsidRPr="008C75E4" w:rsidRDefault="00C0704D" w:rsidP="006126D1">
            <w:pPr>
              <w:pStyle w:val="PLANNING"/>
              <w:rPr>
                <w:rFonts w:ascii="Calibri" w:hAnsi="Calibri"/>
                <w:b/>
                <w:bCs/>
                <w:szCs w:val="22"/>
              </w:rPr>
            </w:pPr>
            <w:r w:rsidRPr="008C75E4">
              <w:rPr>
                <w:rFonts w:ascii="Calibri" w:hAnsi="Calibri"/>
                <w:b/>
                <w:bCs/>
                <w:szCs w:val="22"/>
              </w:rPr>
              <w:lastRenderedPageBreak/>
              <w:t>Relevant Planning History:</w:t>
            </w:r>
          </w:p>
          <w:p w14:paraId="67F2D095" w14:textId="77777777" w:rsidR="00101855" w:rsidRPr="001946E0" w:rsidRDefault="0057153F" w:rsidP="00454754">
            <w:pPr>
              <w:pStyle w:val="PLANNING"/>
              <w:rPr>
                <w:rFonts w:ascii="Calibri" w:hAnsi="Calibri"/>
                <w:bCs/>
                <w:szCs w:val="22"/>
              </w:rPr>
            </w:pPr>
            <w:r>
              <w:rPr>
                <w:rFonts w:ascii="Calibri" w:hAnsi="Calibri"/>
                <w:bCs/>
                <w:szCs w:val="22"/>
              </w:rPr>
              <w:t>RV/2020/ENQ/00091 – pre application advice</w:t>
            </w:r>
          </w:p>
        </w:tc>
      </w:tr>
      <w:tr w:rsidR="008C75E4" w:rsidRPr="008C75E4" w14:paraId="53BF15DD" w14:textId="77777777" w:rsidTr="00504440">
        <w:trPr>
          <w:trHeight w:hRule="exact" w:val="144"/>
          <w:jc w:val="center"/>
        </w:trPr>
        <w:tc>
          <w:tcPr>
            <w:tcW w:w="9555" w:type="dxa"/>
            <w:gridSpan w:val="14"/>
            <w:tcBorders>
              <w:left w:val="nil"/>
              <w:right w:val="nil"/>
            </w:tcBorders>
            <w:tcMar>
              <w:top w:w="57" w:type="dxa"/>
              <w:bottom w:w="57" w:type="dxa"/>
            </w:tcMar>
          </w:tcPr>
          <w:p w14:paraId="429470FB" w14:textId="77777777" w:rsidR="003F16AA" w:rsidRPr="00504440" w:rsidRDefault="003F16AA" w:rsidP="00504440">
            <w:pPr>
              <w:rPr>
                <w:sz w:val="4"/>
                <w:szCs w:val="4"/>
              </w:rPr>
            </w:pPr>
          </w:p>
        </w:tc>
      </w:tr>
      <w:tr w:rsidR="008C75E4" w:rsidRPr="008C75E4" w14:paraId="4D36E59F" w14:textId="77777777" w:rsidTr="00504440">
        <w:trPr>
          <w:jc w:val="center"/>
        </w:trPr>
        <w:tc>
          <w:tcPr>
            <w:tcW w:w="9555" w:type="dxa"/>
            <w:gridSpan w:val="14"/>
            <w:tcMar>
              <w:top w:w="57" w:type="dxa"/>
              <w:bottom w:w="57" w:type="dxa"/>
            </w:tcMar>
          </w:tcPr>
          <w:p w14:paraId="64B6A077" w14:textId="77777777"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14:paraId="6DF5ED18" w14:textId="77777777" w:rsidTr="00504440">
        <w:trPr>
          <w:trHeight w:val="1152"/>
          <w:jc w:val="center"/>
        </w:trPr>
        <w:tc>
          <w:tcPr>
            <w:tcW w:w="9555" w:type="dxa"/>
            <w:gridSpan w:val="14"/>
            <w:tcMar>
              <w:top w:w="57" w:type="dxa"/>
              <w:bottom w:w="57" w:type="dxa"/>
            </w:tcMar>
          </w:tcPr>
          <w:p w14:paraId="0885A0DB" w14:textId="77777777" w:rsidR="00D102D9"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t>Site Description and Surrounding Area:</w:t>
            </w:r>
          </w:p>
          <w:p w14:paraId="4E13F049" w14:textId="0A0FBA11" w:rsidR="004533E3" w:rsidRPr="002D4009" w:rsidRDefault="004533E3" w:rsidP="00454754">
            <w:pPr>
              <w:pStyle w:val="Header"/>
              <w:tabs>
                <w:tab w:val="clear" w:pos="4153"/>
                <w:tab w:val="clear" w:pos="8306"/>
              </w:tabs>
              <w:contextualSpacing/>
              <w:jc w:val="both"/>
              <w:rPr>
                <w:rFonts w:ascii="Calibri" w:hAnsi="Calibri"/>
                <w:bCs/>
                <w:szCs w:val="22"/>
              </w:rPr>
            </w:pPr>
            <w:r w:rsidRPr="002D4009">
              <w:rPr>
                <w:rFonts w:ascii="Calibri" w:hAnsi="Calibri"/>
                <w:bCs/>
                <w:szCs w:val="22"/>
              </w:rPr>
              <w:t>2 St John’s Close is a bungalow located</w:t>
            </w:r>
            <w:r w:rsidR="00EA35A1" w:rsidRPr="00EA35A1">
              <w:rPr>
                <w:rFonts w:ascii="Calibri" w:hAnsi="Calibri"/>
                <w:bCs/>
                <w:szCs w:val="22"/>
              </w:rPr>
              <w:t xml:space="preserve"> on a corner plot at the junction of George Lane and St John’s Close. 5 George Lane is located roughly at right angles to 2 St Johns Close. </w:t>
            </w:r>
            <w:r w:rsidR="00EA35A1">
              <w:rPr>
                <w:rFonts w:ascii="Calibri" w:hAnsi="Calibri"/>
                <w:bCs/>
                <w:szCs w:val="22"/>
              </w:rPr>
              <w:t>T</w:t>
            </w:r>
            <w:r w:rsidR="00EA35A1" w:rsidRPr="00EA35A1">
              <w:rPr>
                <w:rFonts w:ascii="Calibri" w:hAnsi="Calibri"/>
                <w:bCs/>
                <w:szCs w:val="22"/>
              </w:rPr>
              <w:t>he garden is surrounded by a mature hedge</w:t>
            </w:r>
            <w:r w:rsidR="00EA35A1">
              <w:rPr>
                <w:rFonts w:ascii="Calibri" w:hAnsi="Calibri"/>
                <w:bCs/>
                <w:szCs w:val="22"/>
              </w:rPr>
              <w:t xml:space="preserve"> and the dwelling is proposed to be constructed in the side garden. </w:t>
            </w:r>
          </w:p>
        </w:tc>
      </w:tr>
      <w:tr w:rsidR="008C75E4" w:rsidRPr="008C75E4" w14:paraId="09A66B62" w14:textId="77777777" w:rsidTr="00504440">
        <w:trPr>
          <w:trHeight w:val="1152"/>
          <w:jc w:val="center"/>
        </w:trPr>
        <w:tc>
          <w:tcPr>
            <w:tcW w:w="9555" w:type="dxa"/>
            <w:gridSpan w:val="14"/>
            <w:tcMar>
              <w:top w:w="57" w:type="dxa"/>
              <w:bottom w:w="57" w:type="dxa"/>
            </w:tcMar>
          </w:tcPr>
          <w:p w14:paraId="0E95A3FD" w14:textId="77777777" w:rsidR="00F8201E" w:rsidRDefault="00C0704D" w:rsidP="00454754">
            <w:pPr>
              <w:pStyle w:val="Header"/>
              <w:tabs>
                <w:tab w:val="clear" w:pos="4153"/>
                <w:tab w:val="clear" w:pos="8306"/>
              </w:tabs>
              <w:jc w:val="both"/>
              <w:rPr>
                <w:rFonts w:ascii="Calibri" w:hAnsi="Calibri"/>
                <w:b/>
                <w:szCs w:val="22"/>
              </w:rPr>
            </w:pPr>
            <w:r w:rsidRPr="008C75E4">
              <w:rPr>
                <w:rFonts w:ascii="Calibri" w:hAnsi="Calibri"/>
                <w:b/>
                <w:szCs w:val="22"/>
              </w:rPr>
              <w:t>Proposed Development for which consent is sought:</w:t>
            </w:r>
          </w:p>
          <w:p w14:paraId="1DC0D48A" w14:textId="2A255ED0" w:rsidR="00454754" w:rsidRPr="00F012FA" w:rsidRDefault="00EA35A1" w:rsidP="00454754">
            <w:pPr>
              <w:pStyle w:val="Header"/>
              <w:tabs>
                <w:tab w:val="clear" w:pos="4153"/>
                <w:tab w:val="clear" w:pos="8306"/>
              </w:tabs>
              <w:jc w:val="both"/>
              <w:rPr>
                <w:rFonts w:ascii="Calibri" w:hAnsi="Calibri"/>
                <w:szCs w:val="22"/>
              </w:rPr>
            </w:pPr>
            <w:r>
              <w:rPr>
                <w:rFonts w:ascii="Calibri" w:hAnsi="Calibri"/>
                <w:szCs w:val="22"/>
              </w:rPr>
              <w:t xml:space="preserve">The application seeks consent for a detached dwelling. </w:t>
            </w:r>
            <w:r w:rsidR="00ED49DB">
              <w:rPr>
                <w:rFonts w:ascii="Calibri" w:hAnsi="Calibri"/>
                <w:szCs w:val="22"/>
              </w:rPr>
              <w:t xml:space="preserve"> The dwelling is a two storey two bedroomed dwelling with a single storey attached garage to the side. </w:t>
            </w:r>
          </w:p>
        </w:tc>
      </w:tr>
      <w:tr w:rsidR="00C214A6" w:rsidRPr="008C75E4" w14:paraId="71D0B638" w14:textId="77777777" w:rsidTr="00504440">
        <w:trPr>
          <w:trHeight w:val="864"/>
          <w:jc w:val="center"/>
        </w:trPr>
        <w:tc>
          <w:tcPr>
            <w:tcW w:w="9555" w:type="dxa"/>
            <w:gridSpan w:val="14"/>
            <w:tcMar>
              <w:top w:w="57" w:type="dxa"/>
              <w:bottom w:w="57" w:type="dxa"/>
            </w:tcMar>
          </w:tcPr>
          <w:p w14:paraId="50723963" w14:textId="77777777" w:rsidR="006D7624" w:rsidRPr="006D7624" w:rsidRDefault="006D7624" w:rsidP="006D7624">
            <w:pPr>
              <w:pStyle w:val="Header"/>
              <w:jc w:val="both"/>
              <w:rPr>
                <w:rFonts w:ascii="Calibri" w:hAnsi="Calibri"/>
                <w:b/>
                <w:szCs w:val="22"/>
              </w:rPr>
            </w:pPr>
            <w:r w:rsidRPr="006D7624">
              <w:rPr>
                <w:rFonts w:ascii="Calibri" w:hAnsi="Calibri"/>
                <w:b/>
                <w:szCs w:val="22"/>
              </w:rPr>
              <w:t>Principle of Development:</w:t>
            </w:r>
          </w:p>
          <w:p w14:paraId="491059F0" w14:textId="77777777" w:rsidR="006068BB" w:rsidRPr="006068BB" w:rsidRDefault="006068BB" w:rsidP="006068BB">
            <w:pPr>
              <w:pStyle w:val="Header"/>
              <w:jc w:val="both"/>
              <w:rPr>
                <w:rFonts w:ascii="Calibri" w:hAnsi="Calibri"/>
                <w:szCs w:val="22"/>
              </w:rPr>
            </w:pPr>
            <w:r w:rsidRPr="006068BB">
              <w:rPr>
                <w:rFonts w:ascii="Calibri" w:hAnsi="Calibri"/>
                <w:szCs w:val="22"/>
              </w:rPr>
              <w:t xml:space="preserve">The </w:t>
            </w:r>
            <w:r>
              <w:rPr>
                <w:rFonts w:ascii="Calibri" w:hAnsi="Calibri"/>
                <w:szCs w:val="22"/>
              </w:rPr>
              <w:t>application is for the</w:t>
            </w:r>
            <w:r w:rsidRPr="006068BB">
              <w:rPr>
                <w:rFonts w:ascii="Calibri" w:hAnsi="Calibri"/>
                <w:szCs w:val="22"/>
              </w:rPr>
              <w:t xml:space="preserve"> construction of a dwelling on garden land to the side of the existing property. The site is located within the settlement boundary of Read and Simonstone which is classified as a tier 1 village, one of the more sustainable settlements in the borough. Policy DS1 and DMG2 of the Core Strategy seeks to direct development towards the existing principal and tier one settlements and therefore residential development would not conflict with these policies in strategic planning terms. </w:t>
            </w:r>
          </w:p>
          <w:p w14:paraId="13573743" w14:textId="77777777" w:rsidR="006068BB" w:rsidRPr="006068BB" w:rsidRDefault="006068BB" w:rsidP="006068BB">
            <w:pPr>
              <w:pStyle w:val="Header"/>
              <w:jc w:val="both"/>
              <w:rPr>
                <w:rFonts w:ascii="Calibri" w:hAnsi="Calibri"/>
                <w:szCs w:val="22"/>
              </w:rPr>
            </w:pPr>
          </w:p>
          <w:p w14:paraId="21257D8F" w14:textId="77777777" w:rsidR="00D102D9" w:rsidRDefault="006068BB" w:rsidP="006068BB">
            <w:pPr>
              <w:pStyle w:val="Header"/>
              <w:tabs>
                <w:tab w:val="clear" w:pos="4153"/>
                <w:tab w:val="clear" w:pos="8306"/>
              </w:tabs>
              <w:jc w:val="both"/>
              <w:rPr>
                <w:rFonts w:ascii="Calibri" w:hAnsi="Calibri"/>
                <w:szCs w:val="22"/>
              </w:rPr>
            </w:pPr>
            <w:r w:rsidRPr="006068BB">
              <w:rPr>
                <w:rFonts w:ascii="Calibri" w:hAnsi="Calibri"/>
                <w:szCs w:val="22"/>
              </w:rPr>
              <w:t>However, the site is a garden, constrained by the existing dwellings surrounding it so any development would need to be assessed against other policies in the plan and material planning considerations.</w:t>
            </w:r>
            <w:r w:rsidR="00DC3DFD">
              <w:rPr>
                <w:rFonts w:ascii="Calibri" w:hAnsi="Calibri"/>
                <w:szCs w:val="22"/>
              </w:rPr>
              <w:t xml:space="preserve"> </w:t>
            </w:r>
          </w:p>
          <w:p w14:paraId="036E0C3B" w14:textId="77777777" w:rsidR="003D0E3D" w:rsidRDefault="003D0E3D" w:rsidP="006068BB">
            <w:pPr>
              <w:pStyle w:val="Header"/>
              <w:tabs>
                <w:tab w:val="clear" w:pos="4153"/>
                <w:tab w:val="clear" w:pos="8306"/>
              </w:tabs>
              <w:jc w:val="both"/>
              <w:rPr>
                <w:rFonts w:ascii="Calibri" w:hAnsi="Calibri"/>
                <w:szCs w:val="22"/>
              </w:rPr>
            </w:pPr>
          </w:p>
          <w:p w14:paraId="13EFCE79" w14:textId="3BFC65FB" w:rsidR="003D0E3D" w:rsidRPr="006D7624" w:rsidRDefault="003D0E3D" w:rsidP="006068BB">
            <w:pPr>
              <w:pStyle w:val="Header"/>
              <w:tabs>
                <w:tab w:val="clear" w:pos="4153"/>
                <w:tab w:val="clear" w:pos="8306"/>
              </w:tabs>
              <w:jc w:val="both"/>
              <w:rPr>
                <w:rFonts w:ascii="Calibri" w:hAnsi="Calibri"/>
                <w:szCs w:val="22"/>
              </w:rPr>
            </w:pPr>
            <w:r>
              <w:rPr>
                <w:rFonts w:ascii="Calibri" w:hAnsi="Calibri"/>
                <w:szCs w:val="22"/>
              </w:rPr>
              <w:t xml:space="preserve">It was advised at pre application stage that it would be problematic to develop the site due to concerns with regards to visual impact, residential amenity and highway safety. </w:t>
            </w:r>
          </w:p>
        </w:tc>
      </w:tr>
      <w:tr w:rsidR="008C75E4" w:rsidRPr="008C75E4" w14:paraId="709F29C8" w14:textId="77777777" w:rsidTr="00504440">
        <w:trPr>
          <w:trHeight w:val="864"/>
          <w:jc w:val="center"/>
        </w:trPr>
        <w:tc>
          <w:tcPr>
            <w:tcW w:w="9555" w:type="dxa"/>
            <w:gridSpan w:val="14"/>
            <w:tcMar>
              <w:top w:w="57" w:type="dxa"/>
              <w:bottom w:w="57" w:type="dxa"/>
            </w:tcMar>
          </w:tcPr>
          <w:p w14:paraId="6EEB805F" w14:textId="76B31AC4" w:rsidR="00ED00B7" w:rsidRDefault="00F71D53" w:rsidP="006126D1">
            <w:pPr>
              <w:contextualSpacing/>
              <w:jc w:val="both"/>
              <w:rPr>
                <w:rFonts w:ascii="Calibri" w:hAnsi="Calibri"/>
                <w:b/>
                <w:szCs w:val="22"/>
              </w:rPr>
            </w:pPr>
            <w:r w:rsidRPr="00DF42DA">
              <w:rPr>
                <w:rFonts w:ascii="Calibri" w:hAnsi="Calibri"/>
                <w:b/>
                <w:szCs w:val="22"/>
              </w:rPr>
              <w:t>Residential Amenity</w:t>
            </w:r>
            <w:r w:rsidR="00DF42DA" w:rsidRPr="00DF42DA">
              <w:rPr>
                <w:rFonts w:ascii="Calibri" w:hAnsi="Calibri"/>
                <w:b/>
                <w:szCs w:val="22"/>
              </w:rPr>
              <w:t>:</w:t>
            </w:r>
          </w:p>
          <w:p w14:paraId="5016BCCD" w14:textId="2490FB6E" w:rsidR="00ED49DB" w:rsidRDefault="00ED49DB" w:rsidP="006126D1">
            <w:pPr>
              <w:contextualSpacing/>
              <w:jc w:val="both"/>
              <w:rPr>
                <w:rFonts w:ascii="Calibri" w:hAnsi="Calibri"/>
                <w:bCs/>
                <w:szCs w:val="22"/>
              </w:rPr>
            </w:pPr>
            <w:r w:rsidRPr="00380293">
              <w:rPr>
                <w:rFonts w:ascii="Calibri" w:hAnsi="Calibri"/>
                <w:bCs/>
                <w:szCs w:val="22"/>
              </w:rPr>
              <w:t xml:space="preserve">The proposed dwelling is to be located in the space to the side of both 2 St John’s Close and 5 George Lane. </w:t>
            </w:r>
          </w:p>
          <w:p w14:paraId="690A6F98" w14:textId="77777777" w:rsidR="00380293" w:rsidRPr="00380293" w:rsidRDefault="00380293" w:rsidP="006126D1">
            <w:pPr>
              <w:contextualSpacing/>
              <w:jc w:val="both"/>
              <w:rPr>
                <w:rFonts w:ascii="Calibri" w:hAnsi="Calibri"/>
                <w:bCs/>
                <w:szCs w:val="22"/>
              </w:rPr>
            </w:pPr>
          </w:p>
          <w:p w14:paraId="16436065" w14:textId="78D6B12D" w:rsidR="004C0EAC" w:rsidRDefault="00D92365" w:rsidP="00454754">
            <w:pPr>
              <w:contextualSpacing/>
              <w:jc w:val="both"/>
              <w:rPr>
                <w:rFonts w:ascii="Calibri" w:hAnsi="Calibri"/>
                <w:szCs w:val="22"/>
              </w:rPr>
            </w:pPr>
            <w:r w:rsidRPr="00D92365">
              <w:rPr>
                <w:rFonts w:ascii="Calibri" w:hAnsi="Calibri"/>
                <w:szCs w:val="22"/>
              </w:rPr>
              <w:t>Number 5 George Lane has a window facing directly onto the site which appears to serve a bedroom</w:t>
            </w:r>
            <w:r w:rsidR="004C0EAC">
              <w:rPr>
                <w:rFonts w:ascii="Calibri" w:hAnsi="Calibri"/>
                <w:szCs w:val="22"/>
              </w:rPr>
              <w:t>, the side wall of the proposed dwelling would be located</w:t>
            </w:r>
            <w:r w:rsidR="004A2F89">
              <w:rPr>
                <w:rFonts w:ascii="Calibri" w:hAnsi="Calibri"/>
                <w:szCs w:val="22"/>
              </w:rPr>
              <w:t xml:space="preserve"> 3</w:t>
            </w:r>
            <w:r w:rsidR="004C0EAC">
              <w:rPr>
                <w:rFonts w:ascii="Calibri" w:hAnsi="Calibri"/>
                <w:szCs w:val="22"/>
              </w:rPr>
              <w:t xml:space="preserve"> metres away.</w:t>
            </w:r>
          </w:p>
          <w:p w14:paraId="72C532BC" w14:textId="77777777" w:rsidR="004C0EAC" w:rsidRDefault="004C0EAC" w:rsidP="00454754">
            <w:pPr>
              <w:contextualSpacing/>
              <w:jc w:val="both"/>
              <w:rPr>
                <w:rFonts w:ascii="Calibri" w:hAnsi="Calibri"/>
                <w:szCs w:val="22"/>
              </w:rPr>
            </w:pPr>
          </w:p>
          <w:p w14:paraId="52E49CB9" w14:textId="037E52FB" w:rsidR="00337CA6" w:rsidRDefault="00337CA6" w:rsidP="00454754">
            <w:pPr>
              <w:contextualSpacing/>
              <w:jc w:val="both"/>
              <w:rPr>
                <w:rFonts w:ascii="Calibri" w:hAnsi="Calibri"/>
                <w:szCs w:val="22"/>
              </w:rPr>
            </w:pPr>
            <w:r w:rsidRPr="00D92365">
              <w:rPr>
                <w:rFonts w:ascii="Calibri" w:hAnsi="Calibri"/>
                <w:szCs w:val="22"/>
              </w:rPr>
              <w:t>Similarly,</w:t>
            </w:r>
            <w:r w:rsidR="00F515B6">
              <w:rPr>
                <w:rFonts w:ascii="Calibri" w:hAnsi="Calibri"/>
                <w:szCs w:val="22"/>
              </w:rPr>
              <w:t xml:space="preserve"> the side elevation of</w:t>
            </w:r>
            <w:r w:rsidR="004C0EAC">
              <w:rPr>
                <w:rFonts w:ascii="Calibri" w:hAnsi="Calibri"/>
                <w:szCs w:val="22"/>
              </w:rPr>
              <w:t xml:space="preserve"> number 2 St John’s </w:t>
            </w:r>
            <w:r w:rsidR="00AC6406">
              <w:rPr>
                <w:rFonts w:ascii="Calibri" w:hAnsi="Calibri"/>
                <w:szCs w:val="22"/>
              </w:rPr>
              <w:t>C</w:t>
            </w:r>
            <w:r w:rsidR="004C0EAC">
              <w:rPr>
                <w:rFonts w:ascii="Calibri" w:hAnsi="Calibri"/>
                <w:szCs w:val="22"/>
              </w:rPr>
              <w:t xml:space="preserve">lose </w:t>
            </w:r>
            <w:r w:rsidR="00F515B6">
              <w:rPr>
                <w:rFonts w:ascii="Calibri" w:hAnsi="Calibri"/>
                <w:szCs w:val="22"/>
              </w:rPr>
              <w:t xml:space="preserve">faces the rear of the proposed dwelling and </w:t>
            </w:r>
            <w:r w:rsidR="004C0EAC">
              <w:rPr>
                <w:rFonts w:ascii="Calibri" w:hAnsi="Calibri"/>
                <w:szCs w:val="22"/>
              </w:rPr>
              <w:t>has patio doors directly facing the rear elevation of the property</w:t>
            </w:r>
            <w:r w:rsidR="000B7D0D">
              <w:rPr>
                <w:rFonts w:ascii="Calibri" w:hAnsi="Calibri"/>
                <w:szCs w:val="22"/>
              </w:rPr>
              <w:t xml:space="preserve"> as well as a first floor bedrwoon window</w:t>
            </w:r>
            <w:r w:rsidR="00F515B6">
              <w:rPr>
                <w:rFonts w:ascii="Calibri" w:hAnsi="Calibri"/>
                <w:szCs w:val="22"/>
              </w:rPr>
              <w:t>. The two properties will be 1.8 metres apart</w:t>
            </w:r>
            <w:r w:rsidR="006F69DE">
              <w:rPr>
                <w:rFonts w:ascii="Calibri" w:hAnsi="Calibri"/>
                <w:szCs w:val="22"/>
              </w:rPr>
              <w:t xml:space="preserve"> </w:t>
            </w:r>
            <w:r w:rsidR="00F515B6">
              <w:rPr>
                <w:rFonts w:ascii="Calibri" w:hAnsi="Calibri"/>
                <w:szCs w:val="22"/>
              </w:rPr>
              <w:t>a</w:t>
            </w:r>
            <w:r w:rsidR="004D5AB5">
              <w:rPr>
                <w:rFonts w:ascii="Calibri" w:hAnsi="Calibri"/>
                <w:szCs w:val="22"/>
              </w:rPr>
              <w:t xml:space="preserve">t </w:t>
            </w:r>
            <w:r w:rsidR="00F515B6">
              <w:rPr>
                <w:rFonts w:ascii="Calibri" w:hAnsi="Calibri"/>
                <w:szCs w:val="22"/>
              </w:rPr>
              <w:t xml:space="preserve">the nearest point </w:t>
            </w:r>
            <w:r w:rsidR="00173016">
              <w:rPr>
                <w:rFonts w:ascii="Calibri" w:hAnsi="Calibri"/>
                <w:szCs w:val="22"/>
              </w:rPr>
              <w:t>and 3</w:t>
            </w:r>
            <w:r>
              <w:rPr>
                <w:rFonts w:ascii="Calibri" w:hAnsi="Calibri"/>
                <w:szCs w:val="22"/>
              </w:rPr>
              <w:t xml:space="preserve"> metres at the further point.</w:t>
            </w:r>
          </w:p>
          <w:p w14:paraId="4278DC4E" w14:textId="77777777" w:rsidR="00337CA6" w:rsidRDefault="00337CA6" w:rsidP="00454754">
            <w:pPr>
              <w:contextualSpacing/>
              <w:jc w:val="both"/>
              <w:rPr>
                <w:rFonts w:ascii="Calibri" w:hAnsi="Calibri"/>
                <w:szCs w:val="22"/>
              </w:rPr>
            </w:pPr>
          </w:p>
          <w:p w14:paraId="2599851D" w14:textId="6A1B3D44" w:rsidR="00A34FC8" w:rsidRDefault="008835CC" w:rsidP="00454754">
            <w:pPr>
              <w:contextualSpacing/>
              <w:jc w:val="both"/>
              <w:rPr>
                <w:rFonts w:ascii="Calibri" w:hAnsi="Calibri"/>
                <w:szCs w:val="22"/>
              </w:rPr>
            </w:pPr>
            <w:r>
              <w:rPr>
                <w:rFonts w:ascii="Calibri" w:hAnsi="Calibri"/>
                <w:szCs w:val="22"/>
              </w:rPr>
              <w:t>T</w:t>
            </w:r>
            <w:r w:rsidR="00337CA6">
              <w:rPr>
                <w:rFonts w:ascii="Calibri" w:hAnsi="Calibri"/>
                <w:szCs w:val="22"/>
              </w:rPr>
              <w:t>here is boundary screening proposed</w:t>
            </w:r>
            <w:r>
              <w:rPr>
                <w:rFonts w:ascii="Calibri" w:hAnsi="Calibri"/>
                <w:szCs w:val="22"/>
              </w:rPr>
              <w:t xml:space="preserve"> which would prevent direct overlooking between habitable room </w:t>
            </w:r>
            <w:r w:rsidR="00337CA6">
              <w:rPr>
                <w:rFonts w:ascii="Calibri" w:hAnsi="Calibri"/>
                <w:szCs w:val="22"/>
              </w:rPr>
              <w:t xml:space="preserve"> </w:t>
            </w:r>
            <w:r w:rsidR="0022026F">
              <w:rPr>
                <w:rFonts w:ascii="Calibri" w:hAnsi="Calibri"/>
                <w:szCs w:val="22"/>
              </w:rPr>
              <w:t>windows</w:t>
            </w:r>
            <w:r w:rsidR="000B7D0D">
              <w:rPr>
                <w:rFonts w:ascii="Calibri" w:hAnsi="Calibri"/>
                <w:szCs w:val="22"/>
              </w:rPr>
              <w:t xml:space="preserve"> at ground floor</w:t>
            </w:r>
            <w:r w:rsidR="0022026F">
              <w:rPr>
                <w:rFonts w:ascii="Calibri" w:hAnsi="Calibri"/>
                <w:szCs w:val="22"/>
              </w:rPr>
              <w:t xml:space="preserve"> and the elevations facing the surrounding properties have no habitable room windows which will overlook</w:t>
            </w:r>
            <w:r w:rsidR="000B7D0D">
              <w:rPr>
                <w:rFonts w:ascii="Calibri" w:hAnsi="Calibri"/>
                <w:szCs w:val="22"/>
              </w:rPr>
              <w:t>. H</w:t>
            </w:r>
            <w:r w:rsidR="0022026F">
              <w:rPr>
                <w:rFonts w:ascii="Calibri" w:hAnsi="Calibri"/>
                <w:szCs w:val="22"/>
              </w:rPr>
              <w:t>owever it is still considered to be poorly related to neighbouring properties</w:t>
            </w:r>
            <w:r w:rsidR="00137C32">
              <w:rPr>
                <w:rFonts w:ascii="Calibri" w:hAnsi="Calibri"/>
                <w:szCs w:val="22"/>
              </w:rPr>
              <w:t xml:space="preserve"> due to the cramped nature of the development</w:t>
            </w:r>
            <w:r w:rsidR="000B7D0D">
              <w:rPr>
                <w:rFonts w:ascii="Calibri" w:hAnsi="Calibri"/>
                <w:szCs w:val="22"/>
              </w:rPr>
              <w:t xml:space="preserve"> and will have an oppressive impact</w:t>
            </w:r>
            <w:r w:rsidR="0022026F">
              <w:rPr>
                <w:rFonts w:ascii="Calibri" w:hAnsi="Calibri"/>
                <w:szCs w:val="22"/>
              </w:rPr>
              <w:t xml:space="preserve">. </w:t>
            </w:r>
          </w:p>
          <w:p w14:paraId="12227259" w14:textId="77777777" w:rsidR="00A34FC8" w:rsidRDefault="00A34FC8" w:rsidP="00454754">
            <w:pPr>
              <w:contextualSpacing/>
              <w:jc w:val="both"/>
              <w:rPr>
                <w:rFonts w:ascii="Calibri" w:hAnsi="Calibri"/>
                <w:szCs w:val="22"/>
              </w:rPr>
            </w:pPr>
          </w:p>
          <w:p w14:paraId="5BA8AA6E" w14:textId="5CE97D23" w:rsidR="00C6456D" w:rsidRPr="00D23470" w:rsidRDefault="00A34FC8" w:rsidP="00454754">
            <w:pPr>
              <w:contextualSpacing/>
              <w:jc w:val="both"/>
              <w:rPr>
                <w:rFonts w:ascii="Calibri" w:hAnsi="Calibri"/>
                <w:szCs w:val="22"/>
              </w:rPr>
            </w:pPr>
            <w:r>
              <w:rPr>
                <w:rFonts w:ascii="Calibri" w:hAnsi="Calibri"/>
                <w:szCs w:val="22"/>
              </w:rPr>
              <w:t xml:space="preserve">The new dwelling will abut the boundary fence </w:t>
            </w:r>
            <w:r w:rsidR="002D6595">
              <w:rPr>
                <w:rFonts w:ascii="Calibri" w:hAnsi="Calibri"/>
                <w:szCs w:val="22"/>
              </w:rPr>
              <w:t xml:space="preserve">to the side and rear </w:t>
            </w:r>
            <w:r>
              <w:rPr>
                <w:rFonts w:ascii="Calibri" w:hAnsi="Calibri"/>
                <w:szCs w:val="22"/>
              </w:rPr>
              <w:t xml:space="preserve">and most of the front garden will be taken up by the driveway. </w:t>
            </w:r>
            <w:r w:rsidR="002D6595">
              <w:rPr>
                <w:rFonts w:ascii="Calibri" w:hAnsi="Calibri"/>
                <w:szCs w:val="22"/>
              </w:rPr>
              <w:t xml:space="preserve">It will also significantly reduce the private amenity space for the parent property. </w:t>
            </w:r>
          </w:p>
        </w:tc>
      </w:tr>
      <w:tr w:rsidR="008C75E4" w:rsidRPr="008C75E4" w14:paraId="2568CB03" w14:textId="77777777" w:rsidTr="00504440">
        <w:trPr>
          <w:trHeight w:val="864"/>
          <w:jc w:val="center"/>
        </w:trPr>
        <w:tc>
          <w:tcPr>
            <w:tcW w:w="9555" w:type="dxa"/>
            <w:gridSpan w:val="14"/>
            <w:tcMar>
              <w:top w:w="57" w:type="dxa"/>
              <w:bottom w:w="57" w:type="dxa"/>
            </w:tcMar>
          </w:tcPr>
          <w:p w14:paraId="2512C61C" w14:textId="77777777" w:rsidR="00C0704D" w:rsidRDefault="00DF42DA" w:rsidP="006126D1">
            <w:pPr>
              <w:contextualSpacing/>
              <w:jc w:val="both"/>
              <w:rPr>
                <w:rFonts w:ascii="Calibri" w:hAnsi="Calibri"/>
                <w:b/>
                <w:szCs w:val="22"/>
              </w:rPr>
            </w:pPr>
            <w:r w:rsidRPr="00DF42DA">
              <w:rPr>
                <w:rFonts w:ascii="Calibri" w:hAnsi="Calibri"/>
                <w:b/>
                <w:szCs w:val="22"/>
              </w:rPr>
              <w:lastRenderedPageBreak/>
              <w:t>Visual Amenity:</w:t>
            </w:r>
          </w:p>
          <w:p w14:paraId="08FA81E8" w14:textId="77777777" w:rsidR="00137C32" w:rsidRDefault="00D92365" w:rsidP="00454754">
            <w:pPr>
              <w:contextualSpacing/>
              <w:jc w:val="both"/>
              <w:rPr>
                <w:rFonts w:ascii="Calibri" w:hAnsi="Calibri"/>
                <w:szCs w:val="22"/>
              </w:rPr>
            </w:pPr>
            <w:r w:rsidRPr="00D92365">
              <w:rPr>
                <w:rFonts w:ascii="Calibri" w:hAnsi="Calibri"/>
                <w:szCs w:val="22"/>
              </w:rPr>
              <w:t xml:space="preserve">The site is located on a corner plot at the junction of George Lane and St John’s Close. 5 George Lane is located roughly at right angles to 2 St Johns Close. </w:t>
            </w:r>
          </w:p>
          <w:p w14:paraId="4409E7A2" w14:textId="77777777" w:rsidR="00137C32" w:rsidRDefault="00137C32" w:rsidP="00454754">
            <w:pPr>
              <w:contextualSpacing/>
              <w:jc w:val="both"/>
              <w:rPr>
                <w:rFonts w:ascii="Calibri" w:hAnsi="Calibri"/>
                <w:szCs w:val="22"/>
              </w:rPr>
            </w:pPr>
          </w:p>
          <w:p w14:paraId="0BE7FA3C" w14:textId="0BD77CF5" w:rsidR="0075514A" w:rsidRDefault="00137C32" w:rsidP="00454754">
            <w:pPr>
              <w:contextualSpacing/>
              <w:jc w:val="both"/>
              <w:rPr>
                <w:rFonts w:ascii="Calibri" w:hAnsi="Calibri"/>
                <w:szCs w:val="22"/>
              </w:rPr>
            </w:pPr>
            <w:r>
              <w:rPr>
                <w:rFonts w:ascii="Calibri" w:hAnsi="Calibri"/>
                <w:szCs w:val="22"/>
              </w:rPr>
              <w:t>T</w:t>
            </w:r>
            <w:r w:rsidR="00D92365" w:rsidRPr="00D92365">
              <w:rPr>
                <w:rFonts w:ascii="Calibri" w:hAnsi="Calibri"/>
                <w:szCs w:val="22"/>
              </w:rPr>
              <w:t xml:space="preserve">he </w:t>
            </w:r>
            <w:r w:rsidR="001316D0">
              <w:rPr>
                <w:rFonts w:ascii="Calibri" w:hAnsi="Calibri"/>
                <w:szCs w:val="22"/>
              </w:rPr>
              <w:t>surrounding area is characterised by detached dwellings in large plots</w:t>
            </w:r>
            <w:r w:rsidR="0064793C">
              <w:rPr>
                <w:rFonts w:ascii="Calibri" w:hAnsi="Calibri"/>
                <w:szCs w:val="22"/>
              </w:rPr>
              <w:t xml:space="preserve"> with mature landscaping giving the street a spacious and verdant character</w:t>
            </w:r>
            <w:r w:rsidR="001316D0">
              <w:rPr>
                <w:rFonts w:ascii="Calibri" w:hAnsi="Calibri"/>
                <w:szCs w:val="22"/>
              </w:rPr>
              <w:t xml:space="preserve">. </w:t>
            </w:r>
            <w:r w:rsidR="00481805">
              <w:rPr>
                <w:rFonts w:ascii="Calibri" w:hAnsi="Calibri"/>
                <w:szCs w:val="22"/>
              </w:rPr>
              <w:t>T</w:t>
            </w:r>
            <w:r w:rsidR="001316D0">
              <w:rPr>
                <w:rFonts w:ascii="Calibri" w:hAnsi="Calibri"/>
                <w:szCs w:val="22"/>
              </w:rPr>
              <w:t xml:space="preserve">he proposed dwelling has been positioned so that it will sit </w:t>
            </w:r>
            <w:r w:rsidR="00481805">
              <w:rPr>
                <w:rFonts w:ascii="Calibri" w:hAnsi="Calibri"/>
                <w:szCs w:val="22"/>
              </w:rPr>
              <w:t xml:space="preserve">roughly in line with the principle elevations of the adjacent dwellings. </w:t>
            </w:r>
            <w:r w:rsidR="00FD495F">
              <w:rPr>
                <w:rFonts w:ascii="Calibri" w:hAnsi="Calibri"/>
                <w:szCs w:val="22"/>
              </w:rPr>
              <w:t>However,</w:t>
            </w:r>
            <w:r w:rsidR="00481805">
              <w:rPr>
                <w:rFonts w:ascii="Calibri" w:hAnsi="Calibri"/>
                <w:szCs w:val="22"/>
              </w:rPr>
              <w:t xml:space="preserve"> this will result in a cramped f</w:t>
            </w:r>
            <w:r w:rsidR="00FD495F">
              <w:rPr>
                <w:rFonts w:ascii="Calibri" w:hAnsi="Calibri"/>
                <w:szCs w:val="22"/>
              </w:rPr>
              <w:t>or</w:t>
            </w:r>
            <w:r w:rsidR="00481805">
              <w:rPr>
                <w:rFonts w:ascii="Calibri" w:hAnsi="Calibri"/>
                <w:szCs w:val="22"/>
              </w:rPr>
              <w:t xml:space="preserve">m of development which </w:t>
            </w:r>
            <w:r w:rsidR="0075514A">
              <w:rPr>
                <w:rFonts w:ascii="Calibri" w:hAnsi="Calibri"/>
                <w:szCs w:val="22"/>
              </w:rPr>
              <w:t>abuts the rear and side boundary and located in close proximity to existing dwellings.</w:t>
            </w:r>
          </w:p>
          <w:p w14:paraId="4F160D87" w14:textId="77777777" w:rsidR="0075514A" w:rsidRDefault="0075514A" w:rsidP="00454754">
            <w:pPr>
              <w:contextualSpacing/>
              <w:jc w:val="both"/>
              <w:rPr>
                <w:rFonts w:ascii="Calibri" w:hAnsi="Calibri"/>
                <w:szCs w:val="22"/>
              </w:rPr>
            </w:pPr>
          </w:p>
          <w:p w14:paraId="12F48350" w14:textId="7567027D" w:rsidR="0075514A" w:rsidRDefault="0075514A" w:rsidP="00454754">
            <w:pPr>
              <w:contextualSpacing/>
              <w:jc w:val="both"/>
              <w:rPr>
                <w:rFonts w:ascii="Calibri" w:hAnsi="Calibri"/>
                <w:szCs w:val="22"/>
              </w:rPr>
            </w:pPr>
            <w:r>
              <w:rPr>
                <w:rFonts w:ascii="Calibri" w:hAnsi="Calibri"/>
                <w:szCs w:val="22"/>
              </w:rPr>
              <w:t xml:space="preserve">It </w:t>
            </w:r>
            <w:r w:rsidR="00481805">
              <w:rPr>
                <w:rFonts w:ascii="Calibri" w:hAnsi="Calibri"/>
                <w:szCs w:val="22"/>
              </w:rPr>
              <w:t xml:space="preserve">is poorly related to surrounding dwellings and at odds with the prevailing pattern of development in the locality. </w:t>
            </w:r>
            <w:r w:rsidR="00FD495F">
              <w:rPr>
                <w:rFonts w:ascii="Calibri" w:hAnsi="Calibri"/>
                <w:szCs w:val="22"/>
              </w:rPr>
              <w:t xml:space="preserve"> </w:t>
            </w:r>
          </w:p>
          <w:p w14:paraId="43CB29B3" w14:textId="77777777" w:rsidR="0075514A" w:rsidRDefault="0075514A" w:rsidP="00454754">
            <w:pPr>
              <w:contextualSpacing/>
              <w:jc w:val="both"/>
              <w:rPr>
                <w:rFonts w:ascii="Calibri" w:hAnsi="Calibri"/>
                <w:szCs w:val="22"/>
              </w:rPr>
            </w:pPr>
          </w:p>
          <w:p w14:paraId="4E58EB81" w14:textId="308BF691" w:rsidR="00C50517" w:rsidRDefault="00FD495F" w:rsidP="00454754">
            <w:pPr>
              <w:contextualSpacing/>
              <w:jc w:val="both"/>
              <w:rPr>
                <w:rFonts w:ascii="Calibri" w:hAnsi="Calibri"/>
                <w:szCs w:val="22"/>
              </w:rPr>
            </w:pPr>
            <w:r>
              <w:rPr>
                <w:rFonts w:ascii="Calibri" w:hAnsi="Calibri"/>
                <w:szCs w:val="22"/>
              </w:rPr>
              <w:t xml:space="preserve">Furthermore, the mature boundary hedge will be removed to form a new access and expanses of hardstanding </w:t>
            </w:r>
            <w:r w:rsidR="0075514A">
              <w:rPr>
                <w:rFonts w:ascii="Calibri" w:hAnsi="Calibri"/>
                <w:szCs w:val="22"/>
              </w:rPr>
              <w:t>close to a</w:t>
            </w:r>
            <w:r>
              <w:rPr>
                <w:rFonts w:ascii="Calibri" w:hAnsi="Calibri"/>
                <w:szCs w:val="22"/>
              </w:rPr>
              <w:t xml:space="preserve"> prominent corner which will further detract from the appearance of the street scene. </w:t>
            </w:r>
          </w:p>
          <w:p w14:paraId="5C46DBBD" w14:textId="17F2C792" w:rsidR="00F6151D" w:rsidRPr="00545D8C" w:rsidRDefault="00F6151D" w:rsidP="00454754">
            <w:pPr>
              <w:contextualSpacing/>
              <w:jc w:val="both"/>
              <w:rPr>
                <w:rFonts w:ascii="Calibri" w:hAnsi="Calibri"/>
                <w:szCs w:val="22"/>
              </w:rPr>
            </w:pPr>
          </w:p>
        </w:tc>
      </w:tr>
      <w:tr w:rsidR="008C75E4" w:rsidRPr="008C75E4" w14:paraId="18E9BF13" w14:textId="77777777" w:rsidTr="00504440">
        <w:trPr>
          <w:trHeight w:val="864"/>
          <w:jc w:val="center"/>
        </w:trPr>
        <w:tc>
          <w:tcPr>
            <w:tcW w:w="9555" w:type="dxa"/>
            <w:gridSpan w:val="14"/>
            <w:tcMar>
              <w:top w:w="57" w:type="dxa"/>
              <w:bottom w:w="57" w:type="dxa"/>
            </w:tcMar>
          </w:tcPr>
          <w:p w14:paraId="4040F467" w14:textId="77777777" w:rsidR="00C0704D" w:rsidRDefault="007C5713" w:rsidP="006126D1">
            <w:pPr>
              <w:pStyle w:val="Header"/>
              <w:tabs>
                <w:tab w:val="clear" w:pos="4153"/>
                <w:tab w:val="clear" w:pos="8306"/>
              </w:tabs>
              <w:contextualSpacing/>
              <w:jc w:val="both"/>
              <w:rPr>
                <w:rFonts w:ascii="Calibri" w:hAnsi="Calibri"/>
                <w:b/>
                <w:szCs w:val="22"/>
              </w:rPr>
            </w:pPr>
            <w:r>
              <w:rPr>
                <w:rFonts w:ascii="Calibri" w:hAnsi="Calibri"/>
                <w:b/>
                <w:szCs w:val="22"/>
              </w:rPr>
              <w:t>Highways:</w:t>
            </w:r>
          </w:p>
          <w:p w14:paraId="16ECE3BE" w14:textId="40E1EEF8" w:rsidR="0064793C" w:rsidRPr="002A7DF7" w:rsidRDefault="00D92365" w:rsidP="00454754">
            <w:pPr>
              <w:pStyle w:val="Header"/>
              <w:tabs>
                <w:tab w:val="clear" w:pos="4153"/>
                <w:tab w:val="clear" w:pos="8306"/>
              </w:tabs>
              <w:contextualSpacing/>
              <w:jc w:val="both"/>
              <w:rPr>
                <w:rFonts w:ascii="Calibri" w:hAnsi="Calibri"/>
                <w:szCs w:val="22"/>
              </w:rPr>
            </w:pPr>
            <w:r>
              <w:rPr>
                <w:rFonts w:ascii="Calibri" w:hAnsi="Calibri"/>
                <w:szCs w:val="22"/>
              </w:rPr>
              <w:t xml:space="preserve">The proposal includes a new access onto George Lane, </w:t>
            </w:r>
            <w:r w:rsidR="00E91A8D">
              <w:rPr>
                <w:rFonts w:ascii="Calibri" w:hAnsi="Calibri"/>
                <w:szCs w:val="22"/>
              </w:rPr>
              <w:t>located on a steeply sloping and curved section of the road</w:t>
            </w:r>
            <w:r w:rsidR="00AC6406">
              <w:rPr>
                <w:rFonts w:ascii="Calibri" w:hAnsi="Calibri"/>
                <w:szCs w:val="22"/>
              </w:rPr>
              <w:t xml:space="preserve"> close to a junction</w:t>
            </w:r>
            <w:r w:rsidR="00E91A8D">
              <w:rPr>
                <w:rFonts w:ascii="Calibri" w:hAnsi="Calibri"/>
                <w:szCs w:val="22"/>
              </w:rPr>
              <w:t>. LCC highways have raised an objection to the proposal due to inadequate visibility</w:t>
            </w:r>
            <w:r w:rsidR="002D6595">
              <w:rPr>
                <w:rFonts w:ascii="Calibri" w:hAnsi="Calibri"/>
                <w:szCs w:val="22"/>
              </w:rPr>
              <w:t xml:space="preserve"> at this junction</w:t>
            </w:r>
            <w:r w:rsidR="008B3AAE">
              <w:rPr>
                <w:rFonts w:ascii="Calibri" w:hAnsi="Calibri"/>
                <w:szCs w:val="22"/>
              </w:rPr>
              <w:t xml:space="preserve"> and it has not been demonstrated that adequate visibility could be achieved</w:t>
            </w:r>
            <w:r w:rsidR="0064793C">
              <w:rPr>
                <w:rFonts w:ascii="Calibri" w:hAnsi="Calibri"/>
                <w:szCs w:val="22"/>
              </w:rPr>
              <w:t xml:space="preserve"> or that this council be achieved within land that is under the control of the applicant. </w:t>
            </w:r>
          </w:p>
        </w:tc>
      </w:tr>
      <w:tr w:rsidR="008C75E4" w:rsidRPr="008C75E4" w14:paraId="5AACB7B8" w14:textId="77777777" w:rsidTr="00504440">
        <w:trPr>
          <w:trHeight w:val="864"/>
          <w:jc w:val="center"/>
        </w:trPr>
        <w:tc>
          <w:tcPr>
            <w:tcW w:w="9555" w:type="dxa"/>
            <w:gridSpan w:val="14"/>
            <w:tcMar>
              <w:top w:w="57" w:type="dxa"/>
              <w:bottom w:w="57" w:type="dxa"/>
            </w:tcMar>
          </w:tcPr>
          <w:p w14:paraId="5A540794" w14:textId="77777777" w:rsidR="00C0704D" w:rsidRPr="008C75E4" w:rsidRDefault="00C0704D" w:rsidP="006126D1">
            <w:pPr>
              <w:contextualSpacing/>
              <w:jc w:val="both"/>
              <w:rPr>
                <w:rFonts w:ascii="Calibri" w:hAnsi="Calibri"/>
                <w:b/>
                <w:bCs/>
                <w:szCs w:val="22"/>
              </w:rPr>
            </w:pPr>
            <w:r w:rsidRPr="008C75E4">
              <w:rPr>
                <w:rFonts w:ascii="Calibri" w:hAnsi="Calibri"/>
                <w:b/>
                <w:bCs/>
                <w:szCs w:val="22"/>
              </w:rPr>
              <w:t>Observations/Consideration of Matters Raised/Conclusion:</w:t>
            </w:r>
          </w:p>
          <w:p w14:paraId="64B3A423" w14:textId="1C101A51" w:rsidR="00C44E40" w:rsidRPr="00BA2247" w:rsidRDefault="00F6151D" w:rsidP="00454754">
            <w:pPr>
              <w:pStyle w:val="Header"/>
              <w:tabs>
                <w:tab w:val="clear" w:pos="4153"/>
                <w:tab w:val="clear" w:pos="8306"/>
              </w:tabs>
              <w:contextualSpacing/>
              <w:jc w:val="both"/>
              <w:rPr>
                <w:rFonts w:ascii="Calibri" w:hAnsi="Calibri"/>
                <w:szCs w:val="22"/>
              </w:rPr>
            </w:pPr>
            <w:r w:rsidRPr="00F6151D">
              <w:rPr>
                <w:rFonts w:ascii="Calibri" w:hAnsi="Calibri"/>
                <w:szCs w:val="22"/>
              </w:rPr>
              <w:t xml:space="preserve">The proposal is contrary to policy DMG1 of the Core Strategy </w:t>
            </w:r>
            <w:r>
              <w:rPr>
                <w:rFonts w:ascii="Calibri" w:hAnsi="Calibri"/>
                <w:szCs w:val="22"/>
              </w:rPr>
              <w:t xml:space="preserve">in terms of design, amenity and access and therefore </w:t>
            </w:r>
            <w:r w:rsidR="008B3AAE">
              <w:rPr>
                <w:rFonts w:ascii="Calibri" w:hAnsi="Calibri"/>
                <w:szCs w:val="22"/>
              </w:rPr>
              <w:t>it is recommended accordingly.</w:t>
            </w:r>
          </w:p>
        </w:tc>
      </w:tr>
      <w:tr w:rsidR="00C0704D" w:rsidRPr="008C75E4" w14:paraId="4ED03896" w14:textId="77777777" w:rsidTr="00504440">
        <w:trPr>
          <w:jc w:val="center"/>
        </w:trPr>
        <w:tc>
          <w:tcPr>
            <w:tcW w:w="2837" w:type="dxa"/>
            <w:gridSpan w:val="4"/>
            <w:tcMar>
              <w:top w:w="57" w:type="dxa"/>
              <w:bottom w:w="57" w:type="dxa"/>
            </w:tcMar>
          </w:tcPr>
          <w:p w14:paraId="2F10E1FD" w14:textId="77777777" w:rsidR="00C0704D" w:rsidRPr="008C75E4" w:rsidRDefault="00C0704D" w:rsidP="006126D1">
            <w:pPr>
              <w:jc w:val="both"/>
              <w:rPr>
                <w:rFonts w:ascii="Calibri" w:hAnsi="Calibri"/>
                <w:b/>
                <w:bCs/>
                <w:szCs w:val="22"/>
              </w:rPr>
            </w:pPr>
            <w:r w:rsidRPr="008C75E4">
              <w:rPr>
                <w:rFonts w:ascii="Calibri" w:hAnsi="Calibri"/>
                <w:b/>
                <w:szCs w:val="22"/>
              </w:rPr>
              <w:t>RECOMMENDATION</w:t>
            </w:r>
            <w:r w:rsidRPr="008C75E4">
              <w:rPr>
                <w:rFonts w:ascii="Calibri" w:hAnsi="Calibri"/>
                <w:szCs w:val="22"/>
              </w:rPr>
              <w:t>:</w:t>
            </w:r>
          </w:p>
        </w:tc>
        <w:tc>
          <w:tcPr>
            <w:tcW w:w="6718" w:type="dxa"/>
            <w:gridSpan w:val="10"/>
          </w:tcPr>
          <w:p w14:paraId="35BA8013" w14:textId="6B5FC44E" w:rsidR="00C0704D" w:rsidRPr="008C75E4" w:rsidRDefault="008B3AAE" w:rsidP="006126D1">
            <w:pPr>
              <w:jc w:val="both"/>
              <w:rPr>
                <w:rFonts w:ascii="Calibri" w:hAnsi="Calibri"/>
                <w:bCs/>
                <w:szCs w:val="22"/>
              </w:rPr>
            </w:pPr>
            <w:r>
              <w:rPr>
                <w:rFonts w:ascii="Calibri" w:hAnsi="Calibri"/>
                <w:bCs/>
                <w:szCs w:val="22"/>
              </w:rPr>
              <w:t xml:space="preserve">That planning permission is refused. </w:t>
            </w:r>
          </w:p>
        </w:tc>
      </w:tr>
    </w:tbl>
    <w:p w14:paraId="2517AA9C" w14:textId="4453E75C" w:rsidR="0031197A" w:rsidRDefault="00BC2615" w:rsidP="006126D1">
      <w:pPr>
        <w:jc w:val="both"/>
        <w:rPr>
          <w:rFonts w:ascii="Calibri" w:hAnsi="Calibri"/>
          <w:szCs w:val="22"/>
        </w:rPr>
      </w:pPr>
    </w:p>
    <w:p w14:paraId="02CAA6F3" w14:textId="77777777" w:rsidR="0040460D" w:rsidRDefault="0040460D" w:rsidP="006126D1">
      <w:pPr>
        <w:jc w:val="both"/>
        <w:rPr>
          <w:rFonts w:ascii="Calibri" w:hAnsi="Calibri"/>
          <w:szCs w:val="22"/>
        </w:rPr>
      </w:pPr>
    </w:p>
    <w:p w14:paraId="436F16F7" w14:textId="2D1294F3" w:rsidR="00C94B8F" w:rsidRPr="008C75E4" w:rsidRDefault="00C94B8F" w:rsidP="006126D1">
      <w:pPr>
        <w:jc w:val="both"/>
        <w:rPr>
          <w:rFonts w:ascii="Calibri" w:hAnsi="Calibri"/>
          <w:szCs w:val="22"/>
        </w:rPr>
      </w:pPr>
    </w:p>
    <w:sectPr w:rsidR="00C94B8F"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270226" w14:textId="77777777" w:rsidR="00D80310" w:rsidRDefault="00D80310" w:rsidP="006D0B5F">
      <w:r>
        <w:separator/>
      </w:r>
    </w:p>
  </w:endnote>
  <w:endnote w:type="continuationSeparator" w:id="0">
    <w:p w14:paraId="34A7933F" w14:textId="77777777" w:rsidR="00D80310" w:rsidRDefault="00D80310"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79CC99" w14:textId="77777777" w:rsidR="00D80310" w:rsidRDefault="00D80310" w:rsidP="006D0B5F">
      <w:r>
        <w:separator/>
      </w:r>
    </w:p>
  </w:footnote>
  <w:footnote w:type="continuationSeparator" w:id="0">
    <w:p w14:paraId="4C6AE8D9" w14:textId="77777777" w:rsidR="00D80310" w:rsidRDefault="00D80310"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3"/>
  </w:num>
  <w:num w:numId="4">
    <w:abstractNumId w:val="4"/>
  </w:num>
  <w:num w:numId="5">
    <w:abstractNumId w:val="0"/>
  </w:num>
  <w:num w:numId="6">
    <w:abstractNumId w:val="1"/>
  </w:num>
  <w:num w:numId="7">
    <w:abstractNumId w:val="5"/>
  </w:num>
  <w:num w:numId="8">
    <w:abstractNumId w:val="8"/>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75DD"/>
    <w:rsid w:val="00016A73"/>
    <w:rsid w:val="00041FBF"/>
    <w:rsid w:val="00055B13"/>
    <w:rsid w:val="0008638E"/>
    <w:rsid w:val="000B5CB5"/>
    <w:rsid w:val="000B7D0D"/>
    <w:rsid w:val="000C7A57"/>
    <w:rsid w:val="00101855"/>
    <w:rsid w:val="0010371E"/>
    <w:rsid w:val="00106932"/>
    <w:rsid w:val="00130035"/>
    <w:rsid w:val="001316D0"/>
    <w:rsid w:val="00137C32"/>
    <w:rsid w:val="00141512"/>
    <w:rsid w:val="0016428F"/>
    <w:rsid w:val="00173016"/>
    <w:rsid w:val="00174004"/>
    <w:rsid w:val="001946E0"/>
    <w:rsid w:val="00196722"/>
    <w:rsid w:val="001B769B"/>
    <w:rsid w:val="001C1453"/>
    <w:rsid w:val="001D4F7A"/>
    <w:rsid w:val="001D5ADD"/>
    <w:rsid w:val="00203F50"/>
    <w:rsid w:val="00206E24"/>
    <w:rsid w:val="0022026F"/>
    <w:rsid w:val="00237DA1"/>
    <w:rsid w:val="00250879"/>
    <w:rsid w:val="00263B45"/>
    <w:rsid w:val="00284480"/>
    <w:rsid w:val="0028751A"/>
    <w:rsid w:val="0029334A"/>
    <w:rsid w:val="002A01CF"/>
    <w:rsid w:val="002A7DF7"/>
    <w:rsid w:val="002B7854"/>
    <w:rsid w:val="002C6277"/>
    <w:rsid w:val="002D4009"/>
    <w:rsid w:val="002D4346"/>
    <w:rsid w:val="002D6595"/>
    <w:rsid w:val="002E2952"/>
    <w:rsid w:val="002E7CC1"/>
    <w:rsid w:val="002F041D"/>
    <w:rsid w:val="002F2580"/>
    <w:rsid w:val="002F7502"/>
    <w:rsid w:val="003137E0"/>
    <w:rsid w:val="00320A6F"/>
    <w:rsid w:val="00321B6E"/>
    <w:rsid w:val="003359D0"/>
    <w:rsid w:val="00337CA6"/>
    <w:rsid w:val="00341E8D"/>
    <w:rsid w:val="00347F5E"/>
    <w:rsid w:val="003562A3"/>
    <w:rsid w:val="003634D9"/>
    <w:rsid w:val="0036759A"/>
    <w:rsid w:val="00380293"/>
    <w:rsid w:val="003825D5"/>
    <w:rsid w:val="003A4376"/>
    <w:rsid w:val="003C28E1"/>
    <w:rsid w:val="003D0E3D"/>
    <w:rsid w:val="003E2151"/>
    <w:rsid w:val="003F16AA"/>
    <w:rsid w:val="003F16B4"/>
    <w:rsid w:val="003F3DB5"/>
    <w:rsid w:val="003F481A"/>
    <w:rsid w:val="0040460D"/>
    <w:rsid w:val="00404C72"/>
    <w:rsid w:val="00435FC9"/>
    <w:rsid w:val="0044039F"/>
    <w:rsid w:val="00440CB6"/>
    <w:rsid w:val="004533E3"/>
    <w:rsid w:val="00454754"/>
    <w:rsid w:val="004654DD"/>
    <w:rsid w:val="00481805"/>
    <w:rsid w:val="004854EC"/>
    <w:rsid w:val="004936A6"/>
    <w:rsid w:val="004947BB"/>
    <w:rsid w:val="004A2F89"/>
    <w:rsid w:val="004A5EA9"/>
    <w:rsid w:val="004C0EAC"/>
    <w:rsid w:val="004C2434"/>
    <w:rsid w:val="004D5AB5"/>
    <w:rsid w:val="004D6FC7"/>
    <w:rsid w:val="004E58E3"/>
    <w:rsid w:val="004F0649"/>
    <w:rsid w:val="004F1043"/>
    <w:rsid w:val="004F1E99"/>
    <w:rsid w:val="0050432D"/>
    <w:rsid w:val="00504440"/>
    <w:rsid w:val="00510DBF"/>
    <w:rsid w:val="00510FA2"/>
    <w:rsid w:val="00510FE3"/>
    <w:rsid w:val="00521ABA"/>
    <w:rsid w:val="00525341"/>
    <w:rsid w:val="00527A31"/>
    <w:rsid w:val="00534611"/>
    <w:rsid w:val="00545D8C"/>
    <w:rsid w:val="00556ECD"/>
    <w:rsid w:val="005631B3"/>
    <w:rsid w:val="005633B0"/>
    <w:rsid w:val="005635FF"/>
    <w:rsid w:val="0057153F"/>
    <w:rsid w:val="00573B90"/>
    <w:rsid w:val="005878FE"/>
    <w:rsid w:val="00593040"/>
    <w:rsid w:val="005B0A0E"/>
    <w:rsid w:val="005D3432"/>
    <w:rsid w:val="005E1C6C"/>
    <w:rsid w:val="005E65DF"/>
    <w:rsid w:val="005F1593"/>
    <w:rsid w:val="006068BB"/>
    <w:rsid w:val="006126D1"/>
    <w:rsid w:val="006326A2"/>
    <w:rsid w:val="0064793C"/>
    <w:rsid w:val="00665C24"/>
    <w:rsid w:val="00690EC3"/>
    <w:rsid w:val="00692B60"/>
    <w:rsid w:val="00695F88"/>
    <w:rsid w:val="006A71AD"/>
    <w:rsid w:val="006C126E"/>
    <w:rsid w:val="006C2BFA"/>
    <w:rsid w:val="006D0B5F"/>
    <w:rsid w:val="006D4E58"/>
    <w:rsid w:val="006D7624"/>
    <w:rsid w:val="006F137D"/>
    <w:rsid w:val="006F4D38"/>
    <w:rsid w:val="006F69DE"/>
    <w:rsid w:val="0070054B"/>
    <w:rsid w:val="00706480"/>
    <w:rsid w:val="00710DBB"/>
    <w:rsid w:val="00725F1C"/>
    <w:rsid w:val="007430C8"/>
    <w:rsid w:val="0075514A"/>
    <w:rsid w:val="00755FCC"/>
    <w:rsid w:val="007659B2"/>
    <w:rsid w:val="0077373E"/>
    <w:rsid w:val="00776AE2"/>
    <w:rsid w:val="007921CD"/>
    <w:rsid w:val="00792601"/>
    <w:rsid w:val="007971C3"/>
    <w:rsid w:val="007A4832"/>
    <w:rsid w:val="007C5713"/>
    <w:rsid w:val="007C791C"/>
    <w:rsid w:val="007D6D02"/>
    <w:rsid w:val="007D7DF4"/>
    <w:rsid w:val="007E0D23"/>
    <w:rsid w:val="007F196D"/>
    <w:rsid w:val="00805895"/>
    <w:rsid w:val="008075CB"/>
    <w:rsid w:val="00811771"/>
    <w:rsid w:val="008154DD"/>
    <w:rsid w:val="008542DE"/>
    <w:rsid w:val="0086109A"/>
    <w:rsid w:val="008638DE"/>
    <w:rsid w:val="008835CC"/>
    <w:rsid w:val="00891182"/>
    <w:rsid w:val="008A2403"/>
    <w:rsid w:val="008A28C8"/>
    <w:rsid w:val="008B3AAE"/>
    <w:rsid w:val="008B76F3"/>
    <w:rsid w:val="008C75E4"/>
    <w:rsid w:val="008F6B58"/>
    <w:rsid w:val="0090282C"/>
    <w:rsid w:val="00906D0C"/>
    <w:rsid w:val="00934B34"/>
    <w:rsid w:val="00944D81"/>
    <w:rsid w:val="009565F5"/>
    <w:rsid w:val="009825FF"/>
    <w:rsid w:val="00985097"/>
    <w:rsid w:val="00994EF1"/>
    <w:rsid w:val="009C4BCF"/>
    <w:rsid w:val="009C7F61"/>
    <w:rsid w:val="009D355B"/>
    <w:rsid w:val="009E6A8B"/>
    <w:rsid w:val="009F0322"/>
    <w:rsid w:val="00A04A96"/>
    <w:rsid w:val="00A34FC8"/>
    <w:rsid w:val="00A40070"/>
    <w:rsid w:val="00A42E82"/>
    <w:rsid w:val="00A46EE9"/>
    <w:rsid w:val="00A55E83"/>
    <w:rsid w:val="00A579BB"/>
    <w:rsid w:val="00A63D55"/>
    <w:rsid w:val="00A8441B"/>
    <w:rsid w:val="00A9088C"/>
    <w:rsid w:val="00A9168C"/>
    <w:rsid w:val="00A95D89"/>
    <w:rsid w:val="00AB3243"/>
    <w:rsid w:val="00AB4FA5"/>
    <w:rsid w:val="00AB5232"/>
    <w:rsid w:val="00AC6406"/>
    <w:rsid w:val="00B14DDC"/>
    <w:rsid w:val="00B30A5E"/>
    <w:rsid w:val="00B31505"/>
    <w:rsid w:val="00B6269C"/>
    <w:rsid w:val="00B74C73"/>
    <w:rsid w:val="00B93EB5"/>
    <w:rsid w:val="00B96F5A"/>
    <w:rsid w:val="00BA2247"/>
    <w:rsid w:val="00BA5D97"/>
    <w:rsid w:val="00BA6B19"/>
    <w:rsid w:val="00BB1C52"/>
    <w:rsid w:val="00BB2A50"/>
    <w:rsid w:val="00BC1E48"/>
    <w:rsid w:val="00BC2615"/>
    <w:rsid w:val="00BD3F03"/>
    <w:rsid w:val="00BF7660"/>
    <w:rsid w:val="00C0704D"/>
    <w:rsid w:val="00C214A6"/>
    <w:rsid w:val="00C24A51"/>
    <w:rsid w:val="00C25722"/>
    <w:rsid w:val="00C44E40"/>
    <w:rsid w:val="00C50517"/>
    <w:rsid w:val="00C57285"/>
    <w:rsid w:val="00C618DB"/>
    <w:rsid w:val="00C6456D"/>
    <w:rsid w:val="00C93384"/>
    <w:rsid w:val="00C94B8F"/>
    <w:rsid w:val="00CA28BA"/>
    <w:rsid w:val="00CD1729"/>
    <w:rsid w:val="00CD2E03"/>
    <w:rsid w:val="00CD38B1"/>
    <w:rsid w:val="00D102D9"/>
    <w:rsid w:val="00D1063F"/>
    <w:rsid w:val="00D11007"/>
    <w:rsid w:val="00D1420C"/>
    <w:rsid w:val="00D23470"/>
    <w:rsid w:val="00D2449B"/>
    <w:rsid w:val="00D54384"/>
    <w:rsid w:val="00D54E67"/>
    <w:rsid w:val="00D54F48"/>
    <w:rsid w:val="00D632BB"/>
    <w:rsid w:val="00D670F9"/>
    <w:rsid w:val="00D80310"/>
    <w:rsid w:val="00D92365"/>
    <w:rsid w:val="00D9608A"/>
    <w:rsid w:val="00D96DF7"/>
    <w:rsid w:val="00D97AA3"/>
    <w:rsid w:val="00DA27B6"/>
    <w:rsid w:val="00DC3C8A"/>
    <w:rsid w:val="00DC3DFD"/>
    <w:rsid w:val="00DD62F6"/>
    <w:rsid w:val="00DD7E97"/>
    <w:rsid w:val="00DE740E"/>
    <w:rsid w:val="00DF42DA"/>
    <w:rsid w:val="00E03AFD"/>
    <w:rsid w:val="00E0485E"/>
    <w:rsid w:val="00E06DFC"/>
    <w:rsid w:val="00E23FB0"/>
    <w:rsid w:val="00E270CB"/>
    <w:rsid w:val="00E3317F"/>
    <w:rsid w:val="00E46243"/>
    <w:rsid w:val="00E66534"/>
    <w:rsid w:val="00E719D1"/>
    <w:rsid w:val="00E71A35"/>
    <w:rsid w:val="00E72F6C"/>
    <w:rsid w:val="00E80113"/>
    <w:rsid w:val="00E91A8D"/>
    <w:rsid w:val="00EA09F9"/>
    <w:rsid w:val="00EA1673"/>
    <w:rsid w:val="00EA35A1"/>
    <w:rsid w:val="00EB7D74"/>
    <w:rsid w:val="00EC23C7"/>
    <w:rsid w:val="00ED00B7"/>
    <w:rsid w:val="00ED49DB"/>
    <w:rsid w:val="00EF1341"/>
    <w:rsid w:val="00EF44E6"/>
    <w:rsid w:val="00F012FA"/>
    <w:rsid w:val="00F055D3"/>
    <w:rsid w:val="00F129DD"/>
    <w:rsid w:val="00F16D0F"/>
    <w:rsid w:val="00F32789"/>
    <w:rsid w:val="00F515B6"/>
    <w:rsid w:val="00F6151D"/>
    <w:rsid w:val="00F71D53"/>
    <w:rsid w:val="00F731F5"/>
    <w:rsid w:val="00F75F59"/>
    <w:rsid w:val="00F8201E"/>
    <w:rsid w:val="00FC046F"/>
    <w:rsid w:val="00FC2695"/>
    <w:rsid w:val="00FC6A11"/>
    <w:rsid w:val="00FC77EC"/>
    <w:rsid w:val="00FD334A"/>
    <w:rsid w:val="00FD495F"/>
    <w:rsid w:val="00FD6AE3"/>
    <w:rsid w:val="00FD7F21"/>
    <w:rsid w:val="00FF1C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1DE21"/>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FCFF8A-E108-4536-BF25-6394DE0742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978</Words>
  <Characters>5576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Tara Thompson</cp:lastModifiedBy>
  <cp:revision>2</cp:revision>
  <cp:lastPrinted>2020-03-11T10:54:00Z</cp:lastPrinted>
  <dcterms:created xsi:type="dcterms:W3CDTF">2021-03-29T15:48:00Z</dcterms:created>
  <dcterms:modified xsi:type="dcterms:W3CDTF">2021-03-29T15:48:00Z</dcterms:modified>
</cp:coreProperties>
</file>