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6F8D581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05AB67"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6BD39F5"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789996"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A8CA76"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BE8D5"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D016A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021EB9"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616410"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48B73F"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AAA210"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17FFCD" w14:textId="77777777" w:rsidR="004936A6" w:rsidRPr="00D2449B" w:rsidRDefault="004936A6" w:rsidP="00D2449B">
            <w:pPr>
              <w:jc w:val="center"/>
              <w:rPr>
                <w:rFonts w:ascii="Calibri" w:hAnsi="Calibri"/>
                <w:b/>
                <w:szCs w:val="22"/>
              </w:rPr>
            </w:pPr>
          </w:p>
        </w:tc>
      </w:tr>
      <w:tr w:rsidR="004A5EA9" w:rsidRPr="00D2449B" w14:paraId="3C7D1DE8"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6547B8" w14:textId="77777777" w:rsidR="004A5EA9" w:rsidRPr="00D2449B" w:rsidRDefault="004A5EA9" w:rsidP="004A5EA9">
            <w:pPr>
              <w:jc w:val="center"/>
              <w:rPr>
                <w:rFonts w:ascii="Calibri" w:hAnsi="Calibri"/>
                <w:b/>
                <w:szCs w:val="22"/>
              </w:rPr>
            </w:pPr>
          </w:p>
        </w:tc>
      </w:tr>
      <w:tr w:rsidR="004A5EA9" w:rsidRPr="00D2449B" w14:paraId="3134C6A3"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F132BC"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342DE4" w14:textId="6927D251"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A5485E">
              <w:rPr>
                <w:rFonts w:ascii="Calibri" w:hAnsi="Calibri"/>
                <w:szCs w:val="22"/>
              </w:rPr>
              <w:t>21</w:t>
            </w:r>
            <w:r w:rsidR="00C932B7">
              <w:rPr>
                <w:rFonts w:ascii="Calibri" w:hAnsi="Calibri"/>
                <w:szCs w:val="22"/>
              </w:rPr>
              <w:t>/0202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D14445"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58317010" wp14:editId="7BA4ED4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2E39A377"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B51E34"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548A34" w14:textId="68D71768" w:rsidR="004A5EA9" w:rsidRPr="00C0704D" w:rsidRDefault="00C932B7" w:rsidP="002C6277">
            <w:pPr>
              <w:rPr>
                <w:rFonts w:ascii="Calibri" w:hAnsi="Calibri"/>
                <w:szCs w:val="22"/>
              </w:rPr>
            </w:pPr>
            <w:r>
              <w:rPr>
                <w:rFonts w:ascii="Calibri" w:hAnsi="Calibri"/>
                <w:szCs w:val="22"/>
              </w:rPr>
              <w:t>15/03/2021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46DA82" w14:textId="77777777" w:rsidR="004A5EA9" w:rsidRPr="00D2449B" w:rsidRDefault="004A5EA9">
            <w:pPr>
              <w:rPr>
                <w:rFonts w:ascii="Calibri" w:hAnsi="Calibri"/>
                <w:szCs w:val="22"/>
              </w:rPr>
            </w:pPr>
          </w:p>
        </w:tc>
      </w:tr>
      <w:tr w:rsidR="004A5EA9" w:rsidRPr="00D2449B" w14:paraId="5C00A3A6"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40D7FB"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AAAA85" w14:textId="77777777" w:rsidR="004A5EA9" w:rsidRPr="003652EE" w:rsidRDefault="003652EE" w:rsidP="00811771">
            <w:pPr>
              <w:rPr>
                <w:rFonts w:ascii="Calibri" w:hAnsi="Calibri"/>
                <w:szCs w:val="22"/>
              </w:rPr>
            </w:pPr>
            <w:r w:rsidRPr="002E4030">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5CB7B7" w14:textId="77777777" w:rsidR="004A5EA9" w:rsidRPr="00D2449B" w:rsidRDefault="004A5EA9">
            <w:pPr>
              <w:rPr>
                <w:rFonts w:ascii="Calibri" w:hAnsi="Calibri"/>
                <w:szCs w:val="22"/>
              </w:rPr>
            </w:pPr>
          </w:p>
        </w:tc>
      </w:tr>
      <w:tr w:rsidR="004A5EA9" w:rsidRPr="00D2449B" w14:paraId="4DC301E8"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92EBAD"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68138D"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5193A6F8"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D2CFA85"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170110D"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794C17" w14:textId="77777777" w:rsidR="004A5EA9" w:rsidRPr="00C45B3B" w:rsidRDefault="004A5EA9" w:rsidP="00A95D89">
            <w:pPr>
              <w:rPr>
                <w:rFonts w:ascii="Calibri" w:hAnsi="Calibri"/>
                <w:b/>
                <w:szCs w:val="22"/>
              </w:rPr>
            </w:pPr>
            <w:r w:rsidRPr="00C45B3B">
              <w:rPr>
                <w:rFonts w:ascii="Calibri" w:hAnsi="Calibri"/>
                <w:b/>
                <w:szCs w:val="22"/>
              </w:rPr>
              <w:t xml:space="preserve">Development </w:t>
            </w:r>
            <w:r w:rsidR="00A95D89" w:rsidRPr="00C45B3B">
              <w:rPr>
                <w:rFonts w:ascii="Calibri" w:hAnsi="Calibri"/>
                <w:b/>
                <w:szCs w:val="22"/>
              </w:rPr>
              <w:t>Description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68D995" w14:textId="20FD6150" w:rsidR="004A5EA9" w:rsidRPr="00C45B3B" w:rsidRDefault="00C932B7">
            <w:pPr>
              <w:rPr>
                <w:rFonts w:ascii="Calibri" w:hAnsi="Calibri"/>
                <w:szCs w:val="22"/>
              </w:rPr>
            </w:pPr>
            <w:r>
              <w:rPr>
                <w:rFonts w:ascii="Calibri" w:hAnsi="Calibri"/>
                <w:szCs w:val="22"/>
              </w:rPr>
              <w:t xml:space="preserve">Proposed </w:t>
            </w:r>
            <w:r w:rsidR="005061EF">
              <w:rPr>
                <w:rFonts w:ascii="Calibri" w:hAnsi="Calibri"/>
                <w:szCs w:val="22"/>
              </w:rPr>
              <w:t xml:space="preserve">front, side </w:t>
            </w:r>
            <w:r>
              <w:rPr>
                <w:rFonts w:ascii="Calibri" w:hAnsi="Calibri"/>
                <w:szCs w:val="22"/>
              </w:rPr>
              <w:t xml:space="preserve">and rear extension </w:t>
            </w:r>
          </w:p>
        </w:tc>
      </w:tr>
      <w:tr w:rsidR="002A01CF" w:rsidRPr="00D2449B" w14:paraId="3E21F090"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4B1D74" w14:textId="77777777" w:rsidR="002A01CF" w:rsidRPr="00C45B3B" w:rsidRDefault="002A01CF">
            <w:pPr>
              <w:rPr>
                <w:rFonts w:ascii="Calibri" w:hAnsi="Calibri"/>
                <w:b/>
                <w:szCs w:val="22"/>
              </w:rPr>
            </w:pPr>
            <w:r w:rsidRPr="00C45B3B">
              <w:rPr>
                <w:rFonts w:ascii="Calibri" w:hAnsi="Calibri"/>
                <w:b/>
                <w:szCs w:val="22"/>
              </w:rPr>
              <w:t>Site Address</w:t>
            </w:r>
            <w:r w:rsidR="00A95D89" w:rsidRPr="00C45B3B">
              <w:rPr>
                <w:rFonts w:ascii="Calibri" w:hAnsi="Calibri"/>
                <w:b/>
                <w:szCs w:val="22"/>
              </w:rPr>
              <w:t>/Location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B5BD0A" w14:textId="532659AC" w:rsidR="002A01CF" w:rsidRPr="00C45B3B" w:rsidRDefault="00C932B7" w:rsidP="00A42E82">
            <w:pPr>
              <w:rPr>
                <w:rFonts w:ascii="Calibri" w:hAnsi="Calibri"/>
                <w:szCs w:val="22"/>
              </w:rPr>
            </w:pPr>
            <w:r>
              <w:rPr>
                <w:rFonts w:ascii="Calibri" w:hAnsi="Calibri"/>
                <w:szCs w:val="22"/>
              </w:rPr>
              <w:t>27 Abbey Fields, Whalley, BBY7 9RS</w:t>
            </w:r>
          </w:p>
        </w:tc>
      </w:tr>
      <w:tr w:rsidR="00A95D89" w:rsidRPr="00D2449B" w14:paraId="7BE5F70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716AC8A" w14:textId="77777777" w:rsidR="00A95D89" w:rsidRPr="00C45B3B" w:rsidRDefault="007E0D23" w:rsidP="007E0D23">
            <w:pPr>
              <w:tabs>
                <w:tab w:val="left" w:pos="2667"/>
              </w:tabs>
              <w:rPr>
                <w:rFonts w:ascii="Calibri" w:hAnsi="Calibri"/>
                <w:b/>
                <w:color w:val="548DD4" w:themeColor="text2" w:themeTint="99"/>
                <w:szCs w:val="22"/>
              </w:rPr>
            </w:pPr>
            <w:r w:rsidRPr="00C45B3B">
              <w:rPr>
                <w:rFonts w:ascii="Calibri" w:hAnsi="Calibri"/>
                <w:b/>
                <w:color w:val="548DD4" w:themeColor="text2" w:themeTint="99"/>
                <w:szCs w:val="22"/>
              </w:rPr>
              <w:tab/>
            </w:r>
          </w:p>
        </w:tc>
      </w:tr>
      <w:tr w:rsidR="00C618DB" w:rsidRPr="00D2449B" w14:paraId="2C718442"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41EF81" w14:textId="77777777" w:rsidR="00C618DB" w:rsidRPr="00C45B3B" w:rsidRDefault="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DF15E" w14:textId="77777777" w:rsidR="00C618DB" w:rsidRPr="00C45B3B" w:rsidRDefault="00C618DB">
            <w:pPr>
              <w:rPr>
                <w:rFonts w:ascii="Calibri" w:hAnsi="Calibri"/>
                <w:b/>
                <w:szCs w:val="22"/>
              </w:rPr>
            </w:pPr>
            <w:r w:rsidRPr="00C45B3B">
              <w:rPr>
                <w:rFonts w:ascii="Calibri" w:hAnsi="Calibri"/>
                <w:b/>
                <w:szCs w:val="22"/>
              </w:rPr>
              <w:t>Parish/Town Council</w:t>
            </w:r>
          </w:p>
        </w:tc>
      </w:tr>
      <w:tr w:rsidR="002A01CF" w:rsidRPr="00D2449B" w14:paraId="7EA797E9"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EB9B0A" w14:textId="7A803B68" w:rsidR="002A01CF" w:rsidRPr="00C45B3B" w:rsidRDefault="001A7EBA">
            <w:pPr>
              <w:rPr>
                <w:rFonts w:ascii="Calibri" w:hAnsi="Calibri"/>
                <w:szCs w:val="22"/>
              </w:rPr>
            </w:pPr>
            <w:r>
              <w:rPr>
                <w:rFonts w:ascii="Calibri" w:hAnsi="Calibri"/>
                <w:szCs w:val="22"/>
              </w:rPr>
              <w:t>No comments received in consultation period</w:t>
            </w:r>
          </w:p>
        </w:tc>
      </w:tr>
      <w:tr w:rsidR="00C618DB" w:rsidRPr="00D2449B" w14:paraId="6B56BF1D"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7BB835" w14:textId="77777777" w:rsidR="00C618DB" w:rsidRPr="00C45B3B" w:rsidRDefault="00C618DB">
            <w:pPr>
              <w:rPr>
                <w:rFonts w:ascii="Calibri" w:hAnsi="Calibri"/>
                <w:bCs/>
                <w:szCs w:val="22"/>
              </w:rPr>
            </w:pPr>
          </w:p>
        </w:tc>
      </w:tr>
      <w:tr w:rsidR="00C618DB" w:rsidRPr="00D2449B" w14:paraId="6AD7A0BD"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EEB118" w14:textId="77777777" w:rsidR="00C618DB" w:rsidRPr="00C45B3B" w:rsidRDefault="00C618DB"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0CE5C5" w14:textId="77777777" w:rsidR="00C618DB" w:rsidRPr="00C45B3B" w:rsidRDefault="00C618DB" w:rsidP="00C618DB">
            <w:pPr>
              <w:rPr>
                <w:rFonts w:ascii="Calibri" w:hAnsi="Calibri"/>
                <w:b/>
                <w:szCs w:val="22"/>
              </w:rPr>
            </w:pPr>
            <w:r w:rsidRPr="00C45B3B">
              <w:rPr>
                <w:rFonts w:ascii="Calibri" w:hAnsi="Calibri"/>
                <w:b/>
                <w:szCs w:val="22"/>
              </w:rPr>
              <w:t>Highways/Water Authority/Other Bodies</w:t>
            </w:r>
          </w:p>
        </w:tc>
      </w:tr>
      <w:tr w:rsidR="002A01CF" w:rsidRPr="00D2449B" w14:paraId="09E899EA"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3E5B42" w14:textId="77777777" w:rsidR="002A01CF" w:rsidRPr="00C45B3B" w:rsidRDefault="003652EE">
            <w:pPr>
              <w:rPr>
                <w:rFonts w:ascii="Calibri" w:hAnsi="Calibri"/>
                <w:b/>
                <w:szCs w:val="22"/>
              </w:rPr>
            </w:pPr>
            <w:r>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3FE2B3" w14:textId="77777777" w:rsidR="002A01CF" w:rsidRPr="00C45B3B" w:rsidRDefault="002A01CF">
            <w:pPr>
              <w:rPr>
                <w:rFonts w:ascii="Calibri" w:hAnsi="Calibri"/>
                <w:b/>
                <w:szCs w:val="22"/>
              </w:rPr>
            </w:pPr>
          </w:p>
        </w:tc>
      </w:tr>
      <w:tr w:rsidR="00C0704D" w:rsidRPr="00D2449B" w14:paraId="390468C8"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6551EB" w14:textId="72980B63" w:rsidR="00C0704D" w:rsidRPr="00C45B3B" w:rsidRDefault="00E44291" w:rsidP="00D74711">
            <w:pPr>
              <w:rPr>
                <w:rFonts w:ascii="Calibri" w:hAnsi="Calibri"/>
                <w:szCs w:val="22"/>
              </w:rPr>
            </w:pPr>
            <w:r>
              <w:rPr>
                <w:rFonts w:ascii="Calibri" w:hAnsi="Calibri"/>
                <w:szCs w:val="22"/>
              </w:rPr>
              <w:t>No objections</w:t>
            </w:r>
            <w:r w:rsidR="003652EE">
              <w:rPr>
                <w:rFonts w:ascii="Calibri" w:hAnsi="Calibri"/>
                <w:szCs w:val="22"/>
              </w:rPr>
              <w:t xml:space="preserve"> </w:t>
            </w:r>
            <w:r w:rsidR="001A7EBA">
              <w:rPr>
                <w:rFonts w:ascii="Calibri" w:hAnsi="Calibri"/>
                <w:szCs w:val="22"/>
              </w:rPr>
              <w:t xml:space="preserve">but recommended a condition. </w:t>
            </w:r>
          </w:p>
        </w:tc>
      </w:tr>
      <w:tr w:rsidR="00C0704D" w:rsidRPr="00D2449B" w14:paraId="551E48BD"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349446" w14:textId="77777777" w:rsidR="00C0704D" w:rsidRPr="00C45B3B" w:rsidRDefault="00C0704D"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29368A" w14:textId="77777777" w:rsidR="00C0704D" w:rsidRPr="00C45B3B" w:rsidRDefault="00C0704D" w:rsidP="00C618DB">
            <w:pPr>
              <w:rPr>
                <w:rFonts w:ascii="Calibri" w:hAnsi="Calibri"/>
                <w:b/>
                <w:szCs w:val="22"/>
              </w:rPr>
            </w:pPr>
            <w:r w:rsidRPr="00C45B3B">
              <w:rPr>
                <w:rFonts w:ascii="Calibri" w:hAnsi="Calibri"/>
                <w:b/>
                <w:szCs w:val="22"/>
              </w:rPr>
              <w:t>Additional Representations.</w:t>
            </w:r>
          </w:p>
        </w:tc>
      </w:tr>
      <w:tr w:rsidR="00C0704D" w:rsidRPr="00D2449B" w14:paraId="7DF2FF8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CB26EB" w14:textId="77777777" w:rsidR="00C0704D" w:rsidRDefault="005061EF" w:rsidP="00692B60">
            <w:pPr>
              <w:rPr>
                <w:rFonts w:ascii="Calibri" w:hAnsi="Calibri"/>
                <w:szCs w:val="22"/>
              </w:rPr>
            </w:pPr>
            <w:r>
              <w:rPr>
                <w:rFonts w:ascii="Calibri" w:hAnsi="Calibri"/>
                <w:szCs w:val="22"/>
              </w:rPr>
              <w:t>Two letters of representation have been received from the one address.</w:t>
            </w:r>
          </w:p>
          <w:p w14:paraId="18A097B5" w14:textId="77777777" w:rsidR="005061EF" w:rsidRDefault="005061EF" w:rsidP="00692B60">
            <w:pPr>
              <w:rPr>
                <w:rFonts w:ascii="Calibri" w:hAnsi="Calibri"/>
                <w:szCs w:val="22"/>
              </w:rPr>
            </w:pPr>
          </w:p>
          <w:p w14:paraId="05858C0D" w14:textId="77777777" w:rsidR="005061EF" w:rsidRDefault="005061EF" w:rsidP="00692B60">
            <w:pPr>
              <w:rPr>
                <w:rFonts w:ascii="Calibri" w:hAnsi="Calibri"/>
                <w:szCs w:val="22"/>
              </w:rPr>
            </w:pPr>
            <w:r>
              <w:rPr>
                <w:rFonts w:ascii="Calibri" w:hAnsi="Calibri"/>
                <w:szCs w:val="22"/>
              </w:rPr>
              <w:t>The first letter was objecting to the development due to concerns regarding loss of light, loss of privacy and overbearing impact on the extension.</w:t>
            </w:r>
          </w:p>
          <w:p w14:paraId="7C534671" w14:textId="77777777" w:rsidR="005061EF" w:rsidRDefault="005061EF" w:rsidP="00692B60">
            <w:pPr>
              <w:rPr>
                <w:rFonts w:ascii="Calibri" w:hAnsi="Calibri"/>
                <w:szCs w:val="22"/>
              </w:rPr>
            </w:pPr>
          </w:p>
          <w:p w14:paraId="05D95733" w14:textId="3AA10189" w:rsidR="005061EF" w:rsidRPr="00C45B3B" w:rsidRDefault="005061EF" w:rsidP="00692B60">
            <w:pPr>
              <w:rPr>
                <w:rFonts w:ascii="Calibri" w:hAnsi="Calibri"/>
                <w:szCs w:val="22"/>
              </w:rPr>
            </w:pPr>
            <w:r>
              <w:rPr>
                <w:rFonts w:ascii="Calibri" w:hAnsi="Calibri"/>
                <w:szCs w:val="22"/>
              </w:rPr>
              <w:t>The second letter was received with regards to the amended plans having no objection to the development.</w:t>
            </w:r>
          </w:p>
        </w:tc>
      </w:tr>
      <w:tr w:rsidR="00C0704D" w:rsidRPr="00D2449B" w14:paraId="59AB2979"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E41496F" w14:textId="77777777" w:rsidR="00C0704D" w:rsidRPr="00C45B3B" w:rsidRDefault="00C0704D">
            <w:pPr>
              <w:rPr>
                <w:rFonts w:ascii="Calibri" w:hAnsi="Calibri"/>
                <w:szCs w:val="22"/>
              </w:rPr>
            </w:pPr>
          </w:p>
        </w:tc>
      </w:tr>
      <w:tr w:rsidR="00C0704D" w:rsidRPr="00D2449B" w14:paraId="6D47E1E5"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62F46E" w14:textId="77777777" w:rsidR="00C0704D" w:rsidRPr="00C45B3B" w:rsidRDefault="00C0704D">
            <w:pPr>
              <w:rPr>
                <w:rFonts w:ascii="Calibri" w:hAnsi="Calibri"/>
                <w:b/>
                <w:szCs w:val="22"/>
              </w:rPr>
            </w:pPr>
            <w:r w:rsidRPr="00C45B3B">
              <w:rPr>
                <w:rFonts w:ascii="Calibri" w:hAnsi="Calibri"/>
                <w:b/>
                <w:szCs w:val="22"/>
              </w:rPr>
              <w:t>RELEVANT POLICIES AND SITE PLANNING HISTORY:</w:t>
            </w:r>
          </w:p>
        </w:tc>
      </w:tr>
      <w:tr w:rsidR="00C0704D" w:rsidRPr="00D2449B" w14:paraId="76117FE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B20865" w14:textId="77777777" w:rsidR="00C0704D" w:rsidRPr="00C45B3B" w:rsidRDefault="00C0704D" w:rsidP="00A63D55">
            <w:pPr>
              <w:pStyle w:val="PLANNING"/>
              <w:rPr>
                <w:rFonts w:ascii="Calibri" w:hAnsi="Calibri"/>
                <w:b/>
                <w:bCs/>
                <w:szCs w:val="22"/>
              </w:rPr>
            </w:pPr>
            <w:proofErr w:type="spellStart"/>
            <w:r w:rsidRPr="00C45B3B">
              <w:rPr>
                <w:rFonts w:ascii="Calibri" w:hAnsi="Calibri"/>
                <w:b/>
                <w:bCs/>
                <w:szCs w:val="22"/>
              </w:rPr>
              <w:t>Ribble</w:t>
            </w:r>
            <w:proofErr w:type="spellEnd"/>
            <w:r w:rsidRPr="00C45B3B">
              <w:rPr>
                <w:rFonts w:ascii="Calibri" w:hAnsi="Calibri"/>
                <w:b/>
                <w:bCs/>
                <w:szCs w:val="22"/>
              </w:rPr>
              <w:t xml:space="preserve"> Valley Core Strategy:</w:t>
            </w:r>
          </w:p>
          <w:p w14:paraId="3DF914C9" w14:textId="77777777" w:rsidR="00B31F80" w:rsidRPr="00C45B3B" w:rsidRDefault="00B31F80" w:rsidP="008542DE">
            <w:pPr>
              <w:pStyle w:val="PLANNING"/>
              <w:rPr>
                <w:rFonts w:ascii="Calibri" w:hAnsi="Calibri"/>
                <w:szCs w:val="22"/>
              </w:rPr>
            </w:pPr>
          </w:p>
          <w:p w14:paraId="179F33DF" w14:textId="77777777" w:rsidR="008542DE" w:rsidRPr="00C45B3B" w:rsidRDefault="008542DE" w:rsidP="008542DE">
            <w:pPr>
              <w:pStyle w:val="PLANNING"/>
              <w:rPr>
                <w:rFonts w:ascii="Calibri" w:hAnsi="Calibri"/>
                <w:szCs w:val="22"/>
              </w:rPr>
            </w:pPr>
            <w:r w:rsidRPr="00C45B3B">
              <w:rPr>
                <w:rFonts w:ascii="Calibri" w:hAnsi="Calibri"/>
                <w:szCs w:val="22"/>
              </w:rPr>
              <w:t>Policy DMG1 – General Considerations</w:t>
            </w:r>
          </w:p>
          <w:p w14:paraId="5195A51D" w14:textId="77777777" w:rsidR="008542DE" w:rsidRPr="00C45B3B" w:rsidRDefault="008542DE" w:rsidP="008542DE">
            <w:pPr>
              <w:pStyle w:val="PLANNING"/>
              <w:rPr>
                <w:rFonts w:ascii="Calibri" w:hAnsi="Calibri"/>
                <w:szCs w:val="22"/>
              </w:rPr>
            </w:pPr>
            <w:r w:rsidRPr="00C45B3B">
              <w:rPr>
                <w:rFonts w:ascii="Calibri" w:hAnsi="Calibri"/>
                <w:szCs w:val="22"/>
              </w:rPr>
              <w:t>Policy DMG</w:t>
            </w:r>
            <w:r w:rsidR="00B31F80" w:rsidRPr="00C45B3B">
              <w:rPr>
                <w:rFonts w:ascii="Calibri" w:hAnsi="Calibri"/>
                <w:szCs w:val="22"/>
              </w:rPr>
              <w:t>5</w:t>
            </w:r>
            <w:r w:rsidRPr="00C45B3B">
              <w:rPr>
                <w:rFonts w:ascii="Calibri" w:hAnsi="Calibri"/>
                <w:szCs w:val="22"/>
              </w:rPr>
              <w:t xml:space="preserve"> – </w:t>
            </w:r>
            <w:r w:rsidR="00B31F80" w:rsidRPr="00C45B3B">
              <w:rPr>
                <w:rFonts w:ascii="Calibri" w:hAnsi="Calibri"/>
                <w:szCs w:val="22"/>
              </w:rPr>
              <w:t>Residential and curtilage extensions</w:t>
            </w:r>
          </w:p>
          <w:p w14:paraId="74EC1EBA" w14:textId="77777777" w:rsidR="00B31F80" w:rsidRPr="00C45B3B" w:rsidRDefault="00B31F80" w:rsidP="008542DE">
            <w:pPr>
              <w:pStyle w:val="PLANNING"/>
              <w:rPr>
                <w:rFonts w:ascii="Calibri" w:hAnsi="Calibri"/>
                <w:szCs w:val="22"/>
              </w:rPr>
            </w:pPr>
          </w:p>
          <w:p w14:paraId="2163B391" w14:textId="77777777" w:rsidR="008542DE" w:rsidRPr="00C45B3B" w:rsidRDefault="008542DE" w:rsidP="008542DE">
            <w:pPr>
              <w:rPr>
                <w:rFonts w:ascii="Calibri" w:hAnsi="Calibri"/>
                <w:szCs w:val="22"/>
              </w:rPr>
            </w:pPr>
            <w:r w:rsidRPr="00C45B3B">
              <w:rPr>
                <w:rFonts w:ascii="Calibri" w:hAnsi="Calibri"/>
                <w:szCs w:val="22"/>
              </w:rPr>
              <w:t>National Planning Policy Framework (NPPF)</w:t>
            </w:r>
          </w:p>
          <w:p w14:paraId="08EC8E08" w14:textId="77777777" w:rsidR="008542DE" w:rsidRPr="00C45B3B" w:rsidRDefault="008542DE" w:rsidP="00C0704D">
            <w:pPr>
              <w:rPr>
                <w:rFonts w:ascii="Calibri" w:hAnsi="Calibri"/>
                <w:b/>
                <w:color w:val="548DD4" w:themeColor="text2" w:themeTint="99"/>
                <w:szCs w:val="22"/>
              </w:rPr>
            </w:pPr>
          </w:p>
        </w:tc>
      </w:tr>
      <w:tr w:rsidR="00C0704D" w:rsidRPr="00D2449B" w14:paraId="20B43CF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64A733" w14:textId="77777777" w:rsidR="00C0704D" w:rsidRPr="00C45B3B" w:rsidRDefault="00C0704D" w:rsidP="006A71AD">
            <w:pPr>
              <w:pStyle w:val="PLANNING"/>
              <w:rPr>
                <w:rFonts w:ascii="Calibri" w:hAnsi="Calibri"/>
                <w:b/>
                <w:bCs/>
                <w:szCs w:val="22"/>
              </w:rPr>
            </w:pPr>
            <w:r w:rsidRPr="00C45B3B">
              <w:rPr>
                <w:rFonts w:ascii="Calibri" w:hAnsi="Calibri"/>
                <w:b/>
                <w:bCs/>
                <w:szCs w:val="22"/>
              </w:rPr>
              <w:t>Relevant Planning History:</w:t>
            </w:r>
          </w:p>
          <w:p w14:paraId="686F00C1" w14:textId="77777777" w:rsidR="00C45B3B" w:rsidRPr="00C45B3B" w:rsidRDefault="00C45B3B" w:rsidP="00C0704D">
            <w:pPr>
              <w:pStyle w:val="PLANNING"/>
              <w:rPr>
                <w:rFonts w:ascii="Calibri" w:hAnsi="Calibri"/>
                <w:b/>
                <w:bCs/>
                <w:szCs w:val="22"/>
              </w:rPr>
            </w:pPr>
          </w:p>
          <w:p w14:paraId="057CD2EB" w14:textId="1E9BAB55" w:rsidR="00B31F80" w:rsidRPr="001A7EBA" w:rsidRDefault="001A7EBA" w:rsidP="003652EE">
            <w:pPr>
              <w:pStyle w:val="PLANNING"/>
              <w:rPr>
                <w:rFonts w:ascii="Calibri" w:hAnsi="Calibri"/>
                <w:bCs/>
                <w:color w:val="548DD4" w:themeColor="text2" w:themeTint="99"/>
                <w:szCs w:val="22"/>
              </w:rPr>
            </w:pPr>
            <w:r w:rsidRPr="001A7EBA">
              <w:rPr>
                <w:rFonts w:ascii="Calibri" w:hAnsi="Calibri"/>
                <w:bCs/>
                <w:szCs w:val="22"/>
              </w:rPr>
              <w:t>None relevant</w:t>
            </w:r>
          </w:p>
        </w:tc>
      </w:tr>
      <w:tr w:rsidR="00C0704D" w:rsidRPr="00D2449B" w14:paraId="3EF1EC7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D92AC8A" w14:textId="77777777" w:rsidR="00C0704D" w:rsidRPr="00C45B3B" w:rsidRDefault="00C0704D" w:rsidP="006A71AD">
            <w:pPr>
              <w:pStyle w:val="PLANNING"/>
              <w:rPr>
                <w:rFonts w:ascii="Calibri" w:hAnsi="Calibri"/>
                <w:b/>
                <w:bCs/>
                <w:color w:val="548DD4" w:themeColor="text2" w:themeTint="99"/>
                <w:szCs w:val="22"/>
              </w:rPr>
            </w:pPr>
          </w:p>
        </w:tc>
      </w:tr>
      <w:tr w:rsidR="00C0704D" w:rsidRPr="00D2449B" w14:paraId="00319EB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08A1BC" w14:textId="77777777" w:rsidR="00C0704D" w:rsidRPr="00C45B3B" w:rsidRDefault="00C0704D" w:rsidP="006C2BFA">
            <w:pPr>
              <w:rPr>
                <w:rFonts w:ascii="Calibri" w:hAnsi="Calibri"/>
                <w:b/>
                <w:color w:val="548DD4" w:themeColor="text2" w:themeTint="99"/>
                <w:szCs w:val="22"/>
              </w:rPr>
            </w:pPr>
            <w:r w:rsidRPr="00C45B3B">
              <w:rPr>
                <w:rFonts w:ascii="Calibri" w:hAnsi="Calibri"/>
                <w:b/>
                <w:bCs/>
                <w:szCs w:val="22"/>
              </w:rPr>
              <w:t>ASSESSMENT OF PROPOSED DEVELOPMENT:</w:t>
            </w:r>
          </w:p>
        </w:tc>
      </w:tr>
      <w:tr w:rsidR="00C0704D" w:rsidRPr="00D2449B" w14:paraId="265137C5"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277CC" w14:textId="77777777" w:rsidR="00C0704D" w:rsidRPr="00891588" w:rsidRDefault="00C0704D" w:rsidP="00440CB6">
            <w:pPr>
              <w:pStyle w:val="Header"/>
              <w:tabs>
                <w:tab w:val="clear" w:pos="4153"/>
                <w:tab w:val="clear" w:pos="8306"/>
              </w:tabs>
              <w:contextualSpacing/>
              <w:jc w:val="both"/>
              <w:rPr>
                <w:rFonts w:ascii="Calibri" w:hAnsi="Calibri"/>
                <w:b/>
                <w:szCs w:val="22"/>
              </w:rPr>
            </w:pPr>
            <w:r w:rsidRPr="00891588">
              <w:rPr>
                <w:rFonts w:ascii="Calibri" w:hAnsi="Calibri"/>
                <w:b/>
                <w:szCs w:val="22"/>
              </w:rPr>
              <w:t>Site Description and Surrounding Area:</w:t>
            </w:r>
          </w:p>
          <w:p w14:paraId="15DA921F" w14:textId="77777777" w:rsidR="00C0704D" w:rsidRPr="00891588" w:rsidRDefault="00C0704D" w:rsidP="00811771">
            <w:pPr>
              <w:pStyle w:val="Header"/>
              <w:tabs>
                <w:tab w:val="clear" w:pos="4153"/>
                <w:tab w:val="clear" w:pos="8306"/>
              </w:tabs>
              <w:contextualSpacing/>
              <w:jc w:val="both"/>
              <w:rPr>
                <w:rFonts w:ascii="Calibri" w:hAnsi="Calibri"/>
                <w:bCs/>
                <w:szCs w:val="22"/>
              </w:rPr>
            </w:pPr>
          </w:p>
          <w:p w14:paraId="7D247C46" w14:textId="0AE4B1CC" w:rsidR="00891588" w:rsidRPr="00AD4748" w:rsidRDefault="00AD4748" w:rsidP="00C83851">
            <w:pPr>
              <w:pStyle w:val="Header"/>
              <w:tabs>
                <w:tab w:val="clear" w:pos="4153"/>
                <w:tab w:val="clear" w:pos="8306"/>
              </w:tabs>
              <w:contextualSpacing/>
              <w:jc w:val="both"/>
              <w:rPr>
                <w:rFonts w:ascii="Calibri" w:hAnsi="Calibri"/>
                <w:bCs/>
                <w:szCs w:val="22"/>
              </w:rPr>
            </w:pPr>
            <w:r w:rsidRPr="00AD4748">
              <w:rPr>
                <w:rFonts w:ascii="Calibri" w:hAnsi="Calibri"/>
                <w:bCs/>
                <w:szCs w:val="22"/>
              </w:rPr>
              <w:t>The application relates to a detached dwelling located</w:t>
            </w:r>
            <w:r w:rsidR="003652EE">
              <w:rPr>
                <w:rFonts w:ascii="Calibri" w:hAnsi="Calibri"/>
                <w:bCs/>
                <w:szCs w:val="22"/>
              </w:rPr>
              <w:t xml:space="preserve"> within </w:t>
            </w:r>
            <w:r w:rsidR="00D15406">
              <w:rPr>
                <w:rFonts w:ascii="Calibri" w:hAnsi="Calibri"/>
                <w:bCs/>
                <w:szCs w:val="22"/>
              </w:rPr>
              <w:t xml:space="preserve">Whalley. </w:t>
            </w:r>
            <w:r w:rsidR="00C24214">
              <w:rPr>
                <w:rFonts w:ascii="Calibri" w:hAnsi="Calibri"/>
                <w:bCs/>
                <w:szCs w:val="22"/>
              </w:rPr>
              <w:t xml:space="preserve">The application site benefits from a driveway to the </w:t>
            </w:r>
            <w:r w:rsidR="00D15406">
              <w:rPr>
                <w:rFonts w:ascii="Calibri" w:hAnsi="Calibri"/>
                <w:bCs/>
                <w:szCs w:val="22"/>
              </w:rPr>
              <w:t>front</w:t>
            </w:r>
            <w:r w:rsidR="00C24214">
              <w:rPr>
                <w:rFonts w:ascii="Calibri" w:hAnsi="Calibri"/>
                <w:bCs/>
                <w:szCs w:val="22"/>
              </w:rPr>
              <w:t xml:space="preserve"> and</w:t>
            </w:r>
            <w:r w:rsidR="00D15406">
              <w:rPr>
                <w:rFonts w:ascii="Calibri" w:hAnsi="Calibri"/>
                <w:bCs/>
                <w:szCs w:val="22"/>
              </w:rPr>
              <w:t xml:space="preserve"> an</w:t>
            </w:r>
            <w:r w:rsidR="00C24214">
              <w:rPr>
                <w:rFonts w:ascii="Calibri" w:hAnsi="Calibri"/>
                <w:bCs/>
                <w:szCs w:val="22"/>
              </w:rPr>
              <w:t xml:space="preserve"> attached garage</w:t>
            </w:r>
            <w:r w:rsidR="00D15406">
              <w:rPr>
                <w:rFonts w:ascii="Calibri" w:hAnsi="Calibri"/>
                <w:bCs/>
                <w:szCs w:val="22"/>
              </w:rPr>
              <w:t xml:space="preserve"> with a private garden area to the rear.</w:t>
            </w:r>
          </w:p>
          <w:p w14:paraId="7BC09641" w14:textId="77777777" w:rsidR="00AD4748" w:rsidRPr="00C45B3B" w:rsidRDefault="00AD4748" w:rsidP="00C83851">
            <w:pPr>
              <w:pStyle w:val="Header"/>
              <w:tabs>
                <w:tab w:val="clear" w:pos="4153"/>
                <w:tab w:val="clear" w:pos="8306"/>
              </w:tabs>
              <w:contextualSpacing/>
              <w:jc w:val="both"/>
              <w:rPr>
                <w:rFonts w:ascii="Calibri" w:hAnsi="Calibri"/>
                <w:bCs/>
                <w:color w:val="548DD4" w:themeColor="text2" w:themeTint="99"/>
                <w:szCs w:val="22"/>
              </w:rPr>
            </w:pPr>
          </w:p>
        </w:tc>
      </w:tr>
      <w:tr w:rsidR="00C0704D" w:rsidRPr="00D2449B" w14:paraId="2FB61D9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D559A9" w14:textId="77777777" w:rsidR="00C0704D" w:rsidRDefault="00C0704D" w:rsidP="00440CB6">
            <w:pPr>
              <w:pStyle w:val="Header"/>
              <w:tabs>
                <w:tab w:val="clear" w:pos="4153"/>
                <w:tab w:val="clear" w:pos="8306"/>
              </w:tabs>
              <w:jc w:val="both"/>
              <w:rPr>
                <w:rFonts w:ascii="Calibri" w:hAnsi="Calibri"/>
                <w:b/>
                <w:szCs w:val="22"/>
              </w:rPr>
            </w:pPr>
            <w:r w:rsidRPr="003F1290">
              <w:rPr>
                <w:rFonts w:ascii="Calibri" w:hAnsi="Calibri"/>
                <w:b/>
                <w:szCs w:val="22"/>
              </w:rPr>
              <w:t>Proposed Development for which consent is sought:</w:t>
            </w:r>
          </w:p>
          <w:p w14:paraId="5D1E97F3" w14:textId="77777777" w:rsidR="00AD4748" w:rsidRDefault="00AD4748" w:rsidP="003652EE">
            <w:pPr>
              <w:jc w:val="both"/>
              <w:rPr>
                <w:rFonts w:ascii="Calibri" w:hAnsi="Calibri"/>
                <w:color w:val="548DD4" w:themeColor="text2" w:themeTint="99"/>
                <w:szCs w:val="22"/>
              </w:rPr>
            </w:pPr>
          </w:p>
          <w:p w14:paraId="61EF2D9F" w14:textId="0CB2334E" w:rsidR="00D15406" w:rsidRPr="00C45B3B" w:rsidRDefault="00D15406" w:rsidP="003652EE">
            <w:pPr>
              <w:jc w:val="both"/>
              <w:rPr>
                <w:rFonts w:ascii="Calibri" w:hAnsi="Calibri"/>
                <w:color w:val="548DD4" w:themeColor="text2" w:themeTint="99"/>
                <w:szCs w:val="22"/>
              </w:rPr>
            </w:pPr>
            <w:r w:rsidRPr="00A333A9">
              <w:rPr>
                <w:rFonts w:ascii="Calibri" w:hAnsi="Calibri"/>
                <w:szCs w:val="22"/>
              </w:rPr>
              <w:lastRenderedPageBreak/>
              <w:t xml:space="preserve">Consent is sought to remove the existing attached garage to the east of the dwelling and erect an extension to the front, </w:t>
            </w:r>
            <w:r w:rsidR="0003437A" w:rsidRPr="00A333A9">
              <w:rPr>
                <w:rFonts w:ascii="Calibri" w:hAnsi="Calibri"/>
                <w:szCs w:val="22"/>
              </w:rPr>
              <w:t>side,</w:t>
            </w:r>
            <w:r w:rsidRPr="00A333A9">
              <w:rPr>
                <w:rFonts w:ascii="Calibri" w:hAnsi="Calibri"/>
                <w:szCs w:val="22"/>
              </w:rPr>
              <w:t xml:space="preserve"> and rear of the dwelling. </w:t>
            </w:r>
            <w:r w:rsidR="0003437A" w:rsidRPr="00A333A9">
              <w:rPr>
                <w:rFonts w:ascii="Calibri" w:hAnsi="Calibri"/>
                <w:szCs w:val="22"/>
              </w:rPr>
              <w:t xml:space="preserve">The extension relates to the east of the dwelling. The extension to the front of the dwelling will project forwards of the dwelling by 2m measuring 7.8m in width connecting to the side extension. The side extension will have a side ward projection of </w:t>
            </w:r>
            <w:r w:rsidR="001008CC" w:rsidRPr="00A333A9">
              <w:rPr>
                <w:rFonts w:ascii="Calibri" w:hAnsi="Calibri"/>
                <w:szCs w:val="22"/>
              </w:rPr>
              <w:t xml:space="preserve">2.9m extending the full depth of the dwelling house and beyond the rear wall measuring 11.1m in length. </w:t>
            </w:r>
            <w:r w:rsidR="005004CF">
              <w:rPr>
                <w:rFonts w:ascii="Calibri" w:hAnsi="Calibri"/>
                <w:szCs w:val="22"/>
              </w:rPr>
              <w:t>The front and side extension will have a hipped roof measuring 2.2m at the eaves and 4.2m at the ridge.</w:t>
            </w:r>
            <w:r w:rsidR="005D195A">
              <w:rPr>
                <w:rFonts w:ascii="Calibri" w:hAnsi="Calibri"/>
                <w:szCs w:val="22"/>
              </w:rPr>
              <w:t xml:space="preserve"> To the front of the side extension, it is proposed to erect an entrance canopy that will have a pitch roof. The canopy will project forwards of the side extension by 900mm</w:t>
            </w:r>
            <w:r w:rsidR="005004CF">
              <w:rPr>
                <w:rFonts w:ascii="Calibri" w:hAnsi="Calibri"/>
                <w:szCs w:val="22"/>
              </w:rPr>
              <w:t xml:space="preserve"> </w:t>
            </w:r>
            <w:r w:rsidR="005D195A">
              <w:rPr>
                <w:rFonts w:ascii="Calibri" w:hAnsi="Calibri"/>
                <w:szCs w:val="22"/>
              </w:rPr>
              <w:t xml:space="preserve">measuring 2.9m in width. The eaves and ridge height will be 2.3m and 3.1m respectively. </w:t>
            </w:r>
            <w:r w:rsidR="005004CF">
              <w:rPr>
                <w:rFonts w:ascii="Calibri" w:hAnsi="Calibri"/>
                <w:szCs w:val="22"/>
              </w:rPr>
              <w:t>The extension to the rear will measur</w:t>
            </w:r>
            <w:r w:rsidR="005D195A">
              <w:rPr>
                <w:rFonts w:ascii="Calibri" w:hAnsi="Calibri"/>
                <w:szCs w:val="22"/>
              </w:rPr>
              <w:t>e</w:t>
            </w:r>
            <w:r w:rsidR="005004CF">
              <w:rPr>
                <w:rFonts w:ascii="Calibri" w:hAnsi="Calibri"/>
                <w:szCs w:val="22"/>
              </w:rPr>
              <w:t xml:space="preserve"> 4m in width and will form a rear facing gable. The eaves will measure at 2.4m at ridge at 3.5m</w:t>
            </w:r>
            <w:r w:rsidR="005D195A">
              <w:rPr>
                <w:rFonts w:ascii="Calibri" w:hAnsi="Calibri"/>
                <w:szCs w:val="22"/>
              </w:rPr>
              <w:t xml:space="preserve">. To the side elevation of the extension a </w:t>
            </w:r>
            <w:r w:rsidR="005061EF">
              <w:rPr>
                <w:rFonts w:ascii="Calibri" w:hAnsi="Calibri"/>
                <w:szCs w:val="22"/>
              </w:rPr>
              <w:t>high-level</w:t>
            </w:r>
            <w:r w:rsidR="005D195A">
              <w:rPr>
                <w:rFonts w:ascii="Calibri" w:hAnsi="Calibri"/>
                <w:szCs w:val="22"/>
              </w:rPr>
              <w:t xml:space="preserve"> window is proposed to serve the entrance porch. </w:t>
            </w:r>
          </w:p>
        </w:tc>
      </w:tr>
      <w:tr w:rsidR="00C0704D" w:rsidRPr="00D2449B" w14:paraId="79DB3CB3" w14:textId="77777777" w:rsidTr="001A7EBA">
        <w:trPr>
          <w:trHeight w:val="2981"/>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9A8BE9" w14:textId="77777777" w:rsidR="00C0704D" w:rsidRPr="00C83851" w:rsidRDefault="00C0704D" w:rsidP="00EA09F9">
            <w:pPr>
              <w:pStyle w:val="Header"/>
              <w:tabs>
                <w:tab w:val="clear" w:pos="4153"/>
                <w:tab w:val="clear" w:pos="8306"/>
              </w:tabs>
              <w:contextualSpacing/>
              <w:jc w:val="both"/>
              <w:rPr>
                <w:rFonts w:ascii="Calibri" w:hAnsi="Calibri"/>
                <w:b/>
                <w:szCs w:val="22"/>
              </w:rPr>
            </w:pPr>
            <w:r w:rsidRPr="00C83851">
              <w:rPr>
                <w:rFonts w:ascii="Calibri" w:hAnsi="Calibri"/>
                <w:b/>
                <w:szCs w:val="22"/>
              </w:rPr>
              <w:lastRenderedPageBreak/>
              <w:t>Impact Upon Residential Amenity:</w:t>
            </w:r>
          </w:p>
          <w:p w14:paraId="5BF66A38" w14:textId="77777777" w:rsidR="00C0704D" w:rsidRPr="00C83851" w:rsidRDefault="00C0704D" w:rsidP="00EA09F9">
            <w:pPr>
              <w:pStyle w:val="Header"/>
              <w:tabs>
                <w:tab w:val="clear" w:pos="4153"/>
                <w:tab w:val="clear" w:pos="8306"/>
              </w:tabs>
              <w:contextualSpacing/>
              <w:jc w:val="both"/>
              <w:rPr>
                <w:rFonts w:ascii="Calibri" w:hAnsi="Calibri"/>
                <w:b/>
                <w:szCs w:val="22"/>
              </w:rPr>
            </w:pPr>
          </w:p>
          <w:p w14:paraId="1F0765DB" w14:textId="2414B8B7" w:rsidR="00C932B7" w:rsidRPr="00C932B7" w:rsidRDefault="005D195A" w:rsidP="005D195A">
            <w:pPr>
              <w:contextualSpacing/>
              <w:jc w:val="both"/>
              <w:rPr>
                <w:rFonts w:ascii="Calibri" w:hAnsi="Calibri"/>
                <w:szCs w:val="22"/>
              </w:rPr>
            </w:pPr>
            <w:r>
              <w:rPr>
                <w:rFonts w:ascii="Calibri" w:hAnsi="Calibri"/>
                <w:szCs w:val="22"/>
              </w:rPr>
              <w:t>Due to the development relating to the east of the property the only neighbour that has the potential to be affected by the development is the neighbour t</w:t>
            </w:r>
            <w:r w:rsidR="005061EF">
              <w:rPr>
                <w:rFonts w:ascii="Calibri" w:hAnsi="Calibri"/>
                <w:szCs w:val="22"/>
              </w:rPr>
              <w:t>o</w:t>
            </w:r>
            <w:r>
              <w:rPr>
                <w:rFonts w:ascii="Calibri" w:hAnsi="Calibri"/>
                <w:szCs w:val="22"/>
              </w:rPr>
              <w:t xml:space="preserve"> the east no 29 Abbey Fields. This neighbour also benefits from an attached garage. To the rear of this garage a conservatory has been erected. This neighbour has a second conservatory on the rear of the dwelling that is set further away from the boundary. The development originally proposed to have the side extension form an east facing gable and it was considered that this would have an overbearing impact on the neighbour when compared to the existing situation. The neighbour also had concerns that the </w:t>
            </w:r>
            <w:r w:rsidR="00C932B7">
              <w:rPr>
                <w:rFonts w:ascii="Calibri" w:hAnsi="Calibri"/>
                <w:szCs w:val="22"/>
              </w:rPr>
              <w:t>high-level</w:t>
            </w:r>
            <w:r>
              <w:rPr>
                <w:rFonts w:ascii="Calibri" w:hAnsi="Calibri"/>
                <w:szCs w:val="22"/>
              </w:rPr>
              <w:t xml:space="preserve"> window would result in the loss of privacy to the rear garden of no 29. Subsequently it was requested that the roof be hipped </w:t>
            </w:r>
            <w:r w:rsidR="00C932B7">
              <w:rPr>
                <w:rFonts w:ascii="Calibri" w:hAnsi="Calibri"/>
                <w:szCs w:val="22"/>
              </w:rPr>
              <w:t xml:space="preserve">so that the eaves height of the extension would remain the same as the existing garage and the ridge would fall away from the neighbouring boundary. The high-level windows were requested to be obscurely glazed or removed. The neighbour at no 29 stressed within his comments that he would like them removing. The applicant’s agent subsequently submitted amended plans with the amendments requested. As such the development is considered to share an acceptable relationship with this neighbour. </w:t>
            </w:r>
          </w:p>
        </w:tc>
      </w:tr>
      <w:tr w:rsidR="00C0704D" w:rsidRPr="00D2449B" w14:paraId="5A00FC3F" w14:textId="77777777" w:rsidTr="005061EF">
        <w:trPr>
          <w:trHeight w:val="1940"/>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B49D6E" w14:textId="77777777" w:rsidR="00C0704D" w:rsidRPr="009A59AA" w:rsidRDefault="00C0704D" w:rsidP="00EA09F9">
            <w:pPr>
              <w:pStyle w:val="Header"/>
              <w:tabs>
                <w:tab w:val="clear" w:pos="4153"/>
                <w:tab w:val="clear" w:pos="8306"/>
              </w:tabs>
              <w:contextualSpacing/>
              <w:jc w:val="both"/>
              <w:rPr>
                <w:rFonts w:ascii="Calibri" w:hAnsi="Calibri"/>
                <w:b/>
                <w:szCs w:val="22"/>
              </w:rPr>
            </w:pPr>
            <w:r w:rsidRPr="009A59AA">
              <w:rPr>
                <w:rFonts w:ascii="Calibri" w:hAnsi="Calibri"/>
                <w:b/>
                <w:szCs w:val="22"/>
              </w:rPr>
              <w:t>Visual Amenity/External Appearance:</w:t>
            </w:r>
          </w:p>
          <w:p w14:paraId="2E086F49" w14:textId="77777777" w:rsidR="00C0704D" w:rsidRPr="00C45B3B" w:rsidRDefault="00C0704D" w:rsidP="00EA09F9">
            <w:pPr>
              <w:pStyle w:val="Header"/>
              <w:tabs>
                <w:tab w:val="clear" w:pos="4153"/>
                <w:tab w:val="clear" w:pos="8306"/>
              </w:tabs>
              <w:contextualSpacing/>
              <w:jc w:val="both"/>
              <w:rPr>
                <w:rFonts w:ascii="Calibri" w:hAnsi="Calibri"/>
                <w:b/>
                <w:color w:val="548DD4" w:themeColor="text2" w:themeTint="99"/>
                <w:szCs w:val="22"/>
              </w:rPr>
            </w:pPr>
          </w:p>
          <w:p w14:paraId="12979EE2" w14:textId="766B4555" w:rsidR="00212730" w:rsidRDefault="00B52CF1" w:rsidP="00B52CF1">
            <w:pPr>
              <w:contextualSpacing/>
              <w:jc w:val="both"/>
              <w:rPr>
                <w:rFonts w:ascii="Calibri" w:hAnsi="Calibri"/>
                <w:szCs w:val="22"/>
              </w:rPr>
            </w:pPr>
            <w:r>
              <w:rPr>
                <w:rFonts w:ascii="Calibri" w:hAnsi="Calibri"/>
                <w:szCs w:val="22"/>
              </w:rPr>
              <w:t xml:space="preserve">The proposed </w:t>
            </w:r>
            <w:r w:rsidR="00C932B7">
              <w:rPr>
                <w:rFonts w:ascii="Calibri" w:hAnsi="Calibri"/>
                <w:szCs w:val="22"/>
              </w:rPr>
              <w:t xml:space="preserve">works to the property will be visible on approach from the highway. The proposed works have been designed so that the development will remain subservient to the main dwelling with it being set down from the ridge of the main dwelling by 200mm. The development will be constructed in materials to match the main dwelling ensuring that the development will remain in keeping with the application property and those in the immediate vicinity of the application site. </w:t>
            </w:r>
          </w:p>
          <w:p w14:paraId="50A92A66" w14:textId="22CA32C8" w:rsidR="00842401" w:rsidRDefault="00842401" w:rsidP="00B52CF1">
            <w:pPr>
              <w:contextualSpacing/>
              <w:jc w:val="both"/>
              <w:rPr>
                <w:rFonts w:ascii="Calibri" w:hAnsi="Calibri"/>
                <w:b/>
                <w:color w:val="548DD4" w:themeColor="text2" w:themeTint="99"/>
                <w:szCs w:val="22"/>
              </w:rPr>
            </w:pPr>
          </w:p>
          <w:p w14:paraId="54F1C435" w14:textId="5DB700DE" w:rsidR="00842401" w:rsidRPr="00C45B3B" w:rsidRDefault="00842401" w:rsidP="00C932B7">
            <w:pPr>
              <w:contextualSpacing/>
              <w:jc w:val="both"/>
              <w:rPr>
                <w:rFonts w:ascii="Calibri" w:hAnsi="Calibri"/>
                <w:b/>
                <w:color w:val="548DD4" w:themeColor="text2" w:themeTint="99"/>
                <w:szCs w:val="22"/>
              </w:rPr>
            </w:pPr>
          </w:p>
        </w:tc>
      </w:tr>
      <w:tr w:rsidR="00C0704D" w:rsidRPr="00D2449B" w14:paraId="150639AC"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D9D24D" w14:textId="77777777" w:rsidR="00C83851" w:rsidRPr="00472D7F" w:rsidRDefault="006A6C71" w:rsidP="00C83851">
            <w:pPr>
              <w:contextualSpacing/>
              <w:jc w:val="both"/>
              <w:rPr>
                <w:rFonts w:ascii="Calibri" w:hAnsi="Calibri"/>
                <w:b/>
                <w:szCs w:val="22"/>
              </w:rPr>
            </w:pPr>
            <w:r w:rsidRPr="00472D7F">
              <w:rPr>
                <w:rFonts w:ascii="Calibri" w:hAnsi="Calibri"/>
                <w:b/>
                <w:szCs w:val="22"/>
              </w:rPr>
              <w:t>Highways:</w:t>
            </w:r>
          </w:p>
          <w:p w14:paraId="2965D6E0" w14:textId="77777777" w:rsidR="006A6C71" w:rsidRDefault="006A6C71" w:rsidP="00C83851">
            <w:pPr>
              <w:contextualSpacing/>
              <w:jc w:val="both"/>
              <w:rPr>
                <w:rFonts w:ascii="Calibri" w:hAnsi="Calibri"/>
                <w:szCs w:val="22"/>
              </w:rPr>
            </w:pPr>
          </w:p>
          <w:p w14:paraId="34EA2124" w14:textId="3891BE83" w:rsidR="00580951" w:rsidRPr="00C45B3B" w:rsidRDefault="006A6C71" w:rsidP="00E35473">
            <w:pPr>
              <w:contextualSpacing/>
              <w:jc w:val="both"/>
              <w:rPr>
                <w:rFonts w:ascii="Calibri" w:hAnsi="Calibri"/>
                <w:b/>
                <w:color w:val="548DD4" w:themeColor="text2" w:themeTint="99"/>
                <w:szCs w:val="22"/>
              </w:rPr>
            </w:pPr>
            <w:r>
              <w:rPr>
                <w:rFonts w:ascii="Calibri" w:hAnsi="Calibri"/>
                <w:szCs w:val="22"/>
              </w:rPr>
              <w:t xml:space="preserve">The </w:t>
            </w:r>
            <w:r w:rsidR="005061EF">
              <w:rPr>
                <w:rFonts w:ascii="Calibri" w:hAnsi="Calibri"/>
                <w:szCs w:val="22"/>
              </w:rPr>
              <w:t>application property is a two</w:t>
            </w:r>
            <w:r>
              <w:rPr>
                <w:rFonts w:ascii="Calibri" w:hAnsi="Calibri"/>
                <w:szCs w:val="22"/>
              </w:rPr>
              <w:t xml:space="preserve"> bedroomed dwelling</w:t>
            </w:r>
            <w:r w:rsidR="005061EF">
              <w:rPr>
                <w:rFonts w:ascii="Calibri" w:hAnsi="Calibri"/>
                <w:szCs w:val="22"/>
              </w:rPr>
              <w:t xml:space="preserve">. The development would result in the loss of the garage parking space, but the plans propose to create a second parking space within the front garden area. </w:t>
            </w:r>
            <w:r w:rsidR="00E35473">
              <w:rPr>
                <w:rFonts w:ascii="Calibri" w:hAnsi="Calibri"/>
                <w:szCs w:val="22"/>
              </w:rPr>
              <w:t xml:space="preserve">LCC highways have no objection to the development but have recommended a condition </w:t>
            </w:r>
            <w:r w:rsidR="0015680B">
              <w:rPr>
                <w:rFonts w:ascii="Calibri" w:hAnsi="Calibri"/>
                <w:szCs w:val="22"/>
              </w:rPr>
              <w:t>requiring that the development should not be brought into use before the parking space to be created is complete.</w:t>
            </w:r>
          </w:p>
        </w:tc>
      </w:tr>
      <w:tr w:rsidR="00156FBC" w:rsidRPr="00D2449B" w14:paraId="769C5DC5"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16C464" w14:textId="77777777" w:rsidR="00156FBC" w:rsidRDefault="00156FBC" w:rsidP="00C83851">
            <w:pPr>
              <w:contextualSpacing/>
              <w:jc w:val="both"/>
              <w:rPr>
                <w:rFonts w:ascii="Calibri" w:hAnsi="Calibri"/>
                <w:b/>
                <w:szCs w:val="22"/>
              </w:rPr>
            </w:pPr>
            <w:r>
              <w:rPr>
                <w:rFonts w:ascii="Calibri" w:hAnsi="Calibri"/>
                <w:b/>
                <w:szCs w:val="22"/>
              </w:rPr>
              <w:t>Other Matters:</w:t>
            </w:r>
          </w:p>
          <w:p w14:paraId="73EF4C21" w14:textId="75EA7F5C" w:rsidR="00156FBC" w:rsidRPr="00156FBC" w:rsidRDefault="00156FBC" w:rsidP="00C83851">
            <w:pPr>
              <w:contextualSpacing/>
              <w:jc w:val="both"/>
              <w:rPr>
                <w:rFonts w:ascii="Calibri" w:hAnsi="Calibri"/>
                <w:bCs/>
                <w:szCs w:val="22"/>
              </w:rPr>
            </w:pPr>
            <w:r w:rsidRPr="00156FBC">
              <w:rPr>
                <w:rFonts w:ascii="Calibri" w:hAnsi="Calibri"/>
                <w:bCs/>
                <w:szCs w:val="22"/>
              </w:rPr>
              <w:t>A protected species survey has been submitted (date</w:t>
            </w:r>
            <w:r>
              <w:rPr>
                <w:rFonts w:ascii="Calibri" w:hAnsi="Calibri"/>
                <w:bCs/>
                <w:szCs w:val="22"/>
              </w:rPr>
              <w:t>22.02.21</w:t>
            </w:r>
            <w:r w:rsidRPr="00156FBC">
              <w:rPr>
                <w:rFonts w:ascii="Calibri" w:hAnsi="Calibri"/>
                <w:bCs/>
                <w:szCs w:val="22"/>
              </w:rPr>
              <w:t>) which found no evidence of bats using the property, and therefore the proposal is unlikely to affect bats or their roosts.</w:t>
            </w:r>
          </w:p>
          <w:p w14:paraId="64DC685B" w14:textId="44791389" w:rsidR="00156FBC" w:rsidRPr="00472D7F" w:rsidRDefault="00156FBC" w:rsidP="00C83851">
            <w:pPr>
              <w:contextualSpacing/>
              <w:jc w:val="both"/>
              <w:rPr>
                <w:rFonts w:ascii="Calibri" w:hAnsi="Calibri"/>
                <w:b/>
                <w:szCs w:val="22"/>
              </w:rPr>
            </w:pPr>
          </w:p>
        </w:tc>
      </w:tr>
      <w:tr w:rsidR="00C0704D" w:rsidRPr="00D2449B" w14:paraId="50E02A5F"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DF3BED" w14:textId="77777777" w:rsidR="00C0704D" w:rsidRPr="00C45B3B" w:rsidRDefault="00C0704D" w:rsidP="00EA09F9">
            <w:pPr>
              <w:contextualSpacing/>
              <w:jc w:val="both"/>
              <w:rPr>
                <w:rFonts w:ascii="Calibri" w:hAnsi="Calibri"/>
                <w:b/>
                <w:bCs/>
                <w:szCs w:val="22"/>
              </w:rPr>
            </w:pPr>
            <w:r w:rsidRPr="00C45B3B">
              <w:rPr>
                <w:rFonts w:ascii="Calibri" w:hAnsi="Calibri"/>
                <w:b/>
                <w:bCs/>
                <w:szCs w:val="22"/>
              </w:rPr>
              <w:t>Observations/Consideration of Matters Raised/Conclusion:</w:t>
            </w:r>
          </w:p>
          <w:p w14:paraId="510AAEAA" w14:textId="77777777" w:rsidR="00C0704D" w:rsidRPr="00C45B3B" w:rsidRDefault="00C0704D" w:rsidP="00DD62F6">
            <w:pPr>
              <w:contextualSpacing/>
              <w:rPr>
                <w:rFonts w:ascii="Calibri" w:hAnsi="Calibri"/>
                <w:bCs/>
                <w:szCs w:val="22"/>
              </w:rPr>
            </w:pPr>
          </w:p>
          <w:p w14:paraId="21DB991C" w14:textId="77777777" w:rsidR="00C0704D" w:rsidRPr="00C45B3B" w:rsidRDefault="00C0704D" w:rsidP="00DD62F6">
            <w:pPr>
              <w:pStyle w:val="Header"/>
              <w:tabs>
                <w:tab w:val="clear" w:pos="4153"/>
                <w:tab w:val="clear" w:pos="8306"/>
              </w:tabs>
              <w:contextualSpacing/>
              <w:jc w:val="both"/>
              <w:rPr>
                <w:rFonts w:ascii="Calibri" w:hAnsi="Calibri"/>
                <w:bCs/>
                <w:szCs w:val="22"/>
              </w:rPr>
            </w:pPr>
            <w:r w:rsidRPr="00C45B3B">
              <w:rPr>
                <w:rFonts w:ascii="Calibri" w:hAnsi="Calibri"/>
                <w:bCs/>
                <w:szCs w:val="22"/>
              </w:rPr>
              <w:t xml:space="preserve">It is for the above reasons and having regard to all material considerations and matters raised that </w:t>
            </w:r>
            <w:r w:rsidR="00B31F80" w:rsidRPr="00C45B3B">
              <w:rPr>
                <w:rFonts w:ascii="Calibri" w:hAnsi="Calibri"/>
                <w:bCs/>
                <w:szCs w:val="22"/>
              </w:rPr>
              <w:t>the application is recommended for approval.</w:t>
            </w:r>
          </w:p>
          <w:p w14:paraId="008D897D" w14:textId="77777777" w:rsidR="00C0704D" w:rsidRPr="00C45B3B" w:rsidRDefault="00C0704D" w:rsidP="00DD62F6">
            <w:pPr>
              <w:pStyle w:val="Header"/>
              <w:tabs>
                <w:tab w:val="clear" w:pos="4153"/>
                <w:tab w:val="clear" w:pos="8306"/>
              </w:tabs>
              <w:contextualSpacing/>
              <w:jc w:val="both"/>
              <w:rPr>
                <w:rFonts w:ascii="Calibri" w:hAnsi="Calibri"/>
                <w:b/>
                <w:szCs w:val="22"/>
              </w:rPr>
            </w:pPr>
          </w:p>
        </w:tc>
      </w:tr>
      <w:tr w:rsidR="00C0704D" w:rsidRPr="00D2449B" w14:paraId="5A0C997F"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C64D90" w14:textId="77777777" w:rsidR="00C0704D" w:rsidRPr="00C45B3B" w:rsidRDefault="00C0704D" w:rsidP="00CD2CEF">
            <w:pPr>
              <w:rPr>
                <w:rFonts w:ascii="Calibri" w:hAnsi="Calibri"/>
                <w:b/>
                <w:bCs/>
                <w:szCs w:val="22"/>
              </w:rPr>
            </w:pPr>
            <w:r w:rsidRPr="00C45B3B">
              <w:rPr>
                <w:rFonts w:ascii="Calibri" w:hAnsi="Calibri"/>
                <w:b/>
                <w:szCs w:val="22"/>
              </w:rPr>
              <w:lastRenderedPageBreak/>
              <w:t>RECOMMENDATION</w:t>
            </w:r>
            <w:r w:rsidRPr="00C45B3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A6474" w14:textId="77777777" w:rsidR="00C0704D" w:rsidRPr="00C45B3B" w:rsidRDefault="00C0704D" w:rsidP="00CD2CEF">
            <w:pPr>
              <w:rPr>
                <w:rFonts w:ascii="Calibri" w:hAnsi="Calibri"/>
                <w:bCs/>
                <w:szCs w:val="22"/>
              </w:rPr>
            </w:pPr>
            <w:r w:rsidRPr="00C45B3B">
              <w:rPr>
                <w:rFonts w:asciiTheme="minorHAnsi" w:hAnsiTheme="minorHAnsi"/>
                <w:bCs/>
                <w:szCs w:val="22"/>
              </w:rPr>
              <w:t>That planning consent be granted</w:t>
            </w:r>
            <w:r w:rsidR="00B31F80" w:rsidRPr="00C45B3B">
              <w:rPr>
                <w:rFonts w:asciiTheme="minorHAnsi" w:hAnsiTheme="minorHAnsi"/>
                <w:bCs/>
                <w:szCs w:val="22"/>
              </w:rPr>
              <w:t xml:space="preserve"> subject to the imposition of conditions.</w:t>
            </w:r>
          </w:p>
        </w:tc>
      </w:tr>
    </w:tbl>
    <w:p w14:paraId="3069716F" w14:textId="77777777" w:rsidR="0031197A" w:rsidRPr="00D2449B" w:rsidRDefault="00D3028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D0C7F" w14:textId="77777777" w:rsidR="006265FF" w:rsidRDefault="006265FF" w:rsidP="006D0B5F">
      <w:r>
        <w:separator/>
      </w:r>
    </w:p>
  </w:endnote>
  <w:endnote w:type="continuationSeparator" w:id="0">
    <w:p w14:paraId="0709CA96" w14:textId="77777777" w:rsidR="006265FF" w:rsidRDefault="006265F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9511F" w14:textId="77777777" w:rsidR="006265FF" w:rsidRDefault="006265FF" w:rsidP="006D0B5F">
      <w:r>
        <w:separator/>
      </w:r>
    </w:p>
  </w:footnote>
  <w:footnote w:type="continuationSeparator" w:id="0">
    <w:p w14:paraId="07465925" w14:textId="77777777" w:rsidR="006265FF" w:rsidRDefault="006265F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3437A"/>
    <w:rsid w:val="00047704"/>
    <w:rsid w:val="000B5CB5"/>
    <w:rsid w:val="001008CC"/>
    <w:rsid w:val="00130035"/>
    <w:rsid w:val="0015680B"/>
    <w:rsid w:val="00156FBC"/>
    <w:rsid w:val="001A7EBA"/>
    <w:rsid w:val="001B3138"/>
    <w:rsid w:val="001C7309"/>
    <w:rsid w:val="001D4F7A"/>
    <w:rsid w:val="00212730"/>
    <w:rsid w:val="00250879"/>
    <w:rsid w:val="00270CBA"/>
    <w:rsid w:val="0029334A"/>
    <w:rsid w:val="002A01CF"/>
    <w:rsid w:val="002B74C9"/>
    <w:rsid w:val="002C6277"/>
    <w:rsid w:val="002E4030"/>
    <w:rsid w:val="002F2580"/>
    <w:rsid w:val="00313716"/>
    <w:rsid w:val="003142ED"/>
    <w:rsid w:val="00321B6E"/>
    <w:rsid w:val="003426C2"/>
    <w:rsid w:val="003652EE"/>
    <w:rsid w:val="003B13A4"/>
    <w:rsid w:val="003F1290"/>
    <w:rsid w:val="004215CF"/>
    <w:rsid w:val="00440CB6"/>
    <w:rsid w:val="00472D7F"/>
    <w:rsid w:val="004936A6"/>
    <w:rsid w:val="004947BB"/>
    <w:rsid w:val="004956F4"/>
    <w:rsid w:val="004A5EA9"/>
    <w:rsid w:val="004C2434"/>
    <w:rsid w:val="004F0649"/>
    <w:rsid w:val="005004CF"/>
    <w:rsid w:val="005061EF"/>
    <w:rsid w:val="005068F9"/>
    <w:rsid w:val="00510FA2"/>
    <w:rsid w:val="00513928"/>
    <w:rsid w:val="00521EFE"/>
    <w:rsid w:val="00556ECD"/>
    <w:rsid w:val="00580951"/>
    <w:rsid w:val="00584DDE"/>
    <w:rsid w:val="005D195A"/>
    <w:rsid w:val="005E1C6C"/>
    <w:rsid w:val="005E65DF"/>
    <w:rsid w:val="00620D60"/>
    <w:rsid w:val="006265FF"/>
    <w:rsid w:val="00692B60"/>
    <w:rsid w:val="006A6C71"/>
    <w:rsid w:val="006A71AD"/>
    <w:rsid w:val="006C2BFA"/>
    <w:rsid w:val="006D0B5F"/>
    <w:rsid w:val="006D3569"/>
    <w:rsid w:val="006F0D9A"/>
    <w:rsid w:val="0070054B"/>
    <w:rsid w:val="00776AE2"/>
    <w:rsid w:val="007C791C"/>
    <w:rsid w:val="007D7DF4"/>
    <w:rsid w:val="007E0D23"/>
    <w:rsid w:val="00811771"/>
    <w:rsid w:val="00842401"/>
    <w:rsid w:val="008542DE"/>
    <w:rsid w:val="00891588"/>
    <w:rsid w:val="008A28C8"/>
    <w:rsid w:val="008A5B41"/>
    <w:rsid w:val="008D629C"/>
    <w:rsid w:val="00907E17"/>
    <w:rsid w:val="009253BC"/>
    <w:rsid w:val="009A59AA"/>
    <w:rsid w:val="009D1D85"/>
    <w:rsid w:val="009E3C30"/>
    <w:rsid w:val="00A333A9"/>
    <w:rsid w:val="00A42E82"/>
    <w:rsid w:val="00A53FEB"/>
    <w:rsid w:val="00A5485E"/>
    <w:rsid w:val="00A579BB"/>
    <w:rsid w:val="00A63D55"/>
    <w:rsid w:val="00A95D89"/>
    <w:rsid w:val="00AD4748"/>
    <w:rsid w:val="00AF195F"/>
    <w:rsid w:val="00B136D3"/>
    <w:rsid w:val="00B31F80"/>
    <w:rsid w:val="00B52CF1"/>
    <w:rsid w:val="00B93EB5"/>
    <w:rsid w:val="00BD3F03"/>
    <w:rsid w:val="00C03403"/>
    <w:rsid w:val="00C0704D"/>
    <w:rsid w:val="00C24214"/>
    <w:rsid w:val="00C25722"/>
    <w:rsid w:val="00C45B3B"/>
    <w:rsid w:val="00C618DB"/>
    <w:rsid w:val="00C70E6C"/>
    <w:rsid w:val="00C83851"/>
    <w:rsid w:val="00C932B7"/>
    <w:rsid w:val="00CD52B9"/>
    <w:rsid w:val="00D11007"/>
    <w:rsid w:val="00D15406"/>
    <w:rsid w:val="00D2449B"/>
    <w:rsid w:val="00D30281"/>
    <w:rsid w:val="00D54E67"/>
    <w:rsid w:val="00DD62F6"/>
    <w:rsid w:val="00DF2300"/>
    <w:rsid w:val="00E26FDC"/>
    <w:rsid w:val="00E3114D"/>
    <w:rsid w:val="00E35473"/>
    <w:rsid w:val="00E44291"/>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CD47"/>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E44291"/>
    <w:rPr>
      <w:sz w:val="16"/>
      <w:szCs w:val="16"/>
    </w:rPr>
  </w:style>
  <w:style w:type="paragraph" w:styleId="CommentText">
    <w:name w:val="annotation text"/>
    <w:basedOn w:val="Normal"/>
    <w:link w:val="CommentTextChar"/>
    <w:uiPriority w:val="99"/>
    <w:semiHidden/>
    <w:unhideWhenUsed/>
    <w:rsid w:val="00E44291"/>
    <w:rPr>
      <w:sz w:val="20"/>
    </w:rPr>
  </w:style>
  <w:style w:type="character" w:customStyle="1" w:styleId="CommentTextChar">
    <w:name w:val="Comment Text Char"/>
    <w:basedOn w:val="DefaultParagraphFont"/>
    <w:link w:val="CommentText"/>
    <w:uiPriority w:val="99"/>
    <w:semiHidden/>
    <w:rsid w:val="00E4429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44291"/>
    <w:rPr>
      <w:b/>
      <w:bCs/>
    </w:rPr>
  </w:style>
  <w:style w:type="character" w:customStyle="1" w:styleId="CommentSubjectChar">
    <w:name w:val="Comment Subject Char"/>
    <w:basedOn w:val="CommentTextChar"/>
    <w:link w:val="CommentSubject"/>
    <w:uiPriority w:val="99"/>
    <w:semiHidden/>
    <w:rsid w:val="00E44291"/>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846D3-7C0A-460D-A88C-A9B7984A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2021-04-20T11:34:00Z</dcterms:created>
  <dcterms:modified xsi:type="dcterms:W3CDTF">2021-04-20T11:34:00Z</dcterms:modified>
</cp:coreProperties>
</file>