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74BB" w:rsidRPr="005F03E7" w14:paraId="54A13AF2" w14:textId="77777777" w:rsidTr="00C20E4C">
        <w:trPr>
          <w:cantSplit/>
        </w:trPr>
        <w:tc>
          <w:tcPr>
            <w:tcW w:w="6983" w:type="dxa"/>
            <w:gridSpan w:val="4"/>
          </w:tcPr>
          <w:p w14:paraId="496852EF"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RIBBLE VALLEY BOROUGH COUNCIL</w:t>
            </w:r>
          </w:p>
        </w:tc>
        <w:tc>
          <w:tcPr>
            <w:tcW w:w="1713" w:type="dxa"/>
          </w:tcPr>
          <w:p w14:paraId="42427B1B" w14:textId="77777777" w:rsidR="00CC74BB" w:rsidRPr="005F03E7" w:rsidRDefault="00CC74BB" w:rsidP="00C20E4C">
            <w:pPr>
              <w:rPr>
                <w:rFonts w:ascii="Calibri" w:hAnsi="Calibri" w:cs="Calibri"/>
                <w:szCs w:val="22"/>
              </w:rPr>
            </w:pPr>
          </w:p>
        </w:tc>
        <w:tc>
          <w:tcPr>
            <w:tcW w:w="1713" w:type="dxa"/>
          </w:tcPr>
          <w:p w14:paraId="0B79A450" w14:textId="77777777" w:rsidR="00CC74BB" w:rsidRPr="005F03E7" w:rsidRDefault="00CC74BB" w:rsidP="00C20E4C">
            <w:pPr>
              <w:rPr>
                <w:rFonts w:ascii="Calibri" w:hAnsi="Calibri" w:cs="Calibri"/>
                <w:szCs w:val="22"/>
              </w:rPr>
            </w:pPr>
          </w:p>
        </w:tc>
      </w:tr>
      <w:tr w:rsidR="00CC74BB" w:rsidRPr="005F03E7" w14:paraId="0094C5F5" w14:textId="77777777" w:rsidTr="00C20E4C">
        <w:trPr>
          <w:cantSplit/>
        </w:trPr>
        <w:tc>
          <w:tcPr>
            <w:tcW w:w="4123" w:type="dxa"/>
            <w:gridSpan w:val="2"/>
          </w:tcPr>
          <w:p w14:paraId="485F445C"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Department of Development</w:t>
            </w:r>
          </w:p>
        </w:tc>
        <w:tc>
          <w:tcPr>
            <w:tcW w:w="1456" w:type="dxa"/>
          </w:tcPr>
          <w:p w14:paraId="09CE4D39" w14:textId="77777777" w:rsidR="00CC74BB" w:rsidRPr="005F03E7" w:rsidRDefault="00CC74BB" w:rsidP="00C20E4C">
            <w:pPr>
              <w:rPr>
                <w:rFonts w:ascii="Calibri" w:hAnsi="Calibri" w:cs="Calibri"/>
                <w:szCs w:val="22"/>
              </w:rPr>
            </w:pPr>
          </w:p>
        </w:tc>
        <w:tc>
          <w:tcPr>
            <w:tcW w:w="1404" w:type="dxa"/>
          </w:tcPr>
          <w:p w14:paraId="4A754857" w14:textId="77777777" w:rsidR="00CC74BB" w:rsidRPr="005F03E7" w:rsidRDefault="00CC74BB" w:rsidP="00C20E4C">
            <w:pPr>
              <w:rPr>
                <w:rFonts w:ascii="Calibri" w:hAnsi="Calibri" w:cs="Calibri"/>
                <w:szCs w:val="22"/>
              </w:rPr>
            </w:pPr>
          </w:p>
        </w:tc>
        <w:tc>
          <w:tcPr>
            <w:tcW w:w="1713" w:type="dxa"/>
          </w:tcPr>
          <w:p w14:paraId="10651A22" w14:textId="77777777" w:rsidR="00CC74BB" w:rsidRPr="005F03E7" w:rsidRDefault="00CC74BB" w:rsidP="00C20E4C">
            <w:pPr>
              <w:rPr>
                <w:rFonts w:ascii="Calibri" w:hAnsi="Calibri" w:cs="Calibri"/>
                <w:szCs w:val="22"/>
              </w:rPr>
            </w:pPr>
          </w:p>
        </w:tc>
        <w:tc>
          <w:tcPr>
            <w:tcW w:w="1713" w:type="dxa"/>
          </w:tcPr>
          <w:p w14:paraId="11A84CBE" w14:textId="77777777" w:rsidR="00CC74BB" w:rsidRPr="005F03E7" w:rsidRDefault="00CC74BB" w:rsidP="00C20E4C">
            <w:pPr>
              <w:rPr>
                <w:rFonts w:ascii="Calibri" w:hAnsi="Calibri" w:cs="Calibri"/>
                <w:szCs w:val="22"/>
              </w:rPr>
            </w:pPr>
          </w:p>
        </w:tc>
      </w:tr>
      <w:tr w:rsidR="00CC74BB" w:rsidRPr="005F03E7" w14:paraId="3BD7F9F5" w14:textId="77777777" w:rsidTr="00C20E4C">
        <w:trPr>
          <w:cantSplit/>
        </w:trPr>
        <w:tc>
          <w:tcPr>
            <w:tcW w:w="5579" w:type="dxa"/>
            <w:gridSpan w:val="3"/>
          </w:tcPr>
          <w:p w14:paraId="667AEC91"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Council Offices, Church Walk, Clitheroe, Lancashire, BB7 2RA</w:t>
            </w:r>
          </w:p>
        </w:tc>
        <w:tc>
          <w:tcPr>
            <w:tcW w:w="1404" w:type="dxa"/>
          </w:tcPr>
          <w:p w14:paraId="14D26918" w14:textId="77777777" w:rsidR="00CC74BB" w:rsidRPr="005F03E7" w:rsidRDefault="00CC74BB" w:rsidP="00C20E4C">
            <w:pPr>
              <w:rPr>
                <w:rFonts w:ascii="Calibri" w:hAnsi="Calibri" w:cs="Calibri"/>
                <w:szCs w:val="22"/>
              </w:rPr>
            </w:pPr>
          </w:p>
        </w:tc>
        <w:tc>
          <w:tcPr>
            <w:tcW w:w="1713" w:type="dxa"/>
          </w:tcPr>
          <w:p w14:paraId="67168AAB" w14:textId="77777777" w:rsidR="00CC74BB" w:rsidRPr="005F03E7" w:rsidRDefault="00CC74BB" w:rsidP="00C20E4C">
            <w:pPr>
              <w:rPr>
                <w:rFonts w:ascii="Calibri" w:hAnsi="Calibri" w:cs="Calibri"/>
                <w:szCs w:val="22"/>
              </w:rPr>
            </w:pPr>
          </w:p>
        </w:tc>
        <w:tc>
          <w:tcPr>
            <w:tcW w:w="1713" w:type="dxa"/>
          </w:tcPr>
          <w:p w14:paraId="66D2B0DD" w14:textId="77777777" w:rsidR="00CC74BB" w:rsidRPr="005F03E7" w:rsidRDefault="00CC74BB" w:rsidP="00C20E4C">
            <w:pPr>
              <w:rPr>
                <w:rFonts w:ascii="Calibri" w:hAnsi="Calibri" w:cs="Calibri"/>
                <w:szCs w:val="22"/>
              </w:rPr>
            </w:pPr>
          </w:p>
        </w:tc>
      </w:tr>
      <w:tr w:rsidR="00881AA0" w:rsidRPr="005F03E7" w14:paraId="0E0FDFFB" w14:textId="77777777" w:rsidTr="003E22C7">
        <w:trPr>
          <w:cantSplit/>
        </w:trPr>
        <w:tc>
          <w:tcPr>
            <w:tcW w:w="10409" w:type="dxa"/>
            <w:gridSpan w:val="6"/>
            <w:tcBorders>
              <w:bottom w:val="single" w:sz="6" w:space="0" w:color="auto"/>
            </w:tcBorders>
          </w:tcPr>
          <w:p w14:paraId="679D0684" w14:textId="77777777" w:rsidR="00881AA0" w:rsidRPr="005F03E7" w:rsidRDefault="00881AA0" w:rsidP="00881AA0">
            <w:pPr>
              <w:pStyle w:val="TableText"/>
              <w:rPr>
                <w:rFonts w:ascii="Calibri" w:hAnsi="Calibri" w:cs="Calibri"/>
                <w:szCs w:val="22"/>
              </w:rPr>
            </w:pPr>
            <w:r w:rsidRPr="005F03E7">
              <w:rPr>
                <w:rFonts w:ascii="Calibri" w:hAnsi="Calibri" w:cs="Calibri"/>
                <w:szCs w:val="22"/>
              </w:rPr>
              <w:t xml:space="preserve">Telephone: 01200 </w:t>
            </w:r>
            <w:proofErr w:type="gramStart"/>
            <w:r w:rsidRPr="005F03E7">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74BB" w:rsidRPr="005F03E7" w14:paraId="5BDADBBA" w14:textId="77777777" w:rsidTr="00C20E4C">
        <w:trPr>
          <w:cantSplit/>
        </w:trPr>
        <w:tc>
          <w:tcPr>
            <w:tcW w:w="5579" w:type="dxa"/>
            <w:gridSpan w:val="3"/>
          </w:tcPr>
          <w:p w14:paraId="1210547D"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Town and Country Planning Act 1990</w:t>
            </w:r>
          </w:p>
        </w:tc>
        <w:tc>
          <w:tcPr>
            <w:tcW w:w="1404" w:type="dxa"/>
          </w:tcPr>
          <w:p w14:paraId="1785EAA6" w14:textId="77777777" w:rsidR="00CC74BB" w:rsidRPr="005F03E7" w:rsidRDefault="00CC74BB" w:rsidP="00C20E4C">
            <w:pPr>
              <w:rPr>
                <w:rFonts w:ascii="Calibri" w:hAnsi="Calibri" w:cs="Calibri"/>
                <w:szCs w:val="22"/>
              </w:rPr>
            </w:pPr>
          </w:p>
        </w:tc>
        <w:tc>
          <w:tcPr>
            <w:tcW w:w="1713" w:type="dxa"/>
          </w:tcPr>
          <w:p w14:paraId="07878E5E" w14:textId="77777777" w:rsidR="00CC74BB" w:rsidRPr="005F03E7" w:rsidRDefault="00CC74BB" w:rsidP="00C20E4C">
            <w:pPr>
              <w:rPr>
                <w:rFonts w:ascii="Calibri" w:hAnsi="Calibri" w:cs="Calibri"/>
                <w:szCs w:val="22"/>
              </w:rPr>
            </w:pPr>
          </w:p>
        </w:tc>
        <w:tc>
          <w:tcPr>
            <w:tcW w:w="1713" w:type="dxa"/>
          </w:tcPr>
          <w:p w14:paraId="766D5821" w14:textId="77777777" w:rsidR="00CC74BB" w:rsidRPr="005F03E7" w:rsidRDefault="00CC74BB" w:rsidP="00C20E4C">
            <w:pPr>
              <w:rPr>
                <w:rFonts w:ascii="Calibri" w:hAnsi="Calibri" w:cs="Calibri"/>
                <w:szCs w:val="22"/>
              </w:rPr>
            </w:pPr>
          </w:p>
        </w:tc>
      </w:tr>
      <w:tr w:rsidR="00CC74BB" w:rsidRPr="005F03E7" w14:paraId="201B8531" w14:textId="77777777" w:rsidTr="00C20E4C">
        <w:trPr>
          <w:cantSplit/>
        </w:trPr>
        <w:tc>
          <w:tcPr>
            <w:tcW w:w="10409" w:type="dxa"/>
            <w:gridSpan w:val="6"/>
          </w:tcPr>
          <w:p w14:paraId="762C6494" w14:textId="77777777" w:rsidR="00CC74BB" w:rsidRPr="00896877" w:rsidRDefault="00CC74BB" w:rsidP="00C20E4C">
            <w:pPr>
              <w:pStyle w:val="TableText"/>
              <w:rPr>
                <w:rFonts w:ascii="Calibri" w:hAnsi="Calibri" w:cs="Calibri"/>
                <w:sz w:val="24"/>
                <w:szCs w:val="24"/>
              </w:rPr>
            </w:pPr>
            <w:r w:rsidRPr="00896877">
              <w:rPr>
                <w:rFonts w:ascii="Calibri" w:hAnsi="Calibri" w:cs="Calibri"/>
                <w:sz w:val="24"/>
                <w:szCs w:val="24"/>
                <w:u w:val="single"/>
              </w:rPr>
              <w:t>WORKS TO TREES IN A CONSERVATION AREA</w:t>
            </w:r>
          </w:p>
        </w:tc>
      </w:tr>
      <w:tr w:rsidR="00CC74BB" w:rsidRPr="005F03E7" w14:paraId="0B3D05EC" w14:textId="77777777" w:rsidTr="00C20E4C">
        <w:trPr>
          <w:cantSplit/>
        </w:trPr>
        <w:tc>
          <w:tcPr>
            <w:tcW w:w="2410" w:type="dxa"/>
          </w:tcPr>
          <w:p w14:paraId="5AD1735A"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APPLICATION NO:</w:t>
            </w:r>
          </w:p>
        </w:tc>
        <w:tc>
          <w:tcPr>
            <w:tcW w:w="3169" w:type="dxa"/>
            <w:gridSpan w:val="2"/>
          </w:tcPr>
          <w:p w14:paraId="304339A2" w14:textId="77777777" w:rsidR="00CC74BB" w:rsidRPr="005F03E7" w:rsidRDefault="002D728C" w:rsidP="00C20E4C">
            <w:pPr>
              <w:pStyle w:val="addresses"/>
              <w:rPr>
                <w:rFonts w:ascii="Calibri" w:hAnsi="Calibri" w:cs="Calibri"/>
                <w:szCs w:val="22"/>
              </w:rPr>
            </w:pPr>
            <w:r>
              <w:rPr>
                <w:rFonts w:ascii="Calibri" w:hAnsi="Calibri" w:cs="Calibri"/>
                <w:szCs w:val="22"/>
              </w:rPr>
              <w:t>3/2021/0209</w:t>
            </w:r>
          </w:p>
        </w:tc>
        <w:tc>
          <w:tcPr>
            <w:tcW w:w="1404" w:type="dxa"/>
          </w:tcPr>
          <w:p w14:paraId="1E06D1F2" w14:textId="77777777" w:rsidR="00CC74BB" w:rsidRPr="005F03E7" w:rsidRDefault="00CC74BB" w:rsidP="00C20E4C">
            <w:pPr>
              <w:rPr>
                <w:rFonts w:ascii="Calibri" w:hAnsi="Calibri" w:cs="Calibri"/>
                <w:szCs w:val="22"/>
              </w:rPr>
            </w:pPr>
          </w:p>
        </w:tc>
        <w:tc>
          <w:tcPr>
            <w:tcW w:w="1713" w:type="dxa"/>
          </w:tcPr>
          <w:p w14:paraId="06B0FF71" w14:textId="77777777" w:rsidR="00CC74BB" w:rsidRPr="005F03E7" w:rsidRDefault="00CC74BB" w:rsidP="00C20E4C">
            <w:pPr>
              <w:rPr>
                <w:rFonts w:ascii="Calibri" w:hAnsi="Calibri" w:cs="Calibri"/>
                <w:szCs w:val="22"/>
              </w:rPr>
            </w:pPr>
          </w:p>
        </w:tc>
        <w:tc>
          <w:tcPr>
            <w:tcW w:w="1713" w:type="dxa"/>
          </w:tcPr>
          <w:p w14:paraId="4F445350" w14:textId="77777777" w:rsidR="00CC74BB" w:rsidRPr="005F03E7" w:rsidRDefault="00CC74BB" w:rsidP="00C20E4C">
            <w:pPr>
              <w:rPr>
                <w:rFonts w:ascii="Calibri" w:hAnsi="Calibri" w:cs="Calibri"/>
                <w:szCs w:val="22"/>
              </w:rPr>
            </w:pPr>
          </w:p>
        </w:tc>
      </w:tr>
      <w:tr w:rsidR="00CC74BB" w:rsidRPr="005F03E7" w14:paraId="41C2D468" w14:textId="77777777" w:rsidTr="00C20E4C">
        <w:trPr>
          <w:cantSplit/>
        </w:trPr>
        <w:tc>
          <w:tcPr>
            <w:tcW w:w="2410" w:type="dxa"/>
          </w:tcPr>
          <w:p w14:paraId="3F18EAC1"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DECISION DATE:</w:t>
            </w:r>
          </w:p>
        </w:tc>
        <w:tc>
          <w:tcPr>
            <w:tcW w:w="3169" w:type="dxa"/>
            <w:gridSpan w:val="2"/>
          </w:tcPr>
          <w:p w14:paraId="39F2B48C" w14:textId="77777777" w:rsidR="00CC74BB" w:rsidRPr="005F03E7" w:rsidRDefault="002D728C" w:rsidP="00C20E4C">
            <w:pPr>
              <w:rPr>
                <w:rFonts w:ascii="Calibri" w:hAnsi="Calibri" w:cs="Calibri"/>
                <w:szCs w:val="22"/>
              </w:rPr>
            </w:pPr>
            <w:r>
              <w:rPr>
                <w:rFonts w:ascii="Calibri" w:hAnsi="Calibri" w:cs="Calibri"/>
                <w:szCs w:val="22"/>
              </w:rPr>
              <w:t>10 May 2021</w:t>
            </w:r>
          </w:p>
        </w:tc>
        <w:tc>
          <w:tcPr>
            <w:tcW w:w="1404" w:type="dxa"/>
          </w:tcPr>
          <w:p w14:paraId="2F052ECF" w14:textId="77777777" w:rsidR="00CC74BB" w:rsidRPr="005F03E7" w:rsidRDefault="00CC74BB" w:rsidP="00C20E4C">
            <w:pPr>
              <w:rPr>
                <w:rFonts w:ascii="Calibri" w:hAnsi="Calibri" w:cs="Calibri"/>
                <w:szCs w:val="22"/>
              </w:rPr>
            </w:pPr>
          </w:p>
        </w:tc>
        <w:tc>
          <w:tcPr>
            <w:tcW w:w="1713" w:type="dxa"/>
          </w:tcPr>
          <w:p w14:paraId="74E18DC4" w14:textId="77777777" w:rsidR="00CC74BB" w:rsidRPr="005F03E7" w:rsidRDefault="00CC74BB" w:rsidP="00C20E4C">
            <w:pPr>
              <w:rPr>
                <w:rFonts w:ascii="Calibri" w:hAnsi="Calibri" w:cs="Calibri"/>
                <w:szCs w:val="22"/>
              </w:rPr>
            </w:pPr>
          </w:p>
        </w:tc>
        <w:tc>
          <w:tcPr>
            <w:tcW w:w="1713" w:type="dxa"/>
          </w:tcPr>
          <w:p w14:paraId="0C089EDA" w14:textId="77777777" w:rsidR="00CC74BB" w:rsidRPr="005F03E7" w:rsidRDefault="00CC74BB" w:rsidP="00C20E4C">
            <w:pPr>
              <w:rPr>
                <w:rFonts w:ascii="Calibri" w:hAnsi="Calibri" w:cs="Calibri"/>
                <w:szCs w:val="22"/>
              </w:rPr>
            </w:pPr>
          </w:p>
        </w:tc>
      </w:tr>
      <w:tr w:rsidR="00CC74BB" w:rsidRPr="005F03E7" w14:paraId="0C059D7B" w14:textId="77777777" w:rsidTr="00C20E4C">
        <w:trPr>
          <w:cantSplit/>
        </w:trPr>
        <w:tc>
          <w:tcPr>
            <w:tcW w:w="2410" w:type="dxa"/>
          </w:tcPr>
          <w:p w14:paraId="6A5B70FF"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DATE RECEIVED:</w:t>
            </w:r>
          </w:p>
        </w:tc>
        <w:tc>
          <w:tcPr>
            <w:tcW w:w="3169" w:type="dxa"/>
            <w:gridSpan w:val="2"/>
          </w:tcPr>
          <w:p w14:paraId="510AD0F6" w14:textId="77777777" w:rsidR="00CC74BB" w:rsidRPr="005F03E7" w:rsidRDefault="002D728C" w:rsidP="00C20E4C">
            <w:pPr>
              <w:rPr>
                <w:rFonts w:ascii="Calibri" w:hAnsi="Calibri" w:cs="Calibri"/>
                <w:szCs w:val="22"/>
              </w:rPr>
            </w:pPr>
            <w:r>
              <w:rPr>
                <w:rFonts w:ascii="Calibri" w:hAnsi="Calibri" w:cs="Calibri"/>
                <w:szCs w:val="22"/>
              </w:rPr>
              <w:t>22/02/2021</w:t>
            </w:r>
          </w:p>
        </w:tc>
        <w:tc>
          <w:tcPr>
            <w:tcW w:w="1404" w:type="dxa"/>
          </w:tcPr>
          <w:p w14:paraId="26FF3D8B" w14:textId="77777777" w:rsidR="00CC74BB" w:rsidRPr="005F03E7" w:rsidRDefault="00CC74BB" w:rsidP="00C20E4C">
            <w:pPr>
              <w:rPr>
                <w:rFonts w:ascii="Calibri" w:hAnsi="Calibri" w:cs="Calibri"/>
                <w:szCs w:val="22"/>
              </w:rPr>
            </w:pPr>
          </w:p>
        </w:tc>
        <w:tc>
          <w:tcPr>
            <w:tcW w:w="1713" w:type="dxa"/>
          </w:tcPr>
          <w:p w14:paraId="28E8BE9C" w14:textId="77777777" w:rsidR="00CC74BB" w:rsidRPr="005F03E7" w:rsidRDefault="00CC74BB" w:rsidP="00C20E4C">
            <w:pPr>
              <w:rPr>
                <w:rFonts w:ascii="Calibri" w:hAnsi="Calibri" w:cs="Calibri"/>
                <w:szCs w:val="22"/>
              </w:rPr>
            </w:pPr>
          </w:p>
        </w:tc>
        <w:tc>
          <w:tcPr>
            <w:tcW w:w="1713" w:type="dxa"/>
          </w:tcPr>
          <w:p w14:paraId="03E53A98" w14:textId="77777777" w:rsidR="00CC74BB" w:rsidRPr="005F03E7" w:rsidRDefault="00CC74BB" w:rsidP="00C20E4C">
            <w:pPr>
              <w:rPr>
                <w:rFonts w:ascii="Calibri" w:hAnsi="Calibri" w:cs="Calibri"/>
                <w:szCs w:val="22"/>
              </w:rPr>
            </w:pPr>
          </w:p>
        </w:tc>
      </w:tr>
      <w:tr w:rsidR="00CC74BB" w:rsidRPr="005F03E7" w14:paraId="18743CAD" w14:textId="77777777" w:rsidTr="00C20E4C">
        <w:trPr>
          <w:cantSplit/>
        </w:trPr>
        <w:tc>
          <w:tcPr>
            <w:tcW w:w="6983" w:type="dxa"/>
            <w:gridSpan w:val="4"/>
          </w:tcPr>
          <w:p w14:paraId="4E773D5E" w14:textId="77777777" w:rsidR="00CC74BB" w:rsidRPr="005F03E7" w:rsidRDefault="00CC74BB" w:rsidP="00C20E4C">
            <w:pPr>
              <w:rPr>
                <w:rFonts w:ascii="Calibri" w:hAnsi="Calibri" w:cs="Calibri"/>
                <w:szCs w:val="22"/>
              </w:rPr>
            </w:pPr>
            <w:r w:rsidRPr="005F03E7">
              <w:rPr>
                <w:rFonts w:ascii="Calibri" w:hAnsi="Calibri" w:cs="Calibri"/>
                <w:b/>
                <w:szCs w:val="22"/>
              </w:rPr>
              <w:t>CONSERVATION AREA</w:t>
            </w:r>
          </w:p>
        </w:tc>
        <w:tc>
          <w:tcPr>
            <w:tcW w:w="1713" w:type="dxa"/>
          </w:tcPr>
          <w:p w14:paraId="4F7A1624" w14:textId="77777777" w:rsidR="00CC74BB" w:rsidRPr="005F03E7" w:rsidRDefault="00CC74BB" w:rsidP="00C20E4C">
            <w:pPr>
              <w:rPr>
                <w:rFonts w:ascii="Calibri" w:hAnsi="Calibri" w:cs="Calibri"/>
                <w:szCs w:val="22"/>
              </w:rPr>
            </w:pPr>
          </w:p>
        </w:tc>
        <w:tc>
          <w:tcPr>
            <w:tcW w:w="1713" w:type="dxa"/>
          </w:tcPr>
          <w:p w14:paraId="19B03880" w14:textId="77777777" w:rsidR="00CC74BB" w:rsidRPr="005F03E7" w:rsidRDefault="00CC74BB" w:rsidP="00C20E4C">
            <w:pPr>
              <w:rPr>
                <w:rFonts w:ascii="Calibri" w:hAnsi="Calibri" w:cs="Calibri"/>
                <w:szCs w:val="22"/>
              </w:rPr>
            </w:pPr>
          </w:p>
        </w:tc>
      </w:tr>
      <w:tr w:rsidR="00CC74BB" w:rsidRPr="005F03E7" w14:paraId="7D508839" w14:textId="77777777" w:rsidTr="00C20E4C">
        <w:trPr>
          <w:cantSplit/>
        </w:trPr>
        <w:tc>
          <w:tcPr>
            <w:tcW w:w="10409" w:type="dxa"/>
            <w:gridSpan w:val="6"/>
          </w:tcPr>
          <w:p w14:paraId="3E4878D6" w14:textId="77777777" w:rsidR="00CC74BB" w:rsidRPr="005F03E7" w:rsidRDefault="00CC74BB" w:rsidP="00C20E4C">
            <w:pPr>
              <w:rPr>
                <w:rFonts w:ascii="Calibri" w:hAnsi="Calibri" w:cs="Calibri"/>
                <w:szCs w:val="22"/>
              </w:rPr>
            </w:pPr>
          </w:p>
        </w:tc>
      </w:tr>
      <w:tr w:rsidR="00CC74BB" w:rsidRPr="005F03E7" w14:paraId="4450DF28" w14:textId="77777777" w:rsidTr="00C20E4C">
        <w:trPr>
          <w:cantSplit/>
        </w:trPr>
        <w:tc>
          <w:tcPr>
            <w:tcW w:w="2410" w:type="dxa"/>
          </w:tcPr>
          <w:p w14:paraId="1586F4C9"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APPLICANT:</w:t>
            </w:r>
          </w:p>
        </w:tc>
        <w:tc>
          <w:tcPr>
            <w:tcW w:w="1713" w:type="dxa"/>
          </w:tcPr>
          <w:p w14:paraId="75698315" w14:textId="77777777" w:rsidR="00CC74BB" w:rsidRPr="005F03E7" w:rsidRDefault="00CC74BB" w:rsidP="00C20E4C">
            <w:pPr>
              <w:rPr>
                <w:rFonts w:ascii="Calibri" w:hAnsi="Calibri" w:cs="Calibri"/>
                <w:szCs w:val="22"/>
              </w:rPr>
            </w:pPr>
          </w:p>
        </w:tc>
        <w:tc>
          <w:tcPr>
            <w:tcW w:w="1456" w:type="dxa"/>
          </w:tcPr>
          <w:p w14:paraId="6BD6A214" w14:textId="77777777" w:rsidR="00CC74BB" w:rsidRPr="005F03E7" w:rsidRDefault="00CC74BB" w:rsidP="00C20E4C">
            <w:pPr>
              <w:rPr>
                <w:rFonts w:ascii="Calibri" w:hAnsi="Calibri" w:cs="Calibri"/>
                <w:szCs w:val="22"/>
              </w:rPr>
            </w:pPr>
          </w:p>
        </w:tc>
        <w:tc>
          <w:tcPr>
            <w:tcW w:w="1404" w:type="dxa"/>
          </w:tcPr>
          <w:p w14:paraId="2414D75F"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AGENT:</w:t>
            </w:r>
          </w:p>
        </w:tc>
        <w:tc>
          <w:tcPr>
            <w:tcW w:w="1713" w:type="dxa"/>
          </w:tcPr>
          <w:p w14:paraId="4E9725F6" w14:textId="77777777" w:rsidR="00CC74BB" w:rsidRPr="005F03E7" w:rsidRDefault="00CC74BB" w:rsidP="00C20E4C">
            <w:pPr>
              <w:rPr>
                <w:rFonts w:ascii="Calibri" w:hAnsi="Calibri" w:cs="Calibri"/>
                <w:szCs w:val="22"/>
              </w:rPr>
            </w:pPr>
          </w:p>
        </w:tc>
        <w:tc>
          <w:tcPr>
            <w:tcW w:w="1713" w:type="dxa"/>
          </w:tcPr>
          <w:p w14:paraId="17982F07" w14:textId="77777777" w:rsidR="00CC74BB" w:rsidRPr="005F03E7" w:rsidRDefault="00CC74BB" w:rsidP="00C20E4C">
            <w:pPr>
              <w:rPr>
                <w:rFonts w:ascii="Calibri" w:hAnsi="Calibri" w:cs="Calibri"/>
                <w:szCs w:val="22"/>
              </w:rPr>
            </w:pPr>
          </w:p>
        </w:tc>
      </w:tr>
      <w:tr w:rsidR="00CC74BB" w:rsidRPr="005F03E7" w14:paraId="3F0E5CAC" w14:textId="77777777" w:rsidTr="00C20E4C">
        <w:trPr>
          <w:cantSplit/>
        </w:trPr>
        <w:tc>
          <w:tcPr>
            <w:tcW w:w="4123" w:type="dxa"/>
            <w:gridSpan w:val="2"/>
            <w:vMerge w:val="restart"/>
            <w:tcBorders>
              <w:bottom w:val="single" w:sz="4" w:space="0" w:color="auto"/>
            </w:tcBorders>
          </w:tcPr>
          <w:p w14:paraId="6D8DE389" w14:textId="77777777" w:rsidR="002D728C" w:rsidRDefault="002D728C" w:rsidP="00C20E4C">
            <w:pPr>
              <w:rPr>
                <w:rFonts w:ascii="Calibri" w:hAnsi="Calibri" w:cs="Calibri"/>
                <w:szCs w:val="22"/>
              </w:rPr>
            </w:pPr>
            <w:r>
              <w:rPr>
                <w:rFonts w:ascii="Calibri" w:hAnsi="Calibri" w:cs="Calibri"/>
                <w:szCs w:val="22"/>
              </w:rPr>
              <w:t>Rose Cottage</w:t>
            </w:r>
          </w:p>
          <w:p w14:paraId="775EEF16" w14:textId="77777777" w:rsidR="002D728C" w:rsidRDefault="002D728C" w:rsidP="00C20E4C">
            <w:pPr>
              <w:rPr>
                <w:rFonts w:ascii="Calibri" w:hAnsi="Calibri" w:cs="Calibri"/>
                <w:szCs w:val="22"/>
              </w:rPr>
            </w:pPr>
            <w:r>
              <w:rPr>
                <w:rFonts w:ascii="Calibri" w:hAnsi="Calibri" w:cs="Calibri"/>
                <w:szCs w:val="22"/>
              </w:rPr>
              <w:t>Moor Lane</w:t>
            </w:r>
          </w:p>
          <w:p w14:paraId="100703A0" w14:textId="77777777" w:rsidR="002D728C" w:rsidRDefault="002D728C" w:rsidP="00C20E4C">
            <w:pPr>
              <w:rPr>
                <w:rFonts w:ascii="Calibri" w:hAnsi="Calibri" w:cs="Calibri"/>
                <w:szCs w:val="22"/>
              </w:rPr>
            </w:pPr>
            <w:r>
              <w:rPr>
                <w:rFonts w:ascii="Calibri" w:hAnsi="Calibri" w:cs="Calibri"/>
                <w:szCs w:val="22"/>
              </w:rPr>
              <w:t>Wiswell</w:t>
            </w:r>
          </w:p>
          <w:p w14:paraId="7822C280" w14:textId="77777777" w:rsidR="00BE57C8" w:rsidRPr="005F03E7" w:rsidRDefault="002D728C" w:rsidP="00C20E4C">
            <w:pPr>
              <w:rPr>
                <w:rFonts w:ascii="Calibri" w:hAnsi="Calibri" w:cs="Calibri"/>
                <w:szCs w:val="22"/>
              </w:rPr>
            </w:pPr>
            <w:r>
              <w:rPr>
                <w:rFonts w:ascii="Calibri" w:hAnsi="Calibri" w:cs="Calibri"/>
                <w:szCs w:val="22"/>
              </w:rPr>
              <w:t>BB7 9DG</w:t>
            </w:r>
          </w:p>
        </w:tc>
        <w:tc>
          <w:tcPr>
            <w:tcW w:w="1456" w:type="dxa"/>
          </w:tcPr>
          <w:p w14:paraId="688C9D3C" w14:textId="77777777" w:rsidR="00CC74BB" w:rsidRPr="005F03E7" w:rsidRDefault="00CC74BB" w:rsidP="00C20E4C">
            <w:pPr>
              <w:rPr>
                <w:rFonts w:ascii="Calibri" w:hAnsi="Calibri" w:cs="Calibri"/>
                <w:szCs w:val="22"/>
              </w:rPr>
            </w:pPr>
          </w:p>
        </w:tc>
        <w:tc>
          <w:tcPr>
            <w:tcW w:w="4830" w:type="dxa"/>
            <w:gridSpan w:val="3"/>
            <w:vMerge w:val="restart"/>
            <w:tcBorders>
              <w:bottom w:val="single" w:sz="4" w:space="0" w:color="auto"/>
            </w:tcBorders>
          </w:tcPr>
          <w:p w14:paraId="757906FF" w14:textId="77777777" w:rsidR="00CC74BB" w:rsidRPr="005F03E7" w:rsidRDefault="00CC74BB" w:rsidP="00C20E4C">
            <w:pPr>
              <w:pStyle w:val="addresses"/>
              <w:rPr>
                <w:rFonts w:ascii="Calibri" w:hAnsi="Calibri" w:cs="Calibri"/>
                <w:szCs w:val="22"/>
              </w:rPr>
            </w:pPr>
          </w:p>
        </w:tc>
      </w:tr>
      <w:tr w:rsidR="00CC74BB" w:rsidRPr="005F03E7" w14:paraId="4824107C" w14:textId="77777777" w:rsidTr="00C20E4C">
        <w:trPr>
          <w:cantSplit/>
        </w:trPr>
        <w:tc>
          <w:tcPr>
            <w:tcW w:w="4123" w:type="dxa"/>
            <w:gridSpan w:val="2"/>
            <w:vMerge/>
            <w:tcBorders>
              <w:bottom w:val="single" w:sz="4" w:space="0" w:color="auto"/>
            </w:tcBorders>
          </w:tcPr>
          <w:p w14:paraId="25060C07" w14:textId="77777777" w:rsidR="00CC74BB" w:rsidRPr="005F03E7" w:rsidRDefault="00CC74BB" w:rsidP="00C20E4C">
            <w:pPr>
              <w:rPr>
                <w:rFonts w:ascii="Calibri" w:hAnsi="Calibri" w:cs="Calibri"/>
                <w:szCs w:val="22"/>
              </w:rPr>
            </w:pPr>
          </w:p>
        </w:tc>
        <w:tc>
          <w:tcPr>
            <w:tcW w:w="1456" w:type="dxa"/>
          </w:tcPr>
          <w:p w14:paraId="74081E57"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7680D97A" w14:textId="77777777" w:rsidR="00CC74BB" w:rsidRPr="005F03E7" w:rsidRDefault="00CC74BB" w:rsidP="00C20E4C">
            <w:pPr>
              <w:rPr>
                <w:rFonts w:ascii="Calibri" w:hAnsi="Calibri" w:cs="Calibri"/>
                <w:szCs w:val="22"/>
              </w:rPr>
            </w:pPr>
          </w:p>
        </w:tc>
      </w:tr>
      <w:tr w:rsidR="00CC74BB" w:rsidRPr="005F03E7" w14:paraId="136B4119" w14:textId="77777777" w:rsidTr="00C20E4C">
        <w:trPr>
          <w:cantSplit/>
        </w:trPr>
        <w:tc>
          <w:tcPr>
            <w:tcW w:w="4123" w:type="dxa"/>
            <w:gridSpan w:val="2"/>
            <w:vMerge/>
            <w:tcBorders>
              <w:bottom w:val="single" w:sz="4" w:space="0" w:color="auto"/>
            </w:tcBorders>
          </w:tcPr>
          <w:p w14:paraId="2A9945EE" w14:textId="77777777" w:rsidR="00CC74BB" w:rsidRPr="005F03E7" w:rsidRDefault="00CC74BB" w:rsidP="00C20E4C">
            <w:pPr>
              <w:rPr>
                <w:rFonts w:ascii="Calibri" w:hAnsi="Calibri" w:cs="Calibri"/>
                <w:szCs w:val="22"/>
              </w:rPr>
            </w:pPr>
          </w:p>
        </w:tc>
        <w:tc>
          <w:tcPr>
            <w:tcW w:w="1456" w:type="dxa"/>
          </w:tcPr>
          <w:p w14:paraId="551C8FFB"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43CC65D4" w14:textId="77777777" w:rsidR="00CC74BB" w:rsidRPr="005F03E7" w:rsidRDefault="00CC74BB" w:rsidP="00C20E4C">
            <w:pPr>
              <w:rPr>
                <w:rFonts w:ascii="Calibri" w:hAnsi="Calibri" w:cs="Calibri"/>
                <w:szCs w:val="22"/>
              </w:rPr>
            </w:pPr>
          </w:p>
        </w:tc>
      </w:tr>
      <w:tr w:rsidR="00CC74BB" w:rsidRPr="005F03E7" w14:paraId="7F2BE1CC" w14:textId="77777777" w:rsidTr="00C20E4C">
        <w:trPr>
          <w:cantSplit/>
        </w:trPr>
        <w:tc>
          <w:tcPr>
            <w:tcW w:w="4123" w:type="dxa"/>
            <w:gridSpan w:val="2"/>
            <w:vMerge/>
            <w:tcBorders>
              <w:bottom w:val="single" w:sz="4" w:space="0" w:color="auto"/>
            </w:tcBorders>
          </w:tcPr>
          <w:p w14:paraId="14AD0FB6" w14:textId="77777777" w:rsidR="00CC74BB" w:rsidRPr="005F03E7" w:rsidRDefault="00CC74BB" w:rsidP="00C20E4C">
            <w:pPr>
              <w:rPr>
                <w:rFonts w:ascii="Calibri" w:hAnsi="Calibri" w:cs="Calibri"/>
                <w:szCs w:val="22"/>
              </w:rPr>
            </w:pPr>
          </w:p>
        </w:tc>
        <w:tc>
          <w:tcPr>
            <w:tcW w:w="1456" w:type="dxa"/>
          </w:tcPr>
          <w:p w14:paraId="4E40725D"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19702AEF" w14:textId="77777777" w:rsidR="00CC74BB" w:rsidRPr="005F03E7" w:rsidRDefault="00CC74BB" w:rsidP="00C20E4C">
            <w:pPr>
              <w:rPr>
                <w:rFonts w:ascii="Calibri" w:hAnsi="Calibri" w:cs="Calibri"/>
                <w:szCs w:val="22"/>
              </w:rPr>
            </w:pPr>
          </w:p>
        </w:tc>
      </w:tr>
      <w:tr w:rsidR="00CC74BB" w:rsidRPr="005F03E7" w14:paraId="26D558E0" w14:textId="77777777" w:rsidTr="00C20E4C">
        <w:trPr>
          <w:cantSplit/>
        </w:trPr>
        <w:tc>
          <w:tcPr>
            <w:tcW w:w="4123" w:type="dxa"/>
            <w:gridSpan w:val="2"/>
            <w:vMerge/>
            <w:tcBorders>
              <w:bottom w:val="single" w:sz="4" w:space="0" w:color="auto"/>
            </w:tcBorders>
          </w:tcPr>
          <w:p w14:paraId="51823A2E" w14:textId="77777777" w:rsidR="00CC74BB" w:rsidRPr="005F03E7" w:rsidRDefault="00CC74BB" w:rsidP="00C20E4C">
            <w:pPr>
              <w:rPr>
                <w:rFonts w:ascii="Calibri" w:hAnsi="Calibri" w:cs="Calibri"/>
                <w:szCs w:val="22"/>
              </w:rPr>
            </w:pPr>
          </w:p>
        </w:tc>
        <w:tc>
          <w:tcPr>
            <w:tcW w:w="1456" w:type="dxa"/>
            <w:tcBorders>
              <w:bottom w:val="single" w:sz="6" w:space="0" w:color="auto"/>
            </w:tcBorders>
          </w:tcPr>
          <w:p w14:paraId="0BFEE648"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4CD51D64" w14:textId="77777777" w:rsidR="00CC74BB" w:rsidRPr="005F03E7" w:rsidRDefault="00CC74BB" w:rsidP="00C20E4C">
            <w:pPr>
              <w:rPr>
                <w:rFonts w:ascii="Calibri" w:hAnsi="Calibri" w:cs="Calibri"/>
                <w:szCs w:val="22"/>
              </w:rPr>
            </w:pPr>
          </w:p>
        </w:tc>
      </w:tr>
    </w:tbl>
    <w:p w14:paraId="61BF5128" w14:textId="77777777" w:rsidR="00CC74BB" w:rsidRPr="005F03E7" w:rsidRDefault="00CC74BB" w:rsidP="00CC74BB">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970"/>
        <w:gridCol w:w="8383"/>
      </w:tblGrid>
      <w:tr w:rsidR="00CC74BB" w:rsidRPr="005F03E7" w14:paraId="03EAA2D0" w14:textId="77777777" w:rsidTr="00C20E4C">
        <w:trPr>
          <w:cantSplit/>
          <w:trHeight w:val="512"/>
        </w:trPr>
        <w:tc>
          <w:tcPr>
            <w:tcW w:w="1970" w:type="dxa"/>
          </w:tcPr>
          <w:p w14:paraId="039945D3" w14:textId="77777777" w:rsidR="00CC74BB" w:rsidRPr="005F03E7" w:rsidRDefault="00CC74BB" w:rsidP="00C20E4C">
            <w:pPr>
              <w:pStyle w:val="TableText"/>
              <w:jc w:val="left"/>
              <w:rPr>
                <w:rFonts w:ascii="Calibri" w:hAnsi="Calibri" w:cs="Calibri"/>
                <w:b/>
                <w:bCs/>
                <w:szCs w:val="22"/>
              </w:rPr>
            </w:pPr>
            <w:r w:rsidRPr="005F03E7">
              <w:rPr>
                <w:rFonts w:ascii="Calibri" w:hAnsi="Calibri" w:cs="Calibri"/>
                <w:b/>
                <w:bCs/>
                <w:szCs w:val="22"/>
              </w:rPr>
              <w:t>DETAILS Of TREE WORK:</w:t>
            </w:r>
          </w:p>
        </w:tc>
        <w:tc>
          <w:tcPr>
            <w:tcW w:w="8383" w:type="dxa"/>
            <w:tcBorders>
              <w:left w:val="nil"/>
            </w:tcBorders>
          </w:tcPr>
          <w:p w14:paraId="2A185E69" w14:textId="77777777" w:rsidR="00CC74BB" w:rsidRPr="005F03E7" w:rsidRDefault="002D728C" w:rsidP="00C20E4C">
            <w:pPr>
              <w:pStyle w:val="TableText"/>
              <w:rPr>
                <w:rFonts w:ascii="Calibri" w:hAnsi="Calibri" w:cs="Calibri"/>
                <w:szCs w:val="22"/>
              </w:rPr>
            </w:pPr>
            <w:r>
              <w:rPr>
                <w:rFonts w:ascii="Calibri" w:hAnsi="Calibri" w:cs="Calibri"/>
                <w:szCs w:val="22"/>
              </w:rPr>
              <w:t>Proposed felling of sycamore tree.</w:t>
            </w:r>
          </w:p>
        </w:tc>
      </w:tr>
      <w:tr w:rsidR="00BE57C8" w:rsidRPr="005F03E7" w14:paraId="392A8365" w14:textId="77777777" w:rsidTr="00C20E4C">
        <w:trPr>
          <w:cantSplit/>
          <w:trHeight w:val="512"/>
        </w:trPr>
        <w:tc>
          <w:tcPr>
            <w:tcW w:w="1970" w:type="dxa"/>
          </w:tcPr>
          <w:p w14:paraId="5B74AFAC" w14:textId="77777777" w:rsidR="00BE57C8" w:rsidRPr="005F03E7" w:rsidRDefault="00BE57C8" w:rsidP="00C20E4C">
            <w:pPr>
              <w:pStyle w:val="TableText"/>
              <w:jc w:val="left"/>
              <w:rPr>
                <w:rFonts w:ascii="Calibri" w:hAnsi="Calibri" w:cs="Calibri"/>
                <w:b/>
                <w:bCs/>
                <w:szCs w:val="22"/>
              </w:rPr>
            </w:pPr>
            <w:r w:rsidRPr="005F03E7">
              <w:rPr>
                <w:rFonts w:ascii="Calibri" w:hAnsi="Calibri" w:cs="Calibri"/>
                <w:b/>
                <w:bCs/>
                <w:szCs w:val="22"/>
              </w:rPr>
              <w:t>AT:</w:t>
            </w:r>
          </w:p>
        </w:tc>
        <w:tc>
          <w:tcPr>
            <w:tcW w:w="8383" w:type="dxa"/>
            <w:tcBorders>
              <w:left w:val="nil"/>
            </w:tcBorders>
          </w:tcPr>
          <w:p w14:paraId="26843679" w14:textId="77777777" w:rsidR="00BE57C8" w:rsidRPr="005F03E7" w:rsidRDefault="002D728C" w:rsidP="00C20E4C">
            <w:pPr>
              <w:pStyle w:val="TableText"/>
              <w:rPr>
                <w:rFonts w:ascii="Calibri" w:hAnsi="Calibri" w:cs="Calibri"/>
                <w:szCs w:val="22"/>
              </w:rPr>
            </w:pPr>
            <w:r>
              <w:rPr>
                <w:rFonts w:ascii="Calibri" w:hAnsi="Calibri" w:cs="Calibri"/>
                <w:szCs w:val="22"/>
              </w:rPr>
              <w:t>Rose Cottage Moor Lane Wiswell BB7 9DG</w:t>
            </w:r>
          </w:p>
        </w:tc>
      </w:tr>
    </w:tbl>
    <w:p w14:paraId="2EFF7F73" w14:textId="77777777" w:rsidR="00CC74BB" w:rsidRPr="005F03E7" w:rsidRDefault="00CC74BB" w:rsidP="00CC74BB">
      <w:pPr>
        <w:pStyle w:val="TableText"/>
        <w:tabs>
          <w:tab w:val="left" w:pos="2535"/>
        </w:tabs>
        <w:rPr>
          <w:rFonts w:ascii="Calibri" w:hAnsi="Calibri" w:cs="Calibri"/>
          <w:szCs w:val="22"/>
        </w:rPr>
      </w:pPr>
    </w:p>
    <w:p w14:paraId="1AC93CBD"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Thank you for notifying me of your intention to carry out the above tree works.</w:t>
      </w:r>
    </w:p>
    <w:p w14:paraId="352BEFF5" w14:textId="77777777" w:rsidR="00CC74BB" w:rsidRPr="005F03E7" w:rsidRDefault="00CC74BB" w:rsidP="00CC74BB">
      <w:pPr>
        <w:pStyle w:val="TableText"/>
        <w:tabs>
          <w:tab w:val="left" w:pos="2535"/>
        </w:tabs>
        <w:rPr>
          <w:rFonts w:ascii="Calibri" w:hAnsi="Calibri" w:cs="Calibri"/>
          <w:szCs w:val="22"/>
        </w:rPr>
      </w:pPr>
    </w:p>
    <w:p w14:paraId="71A166EA"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The Council has no objection to you carrying out these works.</w:t>
      </w:r>
    </w:p>
    <w:p w14:paraId="57F601D6" w14:textId="77777777" w:rsidR="00CC74BB" w:rsidRPr="005F03E7" w:rsidRDefault="00CC74BB" w:rsidP="00CC74BB">
      <w:pPr>
        <w:pStyle w:val="TableText"/>
        <w:tabs>
          <w:tab w:val="left" w:pos="2535"/>
        </w:tabs>
        <w:rPr>
          <w:rFonts w:ascii="Calibri" w:hAnsi="Calibri" w:cs="Calibri"/>
          <w:szCs w:val="22"/>
        </w:rPr>
      </w:pPr>
    </w:p>
    <w:p w14:paraId="13B15F10"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 xml:space="preserve"> Please Note: </w:t>
      </w:r>
      <w:r w:rsidR="00494349">
        <w:rPr>
          <w:rFonts w:ascii="Calibri" w:hAnsi="Calibri" w:cs="Calibri"/>
          <w:szCs w:val="22"/>
        </w:rPr>
        <w:t>The tree works must be completed by 12 months from the date of this decision.</w:t>
      </w:r>
    </w:p>
    <w:p w14:paraId="1698A701" w14:textId="77777777" w:rsidR="00CC74BB" w:rsidRPr="005F03E7" w:rsidRDefault="00CC74BB" w:rsidP="00CC74BB">
      <w:pPr>
        <w:pStyle w:val="TableText"/>
        <w:tabs>
          <w:tab w:val="left" w:pos="2535"/>
        </w:tabs>
        <w:rPr>
          <w:rFonts w:ascii="Calibri" w:hAnsi="Calibri" w:cs="Calibri"/>
          <w:szCs w:val="22"/>
        </w:rPr>
      </w:pPr>
    </w:p>
    <w:p w14:paraId="794BA20F"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 xml:space="preserve"> The Council should be given at least 6 weeks</w:t>
      </w:r>
      <w:r w:rsidR="006335D3">
        <w:rPr>
          <w:rFonts w:ascii="Calibri" w:hAnsi="Calibri" w:cs="Calibri"/>
          <w:szCs w:val="22"/>
        </w:rPr>
        <w:t xml:space="preserve">’ </w:t>
      </w:r>
      <w:r w:rsidRPr="005F03E7">
        <w:rPr>
          <w:rFonts w:ascii="Calibri" w:hAnsi="Calibri" w:cs="Calibri"/>
          <w:szCs w:val="22"/>
        </w:rPr>
        <w:t>notice of any other works to these trees or any other trees in the vicinity.</w:t>
      </w:r>
    </w:p>
    <w:p w14:paraId="65950B57" w14:textId="77777777" w:rsidR="00CC74BB" w:rsidRPr="005F03E7" w:rsidRDefault="00CC74BB" w:rsidP="00CC74BB">
      <w:pPr>
        <w:pStyle w:val="TableText"/>
        <w:tabs>
          <w:tab w:val="left" w:pos="2535"/>
        </w:tabs>
        <w:rPr>
          <w:rFonts w:ascii="Calibri" w:hAnsi="Calibri" w:cs="Calibri"/>
          <w:szCs w:val="22"/>
        </w:rPr>
      </w:pPr>
    </w:p>
    <w:p w14:paraId="21E0E60B"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Please contact us if you require any further information.</w:t>
      </w:r>
    </w:p>
    <w:p w14:paraId="4BE5FAE1" w14:textId="77777777" w:rsidR="00CC74BB" w:rsidRDefault="00CC74BB" w:rsidP="00CC74BB">
      <w:pPr>
        <w:pStyle w:val="TableText"/>
      </w:pPr>
    </w:p>
    <w:p w14:paraId="50D65D22" w14:textId="77777777" w:rsidR="00504686" w:rsidRDefault="00504686" w:rsidP="00504686">
      <w:pPr>
        <w:pStyle w:val="BodySingle"/>
        <w:rPr>
          <w:rFonts w:ascii="Brush Script MT" w:hAnsi="Brush Script MT"/>
          <w:sz w:val="44"/>
          <w:szCs w:val="44"/>
        </w:rPr>
      </w:pPr>
      <w:r>
        <w:rPr>
          <w:rFonts w:ascii="Brush Script MT" w:hAnsi="Brush Script MT"/>
          <w:sz w:val="44"/>
          <w:szCs w:val="44"/>
        </w:rPr>
        <w:t xml:space="preserve">John Macholc  </w:t>
      </w:r>
    </w:p>
    <w:p w14:paraId="4ABFC18F" w14:textId="77777777" w:rsidR="00504686" w:rsidRDefault="00504686" w:rsidP="00504686">
      <w:pPr>
        <w:rPr>
          <w:rFonts w:ascii="Calibri" w:hAnsi="Calibri"/>
          <w:b/>
          <w:sz w:val="24"/>
          <w:szCs w:val="24"/>
        </w:rPr>
      </w:pPr>
      <w:r>
        <w:rPr>
          <w:rFonts w:ascii="Calibri" w:hAnsi="Calibri"/>
          <w:b/>
          <w:sz w:val="24"/>
          <w:szCs w:val="24"/>
        </w:rPr>
        <w:t>pp NICOLA HOPKINS</w:t>
      </w:r>
    </w:p>
    <w:p w14:paraId="39716D7B" w14:textId="77777777" w:rsidR="00504686" w:rsidRDefault="00504686" w:rsidP="00504686">
      <w:pPr>
        <w:rPr>
          <w:rFonts w:ascii="Calibri" w:hAnsi="Calibri"/>
          <w:b/>
          <w:sz w:val="24"/>
          <w:szCs w:val="24"/>
        </w:rPr>
      </w:pPr>
      <w:r>
        <w:rPr>
          <w:rFonts w:ascii="Calibri" w:hAnsi="Calibri"/>
          <w:b/>
          <w:sz w:val="24"/>
          <w:szCs w:val="24"/>
        </w:rPr>
        <w:t>DIRECTOR OF ECONOMIC DEVELOPMENT AND PLANNING</w:t>
      </w:r>
    </w:p>
    <w:p w14:paraId="4F81DC0D" w14:textId="77777777" w:rsidR="00C10336" w:rsidRDefault="00C10336" w:rsidP="00CC74BB"/>
    <w:p w14:paraId="43E3CCCB" w14:textId="77777777" w:rsidR="008D1A9E" w:rsidRPr="006F03C4" w:rsidRDefault="008D1A9E" w:rsidP="008D1A9E">
      <w:pPr>
        <w:pStyle w:val="TableText"/>
        <w:rPr>
          <w:rFonts w:ascii="Calibri" w:hAnsi="Calibri" w:cs="Calibri"/>
          <w:b/>
        </w:rPr>
      </w:pPr>
      <w:r w:rsidRPr="006F03C4">
        <w:rPr>
          <w:rFonts w:ascii="Calibri" w:hAnsi="Calibri" w:cs="Calibri"/>
          <w:b/>
        </w:rPr>
        <w:t>Notes</w:t>
      </w:r>
    </w:p>
    <w:p w14:paraId="15345B12" w14:textId="77777777" w:rsidR="008D1A9E" w:rsidRPr="00310FDD" w:rsidRDefault="008D1A9E" w:rsidP="008D1A9E">
      <w:pPr>
        <w:pStyle w:val="TableText"/>
        <w:rPr>
          <w:rFonts w:ascii="Calibri" w:hAnsi="Calibri" w:cs="Calibri"/>
        </w:rPr>
      </w:pPr>
    </w:p>
    <w:p w14:paraId="1496746B" w14:textId="77777777" w:rsidR="008D1A9E" w:rsidRPr="00310FDD" w:rsidRDefault="008D1A9E" w:rsidP="008D1A9E">
      <w:pPr>
        <w:rPr>
          <w:rFonts w:ascii="Calibri" w:hAnsi="Calibri" w:cs="Calibri"/>
          <w:b/>
          <w:bCs/>
        </w:rPr>
      </w:pPr>
      <w:r w:rsidRPr="00310FDD">
        <w:rPr>
          <w:rFonts w:ascii="Calibri" w:hAnsi="Calibri" w:cs="Calibri"/>
          <w:b/>
          <w:bCs/>
        </w:rPr>
        <w:t xml:space="preserve">Right of Appeal </w:t>
      </w:r>
    </w:p>
    <w:p w14:paraId="6AFCED28" w14:textId="77777777" w:rsidR="008D1A9E" w:rsidRPr="00310FDD" w:rsidRDefault="008D1A9E" w:rsidP="008D1A9E">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42311E5" w14:textId="77777777" w:rsidR="008D1A9E" w:rsidRPr="00310FDD" w:rsidRDefault="008D1A9E" w:rsidP="008D1A9E">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50722321" w14:textId="77777777" w:rsidR="008D1A9E" w:rsidRPr="00310FDD" w:rsidRDefault="008D1A9E" w:rsidP="008D1A9E">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5BA97E2" w14:textId="77777777" w:rsidR="008D1A9E" w:rsidRPr="00310FDD" w:rsidRDefault="008D1A9E" w:rsidP="008D1A9E">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2618C59" w14:textId="77777777" w:rsidR="008D1A9E" w:rsidRPr="00310FDD" w:rsidRDefault="008D1A9E" w:rsidP="008D1A9E">
      <w:pPr>
        <w:rPr>
          <w:rFonts w:ascii="Calibri" w:hAnsi="Calibri" w:cs="Calibri"/>
        </w:rPr>
      </w:pPr>
    </w:p>
    <w:p w14:paraId="1352049B" w14:textId="77777777" w:rsidR="008D1A9E" w:rsidRPr="00310FDD" w:rsidRDefault="008D1A9E" w:rsidP="008D1A9E">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C8772B8" w14:textId="77777777" w:rsidR="008D1A9E" w:rsidRPr="00310FDD" w:rsidRDefault="008D1A9E" w:rsidP="008D1A9E">
      <w:pPr>
        <w:rPr>
          <w:rFonts w:ascii="Calibri" w:hAnsi="Calibri" w:cs="Calibri"/>
        </w:rPr>
      </w:pPr>
    </w:p>
    <w:p w14:paraId="0348D078" w14:textId="77777777" w:rsidR="008D1A9E" w:rsidRPr="00310FDD" w:rsidRDefault="008D1A9E" w:rsidP="008D1A9E">
      <w:pPr>
        <w:rPr>
          <w:rFonts w:ascii="Calibri" w:hAnsi="Calibri" w:cs="Calibri"/>
          <w:b/>
          <w:bCs/>
        </w:rPr>
      </w:pPr>
      <w:r w:rsidRPr="00310FDD">
        <w:rPr>
          <w:rFonts w:ascii="Calibri" w:hAnsi="Calibri" w:cs="Calibri"/>
          <w:b/>
          <w:bCs/>
        </w:rPr>
        <w:t xml:space="preserve">Purchase Notices </w:t>
      </w:r>
    </w:p>
    <w:p w14:paraId="1B7233FC" w14:textId="77777777" w:rsidR="008D1A9E" w:rsidRPr="00310FDD" w:rsidRDefault="008D1A9E" w:rsidP="008D1A9E">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740FA5B" w14:textId="77777777" w:rsidR="008D1A9E" w:rsidRPr="00310FDD" w:rsidRDefault="008D1A9E" w:rsidP="008D1A9E">
      <w:pPr>
        <w:pStyle w:val="TableText"/>
        <w:rPr>
          <w:rFonts w:ascii="Calibri" w:hAnsi="Calibri" w:cs="Calibri"/>
        </w:rPr>
      </w:pPr>
    </w:p>
    <w:p w14:paraId="62D13B31" w14:textId="77777777" w:rsidR="008D1A9E" w:rsidRPr="00CC74BB" w:rsidRDefault="008D1A9E" w:rsidP="00CC74BB"/>
    <w:sectPr w:rsidR="008D1A9E" w:rsidRPr="00CC74BB">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E3E5D" w14:textId="77777777" w:rsidR="002D728C" w:rsidRDefault="002D728C">
      <w:r>
        <w:separator/>
      </w:r>
    </w:p>
  </w:endnote>
  <w:endnote w:type="continuationSeparator" w:id="0">
    <w:p w14:paraId="73B463C8" w14:textId="77777777" w:rsidR="002D728C" w:rsidRDefault="002D7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85FC" w14:textId="77777777" w:rsidR="00C10336" w:rsidRDefault="00C10336">
    <w:pPr>
      <w:jc w:val="center"/>
    </w:pPr>
    <w:r>
      <w:fldChar w:fldCharType="begin"/>
    </w:r>
    <w:r>
      <w:instrText>page  \* MERGEFORMAT</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68205" w14:textId="77777777" w:rsidR="002D728C" w:rsidRDefault="002D728C">
      <w:r>
        <w:separator/>
      </w:r>
    </w:p>
  </w:footnote>
  <w:footnote w:type="continuationSeparator" w:id="0">
    <w:p w14:paraId="5FE4BC93" w14:textId="77777777" w:rsidR="002D728C" w:rsidRDefault="002D7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2FCF" w14:textId="77777777" w:rsidR="00C10336" w:rsidRDefault="00C10336">
    <w:pPr>
      <w:pStyle w:val="Heading1"/>
    </w:pPr>
    <w:r>
      <w:rPr>
        <w:b w:val="0"/>
        <w:bCs w:val="0"/>
      </w:rPr>
      <w:t>TREE WORK PERMISSION CONTINUED</w:t>
    </w:r>
  </w:p>
  <w:p w14:paraId="649BF4A9" w14:textId="77777777" w:rsidR="00C10336" w:rsidRDefault="00C10336">
    <w:pPr>
      <w:pStyle w:val="addresses"/>
    </w:pPr>
  </w:p>
  <w:p w14:paraId="4E05D6C7" w14:textId="77777777" w:rsidR="00C10336" w:rsidRDefault="00C10336">
    <w:pPr>
      <w:rPr>
        <w:b/>
        <w:bCs/>
      </w:rPr>
    </w:pPr>
    <w:r>
      <w:rPr>
        <w:b/>
        <w:bCs/>
      </w:rPr>
      <w:t xml:space="preserve">APPLICATION NO.                                    DECISION DATE: </w:t>
    </w:r>
  </w:p>
  <w:p w14:paraId="510D72E6" w14:textId="77777777" w:rsidR="00C10336" w:rsidRDefault="00C10336">
    <w:pPr>
      <w:pBdr>
        <w:bottom w:val="single" w:sz="4" w:space="1" w:color="auto"/>
      </w:pBdr>
    </w:pPr>
  </w:p>
  <w:p w14:paraId="0BFDBCE5" w14:textId="77777777" w:rsidR="00C10336" w:rsidRDefault="00C103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728C"/>
    <w:rsid w:val="001A20DC"/>
    <w:rsid w:val="002D728C"/>
    <w:rsid w:val="003E22C7"/>
    <w:rsid w:val="00494349"/>
    <w:rsid w:val="004E6D80"/>
    <w:rsid w:val="00504686"/>
    <w:rsid w:val="005F03E7"/>
    <w:rsid w:val="006335D3"/>
    <w:rsid w:val="00673DEB"/>
    <w:rsid w:val="00681CF4"/>
    <w:rsid w:val="00792978"/>
    <w:rsid w:val="007E66FD"/>
    <w:rsid w:val="00811493"/>
    <w:rsid w:val="00881AA0"/>
    <w:rsid w:val="00882B9A"/>
    <w:rsid w:val="00896877"/>
    <w:rsid w:val="008C10F0"/>
    <w:rsid w:val="008D1A9E"/>
    <w:rsid w:val="00927E7F"/>
    <w:rsid w:val="009C6160"/>
    <w:rsid w:val="00BA03C3"/>
    <w:rsid w:val="00BE57C8"/>
    <w:rsid w:val="00C10336"/>
    <w:rsid w:val="00C11FA5"/>
    <w:rsid w:val="00C20E4C"/>
    <w:rsid w:val="00CC74BB"/>
    <w:rsid w:val="00CD4855"/>
    <w:rsid w:val="00D13EF2"/>
    <w:rsid w:val="00DA6FB5"/>
    <w:rsid w:val="00E560DA"/>
    <w:rsid w:val="00EC0387"/>
    <w:rsid w:val="00F83117"/>
    <w:rsid w:val="00FF5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46832"/>
  <w15:chartTrackingRefBased/>
  <w15:docId w15:val="{87B91C6E-38D9-47ED-85A4-BC54DDD6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504686"/>
    <w:pPr>
      <w:jc w:val="both"/>
      <w:textAlignment w:val="auto"/>
    </w:pPr>
  </w:style>
  <w:style w:type="character" w:styleId="Hyperlink">
    <w:name w:val="Hyperlink"/>
    <w:uiPriority w:val="99"/>
    <w:semiHidden/>
    <w:unhideWhenUsed/>
    <w:rsid w:val="008D1A9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27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consvare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RVDECTREEconsvarea</Template>
  <TotalTime>1</TotalTime>
  <Pages>2</Pages>
  <Words>719</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4437</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2018-11-06T11:35:00Z</cp:lastPrinted>
  <dcterms:created xsi:type="dcterms:W3CDTF">2021-05-18T10:11:00Z</dcterms:created>
  <dcterms:modified xsi:type="dcterms:W3CDTF">2021-05-18T10:11:00Z</dcterms:modified>
</cp:coreProperties>
</file>