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0F0B22C8"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w:t>
            </w:r>
            <w:r w:rsidR="00A41EE2">
              <w:rPr>
                <w:rFonts w:ascii="Calibri" w:hAnsi="Calibri"/>
                <w:szCs w:val="22"/>
              </w:rPr>
              <w:t>1/0</w:t>
            </w:r>
            <w:r w:rsidR="007407F9">
              <w:rPr>
                <w:rFonts w:ascii="Calibri" w:hAnsi="Calibri"/>
                <w:szCs w:val="22"/>
              </w:rPr>
              <w:t>312</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75D6F35D" w:rsidR="00986AC3" w:rsidRPr="008C75E4" w:rsidRDefault="007407F9" w:rsidP="002C6277">
            <w:pPr>
              <w:rPr>
                <w:rFonts w:ascii="Calibri" w:hAnsi="Calibri"/>
                <w:szCs w:val="22"/>
              </w:rPr>
            </w:pPr>
            <w:r>
              <w:rPr>
                <w:rFonts w:ascii="Calibri" w:hAnsi="Calibri"/>
                <w:szCs w:val="22"/>
              </w:rPr>
              <w:t>26/02/21</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62835DB5" w:rsidR="004A5EA9" w:rsidRPr="00454754" w:rsidRDefault="00C30FA5"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52D70903" w:rsidR="004A5EA9" w:rsidRPr="009F332E" w:rsidRDefault="007407F9">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Proposed rear extension of existing single detached garage for the purpose of office, gym and summerhouse. </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70BFF28F" w:rsidR="002A01CF" w:rsidRPr="00442988" w:rsidRDefault="007407F9" w:rsidP="00A42E82">
            <w:pPr>
              <w:rPr>
                <w:rFonts w:asciiTheme="minorHAnsi" w:hAnsiTheme="minorHAnsi" w:cstheme="minorHAnsi"/>
                <w:szCs w:val="22"/>
              </w:rPr>
            </w:pPr>
            <w:r>
              <w:rPr>
                <w:rFonts w:asciiTheme="minorHAnsi" w:hAnsiTheme="minorHAnsi" w:cstheme="minorHAnsi"/>
                <w:szCs w:val="22"/>
              </w:rPr>
              <w:t xml:space="preserve">31 Aspen Crescent, Barrow, BB7 9ZL </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0D4E9596" w:rsidR="003A4376" w:rsidRPr="009825FF" w:rsidRDefault="00E82942" w:rsidP="009825FF">
            <w:pPr>
              <w:jc w:val="both"/>
              <w:rPr>
                <w:rFonts w:ascii="Calibri" w:hAnsi="Calibri"/>
                <w:szCs w:val="22"/>
              </w:rPr>
            </w:pPr>
            <w:r>
              <w:rPr>
                <w:rFonts w:ascii="Calibri" w:hAnsi="Calibri"/>
                <w:szCs w:val="22"/>
              </w:rPr>
              <w:t xml:space="preserve">No </w:t>
            </w:r>
            <w:r w:rsidR="00A41EE2">
              <w:rPr>
                <w:rFonts w:ascii="Calibri" w:hAnsi="Calibri"/>
                <w:szCs w:val="22"/>
              </w:rPr>
              <w:t>comments within Consultation Period</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4A18DE34" w:rsidR="002A01CF" w:rsidRPr="008C75E4" w:rsidRDefault="00986AC3" w:rsidP="006126D1">
            <w:pPr>
              <w:jc w:val="both"/>
              <w:rPr>
                <w:rFonts w:ascii="Calibri" w:hAnsi="Calibri"/>
                <w:b/>
                <w:szCs w:val="22"/>
              </w:rPr>
            </w:pPr>
            <w:r>
              <w:rPr>
                <w:rFonts w:ascii="Calibri" w:hAnsi="Calibri"/>
                <w:b/>
                <w:szCs w:val="22"/>
              </w:rPr>
              <w:t>N/A</w:t>
            </w:r>
          </w:p>
        </w:tc>
        <w:tc>
          <w:tcPr>
            <w:tcW w:w="6480" w:type="dxa"/>
            <w:gridSpan w:val="9"/>
          </w:tcPr>
          <w:p w14:paraId="3DEC85CC" w14:textId="77777777" w:rsidR="002A01CF" w:rsidRPr="008C75E4" w:rsidRDefault="002A01CF" w:rsidP="006126D1">
            <w:pPr>
              <w:jc w:val="both"/>
              <w:rPr>
                <w:rFonts w:ascii="Calibri" w:hAnsi="Calibri"/>
                <w:b/>
                <w:szCs w:val="22"/>
              </w:rPr>
            </w:pPr>
          </w:p>
        </w:tc>
      </w:tr>
      <w:tr w:rsidR="008C75E4" w:rsidRPr="008C75E4" w14:paraId="6E8FC8E4" w14:textId="77777777" w:rsidTr="00504440">
        <w:trPr>
          <w:jc w:val="center"/>
        </w:trPr>
        <w:tc>
          <w:tcPr>
            <w:tcW w:w="9555" w:type="dxa"/>
            <w:gridSpan w:val="14"/>
            <w:tcMar>
              <w:top w:w="57" w:type="dxa"/>
              <w:bottom w:w="57" w:type="dxa"/>
            </w:tcMar>
          </w:tcPr>
          <w:p w14:paraId="61AABFDF" w14:textId="29B31ED6" w:rsidR="00C0704D" w:rsidRPr="008C75E4" w:rsidRDefault="00C0704D" w:rsidP="00FC046F">
            <w:pPr>
              <w:jc w:val="both"/>
              <w:rPr>
                <w:rFonts w:ascii="Calibri" w:hAnsi="Calibri"/>
                <w:szCs w:val="22"/>
              </w:rPr>
            </w:pP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34003D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6F86D76" w14:textId="77777777" w:rsidR="00661FF4" w:rsidRDefault="007407F9" w:rsidP="002D49F0">
            <w:pPr>
              <w:jc w:val="both"/>
              <w:rPr>
                <w:rFonts w:ascii="Calibri" w:hAnsi="Calibri"/>
                <w:szCs w:val="22"/>
              </w:rPr>
            </w:pPr>
            <w:r>
              <w:rPr>
                <w:rFonts w:ascii="Calibri" w:hAnsi="Calibri"/>
                <w:szCs w:val="22"/>
              </w:rPr>
              <w:t>4 Letters of representation from 3 addresses have been received.</w:t>
            </w:r>
          </w:p>
          <w:p w14:paraId="097A68CB" w14:textId="0F2BB2D6" w:rsidR="007407F9" w:rsidRDefault="007407F9" w:rsidP="002D49F0">
            <w:pPr>
              <w:jc w:val="both"/>
              <w:rPr>
                <w:rFonts w:ascii="Calibri" w:hAnsi="Calibri"/>
                <w:szCs w:val="22"/>
              </w:rPr>
            </w:pPr>
            <w:r>
              <w:rPr>
                <w:rFonts w:ascii="Calibri" w:hAnsi="Calibri"/>
                <w:szCs w:val="22"/>
              </w:rPr>
              <w:t>2 addresses support the application.</w:t>
            </w:r>
          </w:p>
          <w:p w14:paraId="497A30DD" w14:textId="77777777" w:rsidR="007407F9" w:rsidRDefault="007407F9" w:rsidP="002D49F0">
            <w:pPr>
              <w:jc w:val="both"/>
              <w:rPr>
                <w:rFonts w:ascii="Calibri" w:hAnsi="Calibri"/>
                <w:szCs w:val="22"/>
              </w:rPr>
            </w:pPr>
            <w:r>
              <w:rPr>
                <w:rFonts w:ascii="Calibri" w:hAnsi="Calibri"/>
                <w:szCs w:val="22"/>
              </w:rPr>
              <w:t>1 address has the following concerns with the development.</w:t>
            </w:r>
          </w:p>
          <w:p w14:paraId="05AD0F28" w14:textId="2E14D9BB" w:rsidR="007407F9" w:rsidRDefault="007407F9" w:rsidP="007407F9">
            <w:pPr>
              <w:pStyle w:val="ListParagraph"/>
              <w:numPr>
                <w:ilvl w:val="0"/>
                <w:numId w:val="18"/>
              </w:numPr>
              <w:jc w:val="both"/>
              <w:rPr>
                <w:rFonts w:ascii="Calibri" w:hAnsi="Calibri"/>
                <w:szCs w:val="22"/>
              </w:rPr>
            </w:pPr>
            <w:r>
              <w:rPr>
                <w:rFonts w:ascii="Calibri" w:hAnsi="Calibri"/>
                <w:szCs w:val="22"/>
              </w:rPr>
              <w:t>Loss of light to garden area.</w:t>
            </w:r>
          </w:p>
          <w:p w14:paraId="064B6F8A" w14:textId="1A787571" w:rsidR="007407F9" w:rsidRDefault="007407F9" w:rsidP="007407F9">
            <w:pPr>
              <w:pStyle w:val="ListParagraph"/>
              <w:numPr>
                <w:ilvl w:val="0"/>
                <w:numId w:val="18"/>
              </w:numPr>
              <w:jc w:val="both"/>
              <w:rPr>
                <w:rFonts w:ascii="Calibri" w:hAnsi="Calibri"/>
                <w:szCs w:val="22"/>
              </w:rPr>
            </w:pPr>
            <w:r>
              <w:rPr>
                <w:rFonts w:ascii="Calibri" w:hAnsi="Calibri"/>
                <w:szCs w:val="22"/>
              </w:rPr>
              <w:t>Noise level due to proposed use, requested roof lights be removed.</w:t>
            </w:r>
          </w:p>
          <w:p w14:paraId="0543A140" w14:textId="5B718C01" w:rsidR="007407F9" w:rsidRDefault="007407F9" w:rsidP="007407F9">
            <w:pPr>
              <w:pStyle w:val="ListParagraph"/>
              <w:numPr>
                <w:ilvl w:val="0"/>
                <w:numId w:val="18"/>
              </w:numPr>
              <w:jc w:val="both"/>
              <w:rPr>
                <w:rFonts w:ascii="Calibri" w:hAnsi="Calibri"/>
                <w:szCs w:val="22"/>
              </w:rPr>
            </w:pPr>
            <w:r>
              <w:rPr>
                <w:rFonts w:ascii="Calibri" w:hAnsi="Calibri"/>
                <w:szCs w:val="22"/>
              </w:rPr>
              <w:t>Drainage issues will be created.</w:t>
            </w:r>
          </w:p>
          <w:p w14:paraId="61BE794A" w14:textId="1A8C770C" w:rsidR="007407F9" w:rsidRPr="007407F9" w:rsidRDefault="007407F9" w:rsidP="007407F9">
            <w:pPr>
              <w:pStyle w:val="ListParagraph"/>
              <w:numPr>
                <w:ilvl w:val="0"/>
                <w:numId w:val="18"/>
              </w:numPr>
              <w:jc w:val="both"/>
              <w:rPr>
                <w:rFonts w:ascii="Calibri" w:hAnsi="Calibri"/>
                <w:szCs w:val="22"/>
              </w:rPr>
            </w:pPr>
            <w:r>
              <w:rPr>
                <w:rFonts w:ascii="Calibri" w:hAnsi="Calibri"/>
                <w:szCs w:val="22"/>
              </w:rPr>
              <w:t xml:space="preserve">The development will reduce value of their house. </w:t>
            </w: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271395F7" w14:textId="77777777" w:rsidR="0092572A" w:rsidRDefault="0092572A" w:rsidP="00504440">
            <w:pPr>
              <w:pStyle w:val="PLANNING"/>
              <w:rPr>
                <w:rFonts w:ascii="Calibri" w:hAnsi="Calibri"/>
                <w:b/>
                <w:bCs/>
                <w:szCs w:val="22"/>
              </w:rPr>
            </w:pPr>
          </w:p>
          <w:p w14:paraId="0E107EFA" w14:textId="4CA80EED"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6F7799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F00BFB8" w14:textId="77777777" w:rsidR="004B03DE" w:rsidRPr="008C75E4" w:rsidRDefault="004B03DE" w:rsidP="006126D1">
            <w:pPr>
              <w:pStyle w:val="PLANNING"/>
              <w:rPr>
                <w:rFonts w:ascii="Calibri" w:hAnsi="Calibri"/>
                <w:b/>
                <w:bCs/>
                <w:szCs w:val="22"/>
              </w:rPr>
            </w:pPr>
          </w:p>
          <w:p w14:paraId="2CD7D904" w14:textId="1AC1A116" w:rsidR="00101855" w:rsidRPr="001946E0" w:rsidRDefault="008D32E3" w:rsidP="00454754">
            <w:pPr>
              <w:pStyle w:val="PLANNING"/>
              <w:rPr>
                <w:rFonts w:ascii="Calibri" w:hAnsi="Calibri"/>
                <w:bCs/>
                <w:szCs w:val="22"/>
              </w:rPr>
            </w:pPr>
            <w:r>
              <w:rPr>
                <w:rFonts w:ascii="Calibri" w:hAnsi="Calibri"/>
                <w:bCs/>
                <w:szCs w:val="22"/>
              </w:rPr>
              <w:t>N/A</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1F470DEC" w14:textId="47CA764E" w:rsidR="004B03DE" w:rsidRPr="007407F9" w:rsidRDefault="00A36702"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A41EE2">
              <w:rPr>
                <w:rStyle w:val="qowt-font4-calibri"/>
                <w:rFonts w:asciiTheme="minorHAnsi" w:hAnsiTheme="minorHAnsi" w:cstheme="minorHAnsi"/>
                <w:color w:val="000000"/>
                <w:szCs w:val="22"/>
                <w:shd w:val="clear" w:color="auto" w:fill="FFFFFF"/>
              </w:rPr>
              <w:t>The application property is</w:t>
            </w:r>
            <w:r w:rsidR="00C30FA5" w:rsidRPr="00A41EE2">
              <w:rPr>
                <w:rStyle w:val="qowt-font4-calibri"/>
                <w:rFonts w:asciiTheme="minorHAnsi" w:hAnsiTheme="minorHAnsi" w:cstheme="minorHAnsi"/>
                <w:color w:val="000000"/>
                <w:szCs w:val="22"/>
                <w:shd w:val="clear" w:color="auto" w:fill="FFFFFF"/>
              </w:rPr>
              <w:t xml:space="preserve"> </w:t>
            </w:r>
            <w:r w:rsidR="00A41EE2" w:rsidRPr="00A41EE2">
              <w:rPr>
                <w:rStyle w:val="qowt-font4-calibri"/>
                <w:rFonts w:asciiTheme="minorHAnsi" w:hAnsiTheme="minorHAnsi" w:cstheme="minorHAnsi"/>
                <w:color w:val="000000"/>
                <w:szCs w:val="22"/>
                <w:shd w:val="clear" w:color="auto" w:fill="FFFFFF"/>
              </w:rPr>
              <w:t>d</w:t>
            </w:r>
            <w:r w:rsidR="00A41EE2" w:rsidRPr="00A41EE2">
              <w:rPr>
                <w:rStyle w:val="qowt-font4-calibri"/>
                <w:rFonts w:asciiTheme="minorHAnsi" w:hAnsiTheme="minorHAnsi" w:cstheme="minorHAnsi"/>
                <w:color w:val="000000"/>
                <w:shd w:val="clear" w:color="auto" w:fill="FFFFFF"/>
              </w:rPr>
              <w:t xml:space="preserve">etached </w:t>
            </w:r>
            <w:r w:rsidR="007407F9">
              <w:rPr>
                <w:rStyle w:val="qowt-font4-calibri"/>
                <w:rFonts w:asciiTheme="minorHAnsi" w:hAnsiTheme="minorHAnsi" w:cstheme="minorHAnsi"/>
                <w:color w:val="000000"/>
                <w:shd w:val="clear" w:color="auto" w:fill="FFFFFF"/>
              </w:rPr>
              <w:t xml:space="preserve">dwelling located in Barrow. </w:t>
            </w:r>
            <w:r w:rsidR="00A41EE2" w:rsidRPr="00A41EE2">
              <w:rPr>
                <w:rStyle w:val="qowt-font4-calibri"/>
                <w:rFonts w:asciiTheme="minorHAnsi" w:hAnsiTheme="minorHAnsi" w:cstheme="minorHAnsi"/>
                <w:color w:val="000000"/>
                <w:shd w:val="clear" w:color="auto" w:fill="FFFFFF"/>
              </w:rPr>
              <w:t xml:space="preserve"> </w:t>
            </w:r>
            <w:r w:rsidR="00C30FA5" w:rsidRPr="00A41EE2">
              <w:rPr>
                <w:rStyle w:val="qowt-font4-calibri"/>
                <w:rFonts w:asciiTheme="minorHAnsi" w:hAnsiTheme="minorHAnsi" w:cstheme="minorHAnsi"/>
                <w:color w:val="000000"/>
                <w:shd w:val="clear" w:color="auto" w:fill="FFFFFF"/>
              </w:rPr>
              <w:t xml:space="preserve">The application site benefits from a </w:t>
            </w:r>
            <w:r w:rsidR="008D32E3" w:rsidRPr="00A41EE2">
              <w:rPr>
                <w:rStyle w:val="qowt-font4-calibri"/>
                <w:rFonts w:asciiTheme="minorHAnsi" w:hAnsiTheme="minorHAnsi" w:cstheme="minorHAnsi"/>
                <w:color w:val="000000"/>
                <w:shd w:val="clear" w:color="auto" w:fill="FFFFFF"/>
              </w:rPr>
              <w:t>garden to the front and private garden to the area</w:t>
            </w:r>
            <w:r w:rsidR="007407F9">
              <w:rPr>
                <w:rStyle w:val="qowt-font4-calibri"/>
                <w:rFonts w:asciiTheme="minorHAnsi" w:hAnsiTheme="minorHAnsi" w:cstheme="minorHAnsi"/>
                <w:color w:val="000000"/>
                <w:shd w:val="clear" w:color="auto" w:fill="FFFFFF"/>
              </w:rPr>
              <w:t xml:space="preserve"> with a detached garage to the rear.</w:t>
            </w:r>
            <w:r w:rsidR="008D32E3" w:rsidRPr="00A41EE2">
              <w:rPr>
                <w:rStyle w:val="qowt-font4-calibri"/>
                <w:rFonts w:asciiTheme="minorHAnsi" w:hAnsiTheme="minorHAnsi" w:cstheme="minorHAnsi"/>
                <w:color w:val="000000"/>
                <w:shd w:val="clear" w:color="auto" w:fill="FFFFFF"/>
              </w:rPr>
              <w:t xml:space="preserve"> </w:t>
            </w:r>
            <w:r w:rsidR="007407F9">
              <w:rPr>
                <w:rStyle w:val="qowt-font4-calibri"/>
                <w:rFonts w:asciiTheme="minorHAnsi" w:hAnsiTheme="minorHAnsi" w:cstheme="minorHAnsi"/>
                <w:color w:val="000000"/>
                <w:shd w:val="clear" w:color="auto" w:fill="FFFFFF"/>
              </w:rPr>
              <w:t xml:space="preserve">The application </w:t>
            </w:r>
            <w:r w:rsidR="007407F9">
              <w:rPr>
                <w:rStyle w:val="qowt-font4-calibri"/>
                <w:rFonts w:asciiTheme="minorHAnsi" w:hAnsiTheme="minorHAnsi" w:cstheme="minorHAnsi"/>
                <w:color w:val="000000"/>
                <w:shd w:val="clear" w:color="auto" w:fill="FFFFFF"/>
              </w:rPr>
              <w:lastRenderedPageBreak/>
              <w:t>relates specifically to the detached garage</w:t>
            </w:r>
            <w:r w:rsidR="007F3501">
              <w:rPr>
                <w:rStyle w:val="qowt-font4-calibri"/>
                <w:rFonts w:asciiTheme="minorHAnsi" w:hAnsiTheme="minorHAnsi" w:cstheme="minorHAnsi"/>
                <w:color w:val="000000"/>
                <w:shd w:val="clear" w:color="auto" w:fill="FFFFFF"/>
              </w:rPr>
              <w:t>.</w:t>
            </w:r>
            <w:r w:rsidR="007407F9">
              <w:rPr>
                <w:rStyle w:val="qowt-font4-calibri"/>
                <w:rFonts w:asciiTheme="minorHAnsi" w:hAnsiTheme="minorHAnsi" w:cstheme="minorHAnsi"/>
                <w:color w:val="000000"/>
                <w:shd w:val="clear" w:color="auto" w:fill="FFFFFF"/>
              </w:rPr>
              <w:t xml:space="preserve"> </w:t>
            </w:r>
            <w:r w:rsidR="008D32E3" w:rsidRPr="00A41EE2">
              <w:rPr>
                <w:rStyle w:val="qowt-font4-calibri"/>
                <w:rFonts w:asciiTheme="minorHAnsi" w:hAnsiTheme="minorHAnsi" w:cstheme="minorHAnsi"/>
                <w:color w:val="000000"/>
                <w:shd w:val="clear" w:color="auto" w:fill="FFFFFF"/>
              </w:rPr>
              <w:t xml:space="preserve">The application site is not within any areas of designated interest. </w:t>
            </w:r>
          </w:p>
        </w:tc>
      </w:tr>
      <w:tr w:rsidR="008C75E4" w:rsidRPr="008C75E4" w14:paraId="322B4BE6" w14:textId="77777777" w:rsidTr="00201BAC">
        <w:trPr>
          <w:trHeight w:val="926"/>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3FE79426" w14:textId="108F8465" w:rsidR="00E3028C" w:rsidRPr="00D235A9" w:rsidRDefault="008D32E3" w:rsidP="00A41EE2">
            <w:pPr>
              <w:pStyle w:val="Header"/>
              <w:tabs>
                <w:tab w:val="clear" w:pos="4153"/>
                <w:tab w:val="clear" w:pos="8306"/>
              </w:tabs>
              <w:contextualSpacing/>
              <w:jc w:val="both"/>
              <w:rPr>
                <w:rFonts w:ascii="Calibri" w:hAnsi="Calibri"/>
              </w:rPr>
            </w:pPr>
            <w:r>
              <w:rPr>
                <w:rFonts w:ascii="Calibri" w:hAnsi="Calibri"/>
              </w:rPr>
              <w:t xml:space="preserve">Consent is sought </w:t>
            </w:r>
            <w:r w:rsidR="007407F9">
              <w:rPr>
                <w:rFonts w:ascii="Calibri" w:hAnsi="Calibri"/>
              </w:rPr>
              <w:t xml:space="preserve">for the erection of an extension to the rear of the detached garage. The extension will project rear of the garage by </w:t>
            </w:r>
            <w:r w:rsidR="00247DB8">
              <w:rPr>
                <w:rFonts w:ascii="Calibri" w:hAnsi="Calibri"/>
              </w:rPr>
              <w:t xml:space="preserve">4m and will extend beyond the width of the garage measuring 5.1m in width. The extension will wrap around the south west corner of the garage therefore this elevation will measure 4.8m in length and will project off the side wall of the garage by 2m with an additional 1m roof overhang.  The element of the extension that projects rearwards by 4m will have the same eaves and ridge height of the existing garage measuring 4m at the ridge and 2.1m at the eaves and will have a hipped roof. The extension projecting off the side of the garage will have a reduced ridge height forming a west facing gable measuring 3.5m at the ridge and 2.1m at the eaves. The extension will be constructed in materials to match the existing garage and house. </w:t>
            </w:r>
          </w:p>
        </w:tc>
      </w:tr>
      <w:tr w:rsidR="008C75E4" w:rsidRPr="008C75E4" w14:paraId="156F57A4" w14:textId="77777777" w:rsidTr="00A41EE2">
        <w:trPr>
          <w:trHeight w:val="163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243F594" w14:textId="77777777" w:rsidR="00201BAC" w:rsidRPr="00201BAC" w:rsidRDefault="00201BAC" w:rsidP="00201BAC">
            <w:pPr>
              <w:contextualSpacing/>
              <w:jc w:val="both"/>
              <w:rPr>
                <w:rFonts w:ascii="Calibri" w:hAnsi="Calibri"/>
                <w:szCs w:val="22"/>
              </w:rPr>
            </w:pPr>
          </w:p>
          <w:p w14:paraId="118BA25B" w14:textId="77777777" w:rsidR="004D1FF5" w:rsidRDefault="007F3501" w:rsidP="004D1FF5">
            <w:pPr>
              <w:contextualSpacing/>
              <w:jc w:val="both"/>
              <w:rPr>
                <w:rFonts w:ascii="Calibri" w:hAnsi="Calibri"/>
                <w:szCs w:val="22"/>
              </w:rPr>
            </w:pPr>
            <w:r>
              <w:rPr>
                <w:rFonts w:ascii="Calibri" w:hAnsi="Calibri"/>
                <w:szCs w:val="22"/>
              </w:rPr>
              <w:t xml:space="preserve">The application property with the most potential to be affected by the proposed development is the neighbour to the east, no 29 Aspen Crescent. The western boundary of the neighbours’ rear garden area is adjacent to the existing garage </w:t>
            </w:r>
            <w:r w:rsidR="00875CA6">
              <w:rPr>
                <w:rFonts w:ascii="Calibri" w:hAnsi="Calibri"/>
                <w:szCs w:val="22"/>
              </w:rPr>
              <w:t>approximately 0.8m from the shared boundary. T</w:t>
            </w:r>
            <w:r>
              <w:rPr>
                <w:rFonts w:ascii="Calibri" w:hAnsi="Calibri"/>
                <w:szCs w:val="22"/>
              </w:rPr>
              <w:t xml:space="preserve">he proposed extension will extend along this boundary by an additional 4m. There is an existing 2m boundary fence </w:t>
            </w:r>
            <w:r w:rsidR="00875CA6">
              <w:rPr>
                <w:rFonts w:ascii="Calibri" w:hAnsi="Calibri"/>
                <w:szCs w:val="22"/>
              </w:rPr>
              <w:t xml:space="preserve">between each property and therefore at present only a small section of wall and the roof of the garage is visible. It is considered that although the garage will extend a further 4m taking the built form of roof along this boundary measuring 10m in length it is considered that the development would not result in any overbearing impact to this neighbour. The loss of light from the roof would be minimal due to the solar orientation of the dwelling. </w:t>
            </w:r>
          </w:p>
          <w:p w14:paraId="19425778" w14:textId="77777777" w:rsidR="00875CA6" w:rsidRDefault="00875CA6" w:rsidP="004D1FF5">
            <w:pPr>
              <w:contextualSpacing/>
              <w:jc w:val="both"/>
              <w:rPr>
                <w:rFonts w:ascii="Calibri" w:hAnsi="Calibri"/>
                <w:szCs w:val="22"/>
              </w:rPr>
            </w:pPr>
          </w:p>
          <w:p w14:paraId="1FC74E07" w14:textId="77777777" w:rsidR="00875CA6" w:rsidRDefault="00875CA6" w:rsidP="004D1FF5">
            <w:pPr>
              <w:contextualSpacing/>
              <w:jc w:val="both"/>
              <w:rPr>
                <w:rFonts w:ascii="Calibri" w:hAnsi="Calibri"/>
                <w:szCs w:val="22"/>
              </w:rPr>
            </w:pPr>
            <w:r>
              <w:rPr>
                <w:rFonts w:ascii="Calibri" w:hAnsi="Calibri"/>
                <w:szCs w:val="22"/>
              </w:rPr>
              <w:t>The neighbours to the south of the site are approximatel</w:t>
            </w:r>
            <w:r w:rsidR="008B3B11">
              <w:rPr>
                <w:rFonts w:ascii="Calibri" w:hAnsi="Calibri"/>
                <w:szCs w:val="22"/>
              </w:rPr>
              <w:t xml:space="preserve">y 12 from the rear boundary of the application dwelling therefore there will be 12m from the rear wall of the proposed extension. Due to this separation distance and the ridge height measuring at approximately 4m it is considered that the development will share an acceptable relationship with the neighbour. </w:t>
            </w:r>
          </w:p>
          <w:p w14:paraId="45C0B6EB" w14:textId="77777777" w:rsidR="008B3B11" w:rsidRDefault="008B3B11" w:rsidP="004D1FF5">
            <w:pPr>
              <w:contextualSpacing/>
              <w:jc w:val="both"/>
              <w:rPr>
                <w:rFonts w:ascii="Calibri" w:hAnsi="Calibri"/>
                <w:szCs w:val="22"/>
              </w:rPr>
            </w:pPr>
          </w:p>
          <w:p w14:paraId="011ECB71" w14:textId="745590CA" w:rsidR="008B3B11" w:rsidRPr="00D23470" w:rsidRDefault="008B3B11" w:rsidP="004D1FF5">
            <w:pPr>
              <w:contextualSpacing/>
              <w:jc w:val="both"/>
              <w:rPr>
                <w:rFonts w:ascii="Calibri" w:hAnsi="Calibri"/>
                <w:szCs w:val="22"/>
              </w:rPr>
            </w:pPr>
            <w:r>
              <w:rPr>
                <w:rFonts w:ascii="Calibri" w:hAnsi="Calibri"/>
                <w:szCs w:val="22"/>
              </w:rPr>
              <w:t xml:space="preserve">The concerns regarding noise created by the development would not warrant refusal of the development as the development site is the applications sites garden area and such noise is equivalent to typical noise expected in residential gardens. </w:t>
            </w: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92F42F1" w14:textId="77777777" w:rsidR="001E0CB6" w:rsidRDefault="001E0CB6" w:rsidP="00201BAC">
            <w:pPr>
              <w:contextualSpacing/>
              <w:jc w:val="both"/>
              <w:rPr>
                <w:rFonts w:ascii="Calibri" w:hAnsi="Calibri"/>
                <w:szCs w:val="22"/>
              </w:rPr>
            </w:pPr>
          </w:p>
          <w:p w14:paraId="6FB33CCD" w14:textId="3DE439C9" w:rsidR="001E0CB6" w:rsidRPr="00545D8C" w:rsidRDefault="008B3B11" w:rsidP="00201BAC">
            <w:pPr>
              <w:contextualSpacing/>
              <w:jc w:val="both"/>
              <w:rPr>
                <w:rFonts w:ascii="Calibri" w:hAnsi="Calibri"/>
                <w:szCs w:val="22"/>
              </w:rPr>
            </w:pPr>
            <w:r>
              <w:rPr>
                <w:rFonts w:ascii="Calibri" w:hAnsi="Calibri"/>
                <w:szCs w:val="22"/>
              </w:rPr>
              <w:t xml:space="preserve">The application site is a </w:t>
            </w:r>
            <w:r w:rsidR="00C2487F">
              <w:rPr>
                <w:rFonts w:ascii="Calibri" w:hAnsi="Calibri"/>
                <w:szCs w:val="22"/>
              </w:rPr>
              <w:t>detached</w:t>
            </w:r>
            <w:r>
              <w:rPr>
                <w:rFonts w:ascii="Calibri" w:hAnsi="Calibri"/>
                <w:szCs w:val="22"/>
              </w:rPr>
              <w:t xml:space="preserve"> dwelling and benefits from a </w:t>
            </w:r>
            <w:r w:rsidR="00C2487F">
              <w:rPr>
                <w:rFonts w:ascii="Calibri" w:hAnsi="Calibri"/>
                <w:szCs w:val="22"/>
              </w:rPr>
              <w:t>relatively</w:t>
            </w:r>
            <w:r>
              <w:rPr>
                <w:rFonts w:ascii="Calibri" w:hAnsi="Calibri"/>
                <w:szCs w:val="22"/>
              </w:rPr>
              <w:t xml:space="preserve"> large rear garden. The proposed development will extend off the rear and side of the garage. The development would alter the design of the garage </w:t>
            </w:r>
            <w:r w:rsidR="00C2487F">
              <w:rPr>
                <w:rFonts w:ascii="Calibri" w:hAnsi="Calibri"/>
                <w:szCs w:val="22"/>
              </w:rPr>
              <w:t>compared</w:t>
            </w:r>
            <w:r>
              <w:rPr>
                <w:rFonts w:ascii="Calibri" w:hAnsi="Calibri"/>
                <w:szCs w:val="22"/>
              </w:rPr>
              <w:t xml:space="preserve"> to the </w:t>
            </w:r>
            <w:r w:rsidR="00C2487F">
              <w:rPr>
                <w:rFonts w:ascii="Calibri" w:hAnsi="Calibri"/>
                <w:szCs w:val="22"/>
              </w:rPr>
              <w:t>existing</w:t>
            </w:r>
            <w:r>
              <w:rPr>
                <w:rFonts w:ascii="Calibri" w:hAnsi="Calibri"/>
                <w:szCs w:val="22"/>
              </w:rPr>
              <w:t xml:space="preserve"> situation. In comparison to the scale of the house the extended outbuilding would </w:t>
            </w:r>
            <w:r w:rsidR="00C2487F">
              <w:rPr>
                <w:rFonts w:ascii="Calibri" w:hAnsi="Calibri"/>
                <w:szCs w:val="22"/>
              </w:rPr>
              <w:t xml:space="preserve">remain subservient in size. The development will remain in keeping with the application dwelling and surrounding area as the development is to be constructed in matching materials to the garage. </w:t>
            </w: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5494F873" w14:textId="34E99276" w:rsidR="00C44E40" w:rsidRPr="00BA2247" w:rsidRDefault="00992C2A" w:rsidP="00454754">
            <w:pPr>
              <w:pStyle w:val="Header"/>
              <w:tabs>
                <w:tab w:val="clear" w:pos="4153"/>
                <w:tab w:val="clear" w:pos="8306"/>
              </w:tabs>
              <w:contextualSpacing/>
              <w:jc w:val="both"/>
              <w:rPr>
                <w:rFonts w:ascii="Calibri" w:hAnsi="Calibri"/>
                <w:szCs w:val="22"/>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2C223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C1FCE"/>
    <w:multiLevelType w:val="hybridMultilevel"/>
    <w:tmpl w:val="9816F4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7049E"/>
    <w:multiLevelType w:val="hybridMultilevel"/>
    <w:tmpl w:val="C738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0064A"/>
    <w:multiLevelType w:val="hybridMultilevel"/>
    <w:tmpl w:val="D628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8"/>
  </w:num>
  <w:num w:numId="5">
    <w:abstractNumId w:val="0"/>
  </w:num>
  <w:num w:numId="6">
    <w:abstractNumId w:val="2"/>
  </w:num>
  <w:num w:numId="7">
    <w:abstractNumId w:val="9"/>
  </w:num>
  <w:num w:numId="8">
    <w:abstractNumId w:val="14"/>
  </w:num>
  <w:num w:numId="9">
    <w:abstractNumId w:val="5"/>
  </w:num>
  <w:num w:numId="10">
    <w:abstractNumId w:val="10"/>
  </w:num>
  <w:num w:numId="11">
    <w:abstractNumId w:val="3"/>
  </w:num>
  <w:num w:numId="12">
    <w:abstractNumId w:val="6"/>
  </w:num>
  <w:num w:numId="13">
    <w:abstractNumId w:val="1"/>
  </w:num>
  <w:num w:numId="14">
    <w:abstractNumId w:val="12"/>
  </w:num>
  <w:num w:numId="15">
    <w:abstractNumId w:val="15"/>
  </w:num>
  <w:num w:numId="16">
    <w:abstractNumId w:val="4"/>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41FBF"/>
    <w:rsid w:val="00053795"/>
    <w:rsid w:val="00055B13"/>
    <w:rsid w:val="00065133"/>
    <w:rsid w:val="00065E3F"/>
    <w:rsid w:val="0007584B"/>
    <w:rsid w:val="000759AD"/>
    <w:rsid w:val="0008638E"/>
    <w:rsid w:val="000A2C7F"/>
    <w:rsid w:val="000B5CB5"/>
    <w:rsid w:val="000B5CC0"/>
    <w:rsid w:val="000C7A57"/>
    <w:rsid w:val="000D046E"/>
    <w:rsid w:val="000D69FE"/>
    <w:rsid w:val="000E5382"/>
    <w:rsid w:val="000F42BD"/>
    <w:rsid w:val="000F61B2"/>
    <w:rsid w:val="00101855"/>
    <w:rsid w:val="0010371E"/>
    <w:rsid w:val="001052D5"/>
    <w:rsid w:val="00106932"/>
    <w:rsid w:val="00122F9C"/>
    <w:rsid w:val="00130035"/>
    <w:rsid w:val="00130488"/>
    <w:rsid w:val="001331AD"/>
    <w:rsid w:val="00135CEB"/>
    <w:rsid w:val="00141512"/>
    <w:rsid w:val="00145D0F"/>
    <w:rsid w:val="0016428F"/>
    <w:rsid w:val="00164B82"/>
    <w:rsid w:val="0017291F"/>
    <w:rsid w:val="00172C06"/>
    <w:rsid w:val="00174004"/>
    <w:rsid w:val="001741F0"/>
    <w:rsid w:val="001755A3"/>
    <w:rsid w:val="00177636"/>
    <w:rsid w:val="00180CBF"/>
    <w:rsid w:val="00186FE9"/>
    <w:rsid w:val="00187DE4"/>
    <w:rsid w:val="001914D3"/>
    <w:rsid w:val="00191632"/>
    <w:rsid w:val="001946E0"/>
    <w:rsid w:val="00196722"/>
    <w:rsid w:val="001B5C92"/>
    <w:rsid w:val="001B769B"/>
    <w:rsid w:val="001C1453"/>
    <w:rsid w:val="001C1AF8"/>
    <w:rsid w:val="001D4F7A"/>
    <w:rsid w:val="001D5ADD"/>
    <w:rsid w:val="001D735A"/>
    <w:rsid w:val="001E0CB6"/>
    <w:rsid w:val="001F1F6E"/>
    <w:rsid w:val="00200AA4"/>
    <w:rsid w:val="00201BAC"/>
    <w:rsid w:val="002037D5"/>
    <w:rsid w:val="00203F50"/>
    <w:rsid w:val="00206E24"/>
    <w:rsid w:val="002166ED"/>
    <w:rsid w:val="00235ADA"/>
    <w:rsid w:val="00237DA1"/>
    <w:rsid w:val="00245582"/>
    <w:rsid w:val="00246538"/>
    <w:rsid w:val="00247DB8"/>
    <w:rsid w:val="00250879"/>
    <w:rsid w:val="00264B9C"/>
    <w:rsid w:val="00273955"/>
    <w:rsid w:val="00284480"/>
    <w:rsid w:val="0028751A"/>
    <w:rsid w:val="0028796F"/>
    <w:rsid w:val="00292E07"/>
    <w:rsid w:val="0029334A"/>
    <w:rsid w:val="0029649B"/>
    <w:rsid w:val="002A01CF"/>
    <w:rsid w:val="002A7DF7"/>
    <w:rsid w:val="002B5BBD"/>
    <w:rsid w:val="002B7854"/>
    <w:rsid w:val="002C2233"/>
    <w:rsid w:val="002C6277"/>
    <w:rsid w:val="002D4346"/>
    <w:rsid w:val="002D49F0"/>
    <w:rsid w:val="002E2952"/>
    <w:rsid w:val="002E7CC1"/>
    <w:rsid w:val="002F041D"/>
    <w:rsid w:val="002F0850"/>
    <w:rsid w:val="002F2580"/>
    <w:rsid w:val="002F5F74"/>
    <w:rsid w:val="002F7502"/>
    <w:rsid w:val="003137E0"/>
    <w:rsid w:val="00320A6F"/>
    <w:rsid w:val="00321B6E"/>
    <w:rsid w:val="003330AC"/>
    <w:rsid w:val="003338C2"/>
    <w:rsid w:val="003359D0"/>
    <w:rsid w:val="00336DE8"/>
    <w:rsid w:val="00341E8D"/>
    <w:rsid w:val="00347F5E"/>
    <w:rsid w:val="003577FF"/>
    <w:rsid w:val="00357FC2"/>
    <w:rsid w:val="003634D9"/>
    <w:rsid w:val="0036759A"/>
    <w:rsid w:val="00375F53"/>
    <w:rsid w:val="003819F0"/>
    <w:rsid w:val="003825D5"/>
    <w:rsid w:val="00390029"/>
    <w:rsid w:val="003A1673"/>
    <w:rsid w:val="003A3532"/>
    <w:rsid w:val="003A4376"/>
    <w:rsid w:val="003B669B"/>
    <w:rsid w:val="003C28E1"/>
    <w:rsid w:val="003D0FCF"/>
    <w:rsid w:val="003D5C50"/>
    <w:rsid w:val="003E2151"/>
    <w:rsid w:val="003F16AA"/>
    <w:rsid w:val="003F16B4"/>
    <w:rsid w:val="003F3DB5"/>
    <w:rsid w:val="003F481A"/>
    <w:rsid w:val="00402AB8"/>
    <w:rsid w:val="00403CB9"/>
    <w:rsid w:val="00404C72"/>
    <w:rsid w:val="00412187"/>
    <w:rsid w:val="004207CB"/>
    <w:rsid w:val="00426E57"/>
    <w:rsid w:val="00435FC9"/>
    <w:rsid w:val="0044039F"/>
    <w:rsid w:val="00440CB6"/>
    <w:rsid w:val="00442988"/>
    <w:rsid w:val="00450C03"/>
    <w:rsid w:val="00454754"/>
    <w:rsid w:val="004654DD"/>
    <w:rsid w:val="004854EC"/>
    <w:rsid w:val="004936A6"/>
    <w:rsid w:val="004947BB"/>
    <w:rsid w:val="004A5EA9"/>
    <w:rsid w:val="004B03DE"/>
    <w:rsid w:val="004B2ECB"/>
    <w:rsid w:val="004C2434"/>
    <w:rsid w:val="004D13A0"/>
    <w:rsid w:val="004D1FF5"/>
    <w:rsid w:val="004D6FC7"/>
    <w:rsid w:val="004D7F64"/>
    <w:rsid w:val="004E58E3"/>
    <w:rsid w:val="004E6934"/>
    <w:rsid w:val="004E6F81"/>
    <w:rsid w:val="004F0649"/>
    <w:rsid w:val="004F1043"/>
    <w:rsid w:val="004F1E99"/>
    <w:rsid w:val="0050032F"/>
    <w:rsid w:val="00500E31"/>
    <w:rsid w:val="005019EE"/>
    <w:rsid w:val="0050432D"/>
    <w:rsid w:val="00504440"/>
    <w:rsid w:val="005067A7"/>
    <w:rsid w:val="00506ED4"/>
    <w:rsid w:val="00510DBF"/>
    <w:rsid w:val="00510FA2"/>
    <w:rsid w:val="00510FE3"/>
    <w:rsid w:val="005143E2"/>
    <w:rsid w:val="00514F5C"/>
    <w:rsid w:val="00521ABA"/>
    <w:rsid w:val="00525341"/>
    <w:rsid w:val="00527A31"/>
    <w:rsid w:val="005310C6"/>
    <w:rsid w:val="00534611"/>
    <w:rsid w:val="005365BE"/>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E1C6C"/>
    <w:rsid w:val="005E65DF"/>
    <w:rsid w:val="005F50F3"/>
    <w:rsid w:val="006126D1"/>
    <w:rsid w:val="00617921"/>
    <w:rsid w:val="0062694D"/>
    <w:rsid w:val="006326A2"/>
    <w:rsid w:val="00634C9F"/>
    <w:rsid w:val="00653046"/>
    <w:rsid w:val="00661FF4"/>
    <w:rsid w:val="00665C24"/>
    <w:rsid w:val="00676AA4"/>
    <w:rsid w:val="006808FD"/>
    <w:rsid w:val="006837F3"/>
    <w:rsid w:val="00684EFE"/>
    <w:rsid w:val="00690EC3"/>
    <w:rsid w:val="00692B60"/>
    <w:rsid w:val="00695F88"/>
    <w:rsid w:val="006A71AD"/>
    <w:rsid w:val="006B1816"/>
    <w:rsid w:val="006B3977"/>
    <w:rsid w:val="006C126E"/>
    <w:rsid w:val="006C2BFA"/>
    <w:rsid w:val="006D0B5F"/>
    <w:rsid w:val="006D0DDE"/>
    <w:rsid w:val="006D413A"/>
    <w:rsid w:val="006D4E58"/>
    <w:rsid w:val="006D5EB2"/>
    <w:rsid w:val="006D7624"/>
    <w:rsid w:val="006E01C2"/>
    <w:rsid w:val="006E4053"/>
    <w:rsid w:val="006F137D"/>
    <w:rsid w:val="006F4D38"/>
    <w:rsid w:val="006F7668"/>
    <w:rsid w:val="0070054B"/>
    <w:rsid w:val="00706480"/>
    <w:rsid w:val="00710DBB"/>
    <w:rsid w:val="00715C28"/>
    <w:rsid w:val="00725F1C"/>
    <w:rsid w:val="007360AF"/>
    <w:rsid w:val="007407F9"/>
    <w:rsid w:val="00740FE2"/>
    <w:rsid w:val="007430C8"/>
    <w:rsid w:val="00743487"/>
    <w:rsid w:val="00750A63"/>
    <w:rsid w:val="00755FCC"/>
    <w:rsid w:val="0076372D"/>
    <w:rsid w:val="00763863"/>
    <w:rsid w:val="00776AE2"/>
    <w:rsid w:val="00791F0B"/>
    <w:rsid w:val="007921CD"/>
    <w:rsid w:val="00793651"/>
    <w:rsid w:val="007A1EF5"/>
    <w:rsid w:val="007A2F59"/>
    <w:rsid w:val="007B2322"/>
    <w:rsid w:val="007B4E80"/>
    <w:rsid w:val="007C5713"/>
    <w:rsid w:val="007C791C"/>
    <w:rsid w:val="007D6D02"/>
    <w:rsid w:val="007D7DF4"/>
    <w:rsid w:val="007E0D23"/>
    <w:rsid w:val="007F196D"/>
    <w:rsid w:val="007F3501"/>
    <w:rsid w:val="00805895"/>
    <w:rsid w:val="008075CB"/>
    <w:rsid w:val="00811771"/>
    <w:rsid w:val="00811AEB"/>
    <w:rsid w:val="008154DD"/>
    <w:rsid w:val="00824502"/>
    <w:rsid w:val="00832CA9"/>
    <w:rsid w:val="00834FD5"/>
    <w:rsid w:val="00835967"/>
    <w:rsid w:val="00837B84"/>
    <w:rsid w:val="00841D4D"/>
    <w:rsid w:val="008542DE"/>
    <w:rsid w:val="008638DE"/>
    <w:rsid w:val="00875CA6"/>
    <w:rsid w:val="00882BC5"/>
    <w:rsid w:val="00882E97"/>
    <w:rsid w:val="00884A1D"/>
    <w:rsid w:val="00891182"/>
    <w:rsid w:val="008A1727"/>
    <w:rsid w:val="008A28C8"/>
    <w:rsid w:val="008B3B11"/>
    <w:rsid w:val="008C75E4"/>
    <w:rsid w:val="008D0849"/>
    <w:rsid w:val="008D32E3"/>
    <w:rsid w:val="008D5CA5"/>
    <w:rsid w:val="008F6B58"/>
    <w:rsid w:val="008F7A9B"/>
    <w:rsid w:val="0090282C"/>
    <w:rsid w:val="00906D0C"/>
    <w:rsid w:val="00911F5F"/>
    <w:rsid w:val="009134BA"/>
    <w:rsid w:val="00923753"/>
    <w:rsid w:val="0092572A"/>
    <w:rsid w:val="0093286F"/>
    <w:rsid w:val="00932F0C"/>
    <w:rsid w:val="00933842"/>
    <w:rsid w:val="00934B34"/>
    <w:rsid w:val="009507AE"/>
    <w:rsid w:val="009565F5"/>
    <w:rsid w:val="00972501"/>
    <w:rsid w:val="00974BBF"/>
    <w:rsid w:val="009825FF"/>
    <w:rsid w:val="00985097"/>
    <w:rsid w:val="00986AC3"/>
    <w:rsid w:val="00992C2A"/>
    <w:rsid w:val="0099392C"/>
    <w:rsid w:val="00994EF1"/>
    <w:rsid w:val="009A7A7F"/>
    <w:rsid w:val="009B07D6"/>
    <w:rsid w:val="009C17B9"/>
    <w:rsid w:val="009C4BCF"/>
    <w:rsid w:val="009C67CD"/>
    <w:rsid w:val="009C7F61"/>
    <w:rsid w:val="009D2612"/>
    <w:rsid w:val="009E3080"/>
    <w:rsid w:val="009E6A8B"/>
    <w:rsid w:val="009F0B0F"/>
    <w:rsid w:val="009F332E"/>
    <w:rsid w:val="00A02445"/>
    <w:rsid w:val="00A04A96"/>
    <w:rsid w:val="00A10127"/>
    <w:rsid w:val="00A10F7F"/>
    <w:rsid w:val="00A17E7C"/>
    <w:rsid w:val="00A36702"/>
    <w:rsid w:val="00A367DF"/>
    <w:rsid w:val="00A40070"/>
    <w:rsid w:val="00A41EE2"/>
    <w:rsid w:val="00A42E82"/>
    <w:rsid w:val="00A4321D"/>
    <w:rsid w:val="00A451CD"/>
    <w:rsid w:val="00A46EE9"/>
    <w:rsid w:val="00A55E83"/>
    <w:rsid w:val="00A579BB"/>
    <w:rsid w:val="00A61AA3"/>
    <w:rsid w:val="00A63D55"/>
    <w:rsid w:val="00A8441B"/>
    <w:rsid w:val="00A9088C"/>
    <w:rsid w:val="00A9168C"/>
    <w:rsid w:val="00A95D89"/>
    <w:rsid w:val="00AA585A"/>
    <w:rsid w:val="00AB3243"/>
    <w:rsid w:val="00AB4B18"/>
    <w:rsid w:val="00AB5232"/>
    <w:rsid w:val="00AE42CB"/>
    <w:rsid w:val="00B14DDC"/>
    <w:rsid w:val="00B24EBE"/>
    <w:rsid w:val="00B25438"/>
    <w:rsid w:val="00B30A5E"/>
    <w:rsid w:val="00B31505"/>
    <w:rsid w:val="00B42D71"/>
    <w:rsid w:val="00B543F6"/>
    <w:rsid w:val="00B6269C"/>
    <w:rsid w:val="00B63EDB"/>
    <w:rsid w:val="00B74C73"/>
    <w:rsid w:val="00B7732A"/>
    <w:rsid w:val="00B821C0"/>
    <w:rsid w:val="00B92B57"/>
    <w:rsid w:val="00B93EB5"/>
    <w:rsid w:val="00B96F5A"/>
    <w:rsid w:val="00BA2247"/>
    <w:rsid w:val="00BA5D97"/>
    <w:rsid w:val="00BA6B19"/>
    <w:rsid w:val="00BB1C52"/>
    <w:rsid w:val="00BB2A50"/>
    <w:rsid w:val="00BC1E48"/>
    <w:rsid w:val="00BC578D"/>
    <w:rsid w:val="00BD15C1"/>
    <w:rsid w:val="00BD3F03"/>
    <w:rsid w:val="00BE39C9"/>
    <w:rsid w:val="00BF34FD"/>
    <w:rsid w:val="00BF6525"/>
    <w:rsid w:val="00C02CB0"/>
    <w:rsid w:val="00C02CDD"/>
    <w:rsid w:val="00C0704D"/>
    <w:rsid w:val="00C214A6"/>
    <w:rsid w:val="00C2487F"/>
    <w:rsid w:val="00C24A51"/>
    <w:rsid w:val="00C25722"/>
    <w:rsid w:val="00C30FA5"/>
    <w:rsid w:val="00C344F3"/>
    <w:rsid w:val="00C34CD2"/>
    <w:rsid w:val="00C44E40"/>
    <w:rsid w:val="00C50517"/>
    <w:rsid w:val="00C618DB"/>
    <w:rsid w:val="00C6456D"/>
    <w:rsid w:val="00C65CA2"/>
    <w:rsid w:val="00C93384"/>
    <w:rsid w:val="00C9673A"/>
    <w:rsid w:val="00CA28BA"/>
    <w:rsid w:val="00CB12D8"/>
    <w:rsid w:val="00CB74AC"/>
    <w:rsid w:val="00CC1AB7"/>
    <w:rsid w:val="00CD1729"/>
    <w:rsid w:val="00CD2E03"/>
    <w:rsid w:val="00CD38B1"/>
    <w:rsid w:val="00CD5EF6"/>
    <w:rsid w:val="00D03AE5"/>
    <w:rsid w:val="00D102D9"/>
    <w:rsid w:val="00D1063F"/>
    <w:rsid w:val="00D11007"/>
    <w:rsid w:val="00D1420C"/>
    <w:rsid w:val="00D16653"/>
    <w:rsid w:val="00D23470"/>
    <w:rsid w:val="00D235A9"/>
    <w:rsid w:val="00D2449B"/>
    <w:rsid w:val="00D309CF"/>
    <w:rsid w:val="00D328B0"/>
    <w:rsid w:val="00D54384"/>
    <w:rsid w:val="00D54E67"/>
    <w:rsid w:val="00D54F48"/>
    <w:rsid w:val="00D57940"/>
    <w:rsid w:val="00D632BB"/>
    <w:rsid w:val="00D80310"/>
    <w:rsid w:val="00D851D3"/>
    <w:rsid w:val="00D86357"/>
    <w:rsid w:val="00D863FF"/>
    <w:rsid w:val="00D86842"/>
    <w:rsid w:val="00D9608A"/>
    <w:rsid w:val="00D96DF7"/>
    <w:rsid w:val="00D97AA3"/>
    <w:rsid w:val="00DA07FD"/>
    <w:rsid w:val="00DA27B6"/>
    <w:rsid w:val="00DB4E10"/>
    <w:rsid w:val="00DC3C8A"/>
    <w:rsid w:val="00DC5CFB"/>
    <w:rsid w:val="00DC6047"/>
    <w:rsid w:val="00DD1603"/>
    <w:rsid w:val="00DD2B1B"/>
    <w:rsid w:val="00DD3D1D"/>
    <w:rsid w:val="00DD3F80"/>
    <w:rsid w:val="00DD62F6"/>
    <w:rsid w:val="00DD7E97"/>
    <w:rsid w:val="00DE740E"/>
    <w:rsid w:val="00DF2591"/>
    <w:rsid w:val="00DF42DA"/>
    <w:rsid w:val="00DF51E6"/>
    <w:rsid w:val="00E03AFD"/>
    <w:rsid w:val="00E04600"/>
    <w:rsid w:val="00E0485E"/>
    <w:rsid w:val="00E06DFC"/>
    <w:rsid w:val="00E167D4"/>
    <w:rsid w:val="00E17259"/>
    <w:rsid w:val="00E179B6"/>
    <w:rsid w:val="00E22FA5"/>
    <w:rsid w:val="00E23FB0"/>
    <w:rsid w:val="00E3028C"/>
    <w:rsid w:val="00E46243"/>
    <w:rsid w:val="00E637AA"/>
    <w:rsid w:val="00E66534"/>
    <w:rsid w:val="00E719D1"/>
    <w:rsid w:val="00E71A35"/>
    <w:rsid w:val="00E72F6C"/>
    <w:rsid w:val="00E80113"/>
    <w:rsid w:val="00E82942"/>
    <w:rsid w:val="00E87F32"/>
    <w:rsid w:val="00EA09F9"/>
    <w:rsid w:val="00EA1673"/>
    <w:rsid w:val="00EB7D74"/>
    <w:rsid w:val="00EC2118"/>
    <w:rsid w:val="00EC23C7"/>
    <w:rsid w:val="00ED00B7"/>
    <w:rsid w:val="00ED7E86"/>
    <w:rsid w:val="00EE7637"/>
    <w:rsid w:val="00EF1341"/>
    <w:rsid w:val="00EF44E6"/>
    <w:rsid w:val="00F012FA"/>
    <w:rsid w:val="00F04129"/>
    <w:rsid w:val="00F04BE9"/>
    <w:rsid w:val="00F052CE"/>
    <w:rsid w:val="00F055D3"/>
    <w:rsid w:val="00F129DD"/>
    <w:rsid w:val="00F16B84"/>
    <w:rsid w:val="00F16D0F"/>
    <w:rsid w:val="00F30941"/>
    <w:rsid w:val="00F32789"/>
    <w:rsid w:val="00F35412"/>
    <w:rsid w:val="00F41A77"/>
    <w:rsid w:val="00F455A0"/>
    <w:rsid w:val="00F604B5"/>
    <w:rsid w:val="00F70AE5"/>
    <w:rsid w:val="00F71311"/>
    <w:rsid w:val="00F71D53"/>
    <w:rsid w:val="00F731F5"/>
    <w:rsid w:val="00F75F59"/>
    <w:rsid w:val="00F8201E"/>
    <w:rsid w:val="00FA1AC6"/>
    <w:rsid w:val="00FB6039"/>
    <w:rsid w:val="00FC046F"/>
    <w:rsid w:val="00FC1CA2"/>
    <w:rsid w:val="00FC1CFE"/>
    <w:rsid w:val="00FC6A11"/>
    <w:rsid w:val="00FC77EC"/>
    <w:rsid w:val="00FD0292"/>
    <w:rsid w:val="00FD334A"/>
    <w:rsid w:val="00FD6AE3"/>
    <w:rsid w:val="00FE1682"/>
    <w:rsid w:val="00FE79AF"/>
    <w:rsid w:val="00FF1D79"/>
    <w:rsid w:val="00FF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D3F03-BCF1-4D81-84E1-B1D6B56D4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2020-12-08T13:27:00Z</cp:lastPrinted>
  <dcterms:created xsi:type="dcterms:W3CDTF">2021-05-17T14:21:00Z</dcterms:created>
  <dcterms:modified xsi:type="dcterms:W3CDTF">2021-05-17T14:21:00Z</dcterms:modified>
</cp:coreProperties>
</file>