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6786D1"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79CB8822" w14:textId="77777777">
        <w:trPr>
          <w:cantSplit/>
        </w:trPr>
        <w:tc>
          <w:tcPr>
            <w:tcW w:w="6983" w:type="dxa"/>
            <w:gridSpan w:val="4"/>
          </w:tcPr>
          <w:p w14:paraId="70AC0C0A"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1356CF40" w14:textId="77777777" w:rsidR="002F3ADA" w:rsidRPr="00DD62CA" w:rsidRDefault="002F3ADA">
            <w:pPr>
              <w:rPr>
                <w:rFonts w:ascii="Calibri" w:hAnsi="Calibri"/>
                <w:sz w:val="24"/>
                <w:szCs w:val="24"/>
              </w:rPr>
            </w:pPr>
          </w:p>
        </w:tc>
        <w:tc>
          <w:tcPr>
            <w:tcW w:w="1713" w:type="dxa"/>
          </w:tcPr>
          <w:p w14:paraId="04598838" w14:textId="77777777" w:rsidR="002F3ADA" w:rsidRPr="00DD62CA" w:rsidRDefault="002F3ADA">
            <w:pPr>
              <w:rPr>
                <w:rFonts w:ascii="Calibri" w:hAnsi="Calibri"/>
                <w:sz w:val="24"/>
                <w:szCs w:val="24"/>
              </w:rPr>
            </w:pPr>
          </w:p>
        </w:tc>
      </w:tr>
      <w:tr w:rsidR="002F3ADA" w:rsidRPr="00DD62CA" w14:paraId="0D474C45" w14:textId="77777777">
        <w:trPr>
          <w:cantSplit/>
        </w:trPr>
        <w:tc>
          <w:tcPr>
            <w:tcW w:w="4123" w:type="dxa"/>
            <w:gridSpan w:val="2"/>
          </w:tcPr>
          <w:p w14:paraId="10327E9C"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7C2FDCB1" w14:textId="77777777" w:rsidR="002F3ADA" w:rsidRPr="00DD62CA" w:rsidRDefault="002F3ADA">
            <w:pPr>
              <w:rPr>
                <w:rFonts w:ascii="Calibri" w:hAnsi="Calibri"/>
                <w:sz w:val="24"/>
                <w:szCs w:val="24"/>
              </w:rPr>
            </w:pPr>
          </w:p>
        </w:tc>
        <w:tc>
          <w:tcPr>
            <w:tcW w:w="1404" w:type="dxa"/>
          </w:tcPr>
          <w:p w14:paraId="53327114" w14:textId="77777777" w:rsidR="002F3ADA" w:rsidRPr="00DD62CA" w:rsidRDefault="002F3ADA">
            <w:pPr>
              <w:rPr>
                <w:rFonts w:ascii="Calibri" w:hAnsi="Calibri"/>
                <w:sz w:val="24"/>
                <w:szCs w:val="24"/>
              </w:rPr>
            </w:pPr>
          </w:p>
        </w:tc>
        <w:tc>
          <w:tcPr>
            <w:tcW w:w="1713" w:type="dxa"/>
          </w:tcPr>
          <w:p w14:paraId="5128F2FE" w14:textId="77777777" w:rsidR="002F3ADA" w:rsidRPr="00DD62CA" w:rsidRDefault="002F3ADA">
            <w:pPr>
              <w:rPr>
                <w:rFonts w:ascii="Calibri" w:hAnsi="Calibri"/>
                <w:sz w:val="24"/>
                <w:szCs w:val="24"/>
              </w:rPr>
            </w:pPr>
          </w:p>
        </w:tc>
        <w:tc>
          <w:tcPr>
            <w:tcW w:w="1713" w:type="dxa"/>
          </w:tcPr>
          <w:p w14:paraId="2AFED53D" w14:textId="77777777" w:rsidR="002F3ADA" w:rsidRPr="00DD62CA" w:rsidRDefault="002F3ADA">
            <w:pPr>
              <w:rPr>
                <w:rFonts w:ascii="Calibri" w:hAnsi="Calibri"/>
                <w:sz w:val="24"/>
                <w:szCs w:val="24"/>
              </w:rPr>
            </w:pPr>
          </w:p>
        </w:tc>
      </w:tr>
      <w:tr w:rsidR="00C00AD7" w:rsidRPr="00DD62CA" w14:paraId="15BFA274" w14:textId="77777777" w:rsidTr="00111C12">
        <w:trPr>
          <w:cantSplit/>
        </w:trPr>
        <w:tc>
          <w:tcPr>
            <w:tcW w:w="6983" w:type="dxa"/>
            <w:gridSpan w:val="4"/>
          </w:tcPr>
          <w:p w14:paraId="0345B502"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243DBB36" w14:textId="77777777" w:rsidR="00C00AD7" w:rsidRPr="00DD62CA" w:rsidRDefault="00C00AD7">
            <w:pPr>
              <w:rPr>
                <w:rFonts w:ascii="Calibri" w:hAnsi="Calibri"/>
                <w:sz w:val="24"/>
                <w:szCs w:val="24"/>
              </w:rPr>
            </w:pPr>
          </w:p>
        </w:tc>
        <w:tc>
          <w:tcPr>
            <w:tcW w:w="1713" w:type="dxa"/>
          </w:tcPr>
          <w:p w14:paraId="6F43C3E9" w14:textId="77777777" w:rsidR="00C00AD7" w:rsidRPr="00DD62CA" w:rsidRDefault="00C00AD7">
            <w:pPr>
              <w:rPr>
                <w:rFonts w:ascii="Calibri" w:hAnsi="Calibri"/>
                <w:sz w:val="24"/>
                <w:szCs w:val="24"/>
              </w:rPr>
            </w:pPr>
          </w:p>
        </w:tc>
      </w:tr>
      <w:tr w:rsidR="00C00AD7" w:rsidRPr="00DD62CA" w14:paraId="1E514808" w14:textId="77777777" w:rsidTr="00111C12">
        <w:trPr>
          <w:cantSplit/>
        </w:trPr>
        <w:tc>
          <w:tcPr>
            <w:tcW w:w="8696" w:type="dxa"/>
            <w:gridSpan w:val="5"/>
            <w:tcBorders>
              <w:bottom w:val="single" w:sz="6" w:space="0" w:color="auto"/>
            </w:tcBorders>
          </w:tcPr>
          <w:p w14:paraId="73C809B0"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14:paraId="5C28A510" w14:textId="77777777" w:rsidR="00C00AD7" w:rsidRPr="00DD62CA" w:rsidRDefault="00C00AD7">
            <w:pPr>
              <w:rPr>
                <w:rFonts w:ascii="Calibri" w:hAnsi="Calibri"/>
                <w:sz w:val="24"/>
                <w:szCs w:val="24"/>
              </w:rPr>
            </w:pPr>
          </w:p>
        </w:tc>
      </w:tr>
      <w:tr w:rsidR="00C00AD7" w:rsidRPr="00DD62CA" w14:paraId="2F96B32A" w14:textId="77777777" w:rsidTr="00111C12">
        <w:trPr>
          <w:cantSplit/>
        </w:trPr>
        <w:tc>
          <w:tcPr>
            <w:tcW w:w="5579" w:type="dxa"/>
            <w:gridSpan w:val="3"/>
          </w:tcPr>
          <w:p w14:paraId="2F451FFE"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09E918E3" w14:textId="77777777" w:rsidR="00C00AD7" w:rsidRPr="00DD62CA" w:rsidRDefault="00C00AD7">
            <w:pPr>
              <w:rPr>
                <w:rFonts w:ascii="Calibri" w:hAnsi="Calibri"/>
                <w:sz w:val="24"/>
                <w:szCs w:val="24"/>
              </w:rPr>
            </w:pPr>
          </w:p>
        </w:tc>
        <w:tc>
          <w:tcPr>
            <w:tcW w:w="1713" w:type="dxa"/>
          </w:tcPr>
          <w:p w14:paraId="4E6C6620" w14:textId="77777777" w:rsidR="00C00AD7" w:rsidRPr="00DD62CA" w:rsidRDefault="00C00AD7">
            <w:pPr>
              <w:rPr>
                <w:rFonts w:ascii="Calibri" w:hAnsi="Calibri"/>
                <w:sz w:val="24"/>
                <w:szCs w:val="24"/>
              </w:rPr>
            </w:pPr>
          </w:p>
        </w:tc>
      </w:tr>
      <w:tr w:rsidR="002F3ADA" w:rsidRPr="00DD62CA" w14:paraId="7555A8BE" w14:textId="77777777">
        <w:trPr>
          <w:cantSplit/>
        </w:trPr>
        <w:tc>
          <w:tcPr>
            <w:tcW w:w="10409" w:type="dxa"/>
            <w:gridSpan w:val="6"/>
          </w:tcPr>
          <w:p w14:paraId="43642E6B"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7275C346" w14:textId="77777777">
        <w:trPr>
          <w:cantSplit/>
        </w:trPr>
        <w:tc>
          <w:tcPr>
            <w:tcW w:w="2410" w:type="dxa"/>
          </w:tcPr>
          <w:p w14:paraId="7237741C"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546E5660" w14:textId="2BCA55DA" w:rsidR="002F3ADA" w:rsidRPr="00DD62CA" w:rsidRDefault="009779AF">
            <w:pPr>
              <w:pStyle w:val="addresses"/>
              <w:rPr>
                <w:rFonts w:ascii="Calibri" w:hAnsi="Calibri"/>
                <w:sz w:val="24"/>
                <w:szCs w:val="24"/>
              </w:rPr>
            </w:pPr>
            <w:r>
              <w:rPr>
                <w:rFonts w:ascii="Calibri" w:hAnsi="Calibri"/>
                <w:sz w:val="24"/>
                <w:szCs w:val="24"/>
              </w:rPr>
              <w:t>3/2021/0403</w:t>
            </w:r>
          </w:p>
        </w:tc>
        <w:tc>
          <w:tcPr>
            <w:tcW w:w="1404" w:type="dxa"/>
          </w:tcPr>
          <w:p w14:paraId="27F472A0" w14:textId="77777777" w:rsidR="002F3ADA" w:rsidRPr="00DD62CA" w:rsidRDefault="002F3ADA">
            <w:pPr>
              <w:rPr>
                <w:rFonts w:ascii="Calibri" w:hAnsi="Calibri"/>
                <w:sz w:val="24"/>
                <w:szCs w:val="24"/>
              </w:rPr>
            </w:pPr>
          </w:p>
        </w:tc>
        <w:tc>
          <w:tcPr>
            <w:tcW w:w="1713" w:type="dxa"/>
          </w:tcPr>
          <w:p w14:paraId="67DE1E1E" w14:textId="77777777" w:rsidR="002F3ADA" w:rsidRPr="00DD62CA" w:rsidRDefault="002F3ADA">
            <w:pPr>
              <w:rPr>
                <w:rFonts w:ascii="Calibri" w:hAnsi="Calibri"/>
                <w:sz w:val="24"/>
                <w:szCs w:val="24"/>
              </w:rPr>
            </w:pPr>
          </w:p>
        </w:tc>
        <w:tc>
          <w:tcPr>
            <w:tcW w:w="1713" w:type="dxa"/>
          </w:tcPr>
          <w:p w14:paraId="4F36555D" w14:textId="77777777" w:rsidR="002F3ADA" w:rsidRPr="00DD62CA" w:rsidRDefault="002F3ADA">
            <w:pPr>
              <w:rPr>
                <w:rFonts w:ascii="Calibri" w:hAnsi="Calibri"/>
                <w:sz w:val="24"/>
                <w:szCs w:val="24"/>
              </w:rPr>
            </w:pPr>
          </w:p>
        </w:tc>
      </w:tr>
      <w:tr w:rsidR="002F3ADA" w:rsidRPr="00DD62CA" w14:paraId="4D5E7C0E" w14:textId="77777777">
        <w:trPr>
          <w:cantSplit/>
        </w:trPr>
        <w:tc>
          <w:tcPr>
            <w:tcW w:w="2410" w:type="dxa"/>
          </w:tcPr>
          <w:p w14:paraId="2AD14340"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390DBA9A" w14:textId="38437B03" w:rsidR="002F3ADA" w:rsidRPr="00DD62CA" w:rsidRDefault="009779AF">
            <w:pPr>
              <w:rPr>
                <w:rFonts w:ascii="Calibri" w:hAnsi="Calibri"/>
                <w:sz w:val="24"/>
                <w:szCs w:val="24"/>
              </w:rPr>
            </w:pPr>
            <w:r>
              <w:rPr>
                <w:rFonts w:ascii="Calibri" w:hAnsi="Calibri"/>
                <w:sz w:val="24"/>
                <w:szCs w:val="24"/>
              </w:rPr>
              <w:t>04 June 2021</w:t>
            </w:r>
          </w:p>
        </w:tc>
        <w:tc>
          <w:tcPr>
            <w:tcW w:w="1404" w:type="dxa"/>
          </w:tcPr>
          <w:p w14:paraId="5EBC834E" w14:textId="77777777" w:rsidR="002F3ADA" w:rsidRPr="00DD62CA" w:rsidRDefault="002F3ADA">
            <w:pPr>
              <w:rPr>
                <w:rFonts w:ascii="Calibri" w:hAnsi="Calibri"/>
                <w:sz w:val="24"/>
                <w:szCs w:val="24"/>
              </w:rPr>
            </w:pPr>
          </w:p>
        </w:tc>
        <w:tc>
          <w:tcPr>
            <w:tcW w:w="1713" w:type="dxa"/>
          </w:tcPr>
          <w:p w14:paraId="01062D9E" w14:textId="77777777" w:rsidR="002F3ADA" w:rsidRPr="00DD62CA" w:rsidRDefault="002F3ADA">
            <w:pPr>
              <w:rPr>
                <w:rFonts w:ascii="Calibri" w:hAnsi="Calibri"/>
                <w:sz w:val="24"/>
                <w:szCs w:val="24"/>
              </w:rPr>
            </w:pPr>
          </w:p>
        </w:tc>
        <w:tc>
          <w:tcPr>
            <w:tcW w:w="1713" w:type="dxa"/>
          </w:tcPr>
          <w:p w14:paraId="6510B78D" w14:textId="77777777" w:rsidR="002F3ADA" w:rsidRPr="00DD62CA" w:rsidRDefault="002F3ADA">
            <w:pPr>
              <w:rPr>
                <w:rFonts w:ascii="Calibri" w:hAnsi="Calibri"/>
                <w:sz w:val="24"/>
                <w:szCs w:val="24"/>
              </w:rPr>
            </w:pPr>
          </w:p>
        </w:tc>
      </w:tr>
      <w:tr w:rsidR="002F3ADA" w:rsidRPr="00DD62CA" w14:paraId="4BE398DA" w14:textId="77777777">
        <w:trPr>
          <w:cantSplit/>
        </w:trPr>
        <w:tc>
          <w:tcPr>
            <w:tcW w:w="2410" w:type="dxa"/>
          </w:tcPr>
          <w:p w14:paraId="3CCA169A"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2FD1F2E7" w14:textId="728F582A" w:rsidR="002F3ADA" w:rsidRPr="00DD62CA" w:rsidRDefault="009779AF">
            <w:pPr>
              <w:rPr>
                <w:rFonts w:ascii="Calibri" w:hAnsi="Calibri"/>
                <w:sz w:val="24"/>
                <w:szCs w:val="24"/>
              </w:rPr>
            </w:pPr>
            <w:r>
              <w:rPr>
                <w:rFonts w:ascii="Calibri" w:hAnsi="Calibri"/>
                <w:sz w:val="24"/>
                <w:szCs w:val="24"/>
              </w:rPr>
              <w:t>14/04/2021</w:t>
            </w:r>
          </w:p>
        </w:tc>
        <w:tc>
          <w:tcPr>
            <w:tcW w:w="1404" w:type="dxa"/>
          </w:tcPr>
          <w:p w14:paraId="24606368" w14:textId="77777777" w:rsidR="002F3ADA" w:rsidRPr="00DD62CA" w:rsidRDefault="002F3ADA">
            <w:pPr>
              <w:rPr>
                <w:rFonts w:ascii="Calibri" w:hAnsi="Calibri"/>
                <w:sz w:val="24"/>
                <w:szCs w:val="24"/>
              </w:rPr>
            </w:pPr>
          </w:p>
        </w:tc>
        <w:tc>
          <w:tcPr>
            <w:tcW w:w="1713" w:type="dxa"/>
          </w:tcPr>
          <w:p w14:paraId="20D25E4E" w14:textId="77777777" w:rsidR="002F3ADA" w:rsidRPr="00DD62CA" w:rsidRDefault="002F3ADA">
            <w:pPr>
              <w:rPr>
                <w:rFonts w:ascii="Calibri" w:hAnsi="Calibri"/>
                <w:sz w:val="24"/>
                <w:szCs w:val="24"/>
              </w:rPr>
            </w:pPr>
          </w:p>
        </w:tc>
        <w:tc>
          <w:tcPr>
            <w:tcW w:w="1713" w:type="dxa"/>
          </w:tcPr>
          <w:p w14:paraId="4178A1CA" w14:textId="77777777" w:rsidR="002F3ADA" w:rsidRPr="00DD62CA" w:rsidRDefault="002F3ADA">
            <w:pPr>
              <w:rPr>
                <w:rFonts w:ascii="Calibri" w:hAnsi="Calibri"/>
                <w:sz w:val="24"/>
                <w:szCs w:val="24"/>
              </w:rPr>
            </w:pPr>
          </w:p>
        </w:tc>
      </w:tr>
      <w:tr w:rsidR="002F3ADA" w:rsidRPr="00DD62CA" w14:paraId="3F06AD8C" w14:textId="77777777">
        <w:trPr>
          <w:cantSplit/>
        </w:trPr>
        <w:tc>
          <w:tcPr>
            <w:tcW w:w="10409" w:type="dxa"/>
            <w:gridSpan w:val="6"/>
          </w:tcPr>
          <w:p w14:paraId="756BAE32" w14:textId="77777777" w:rsidR="002F3ADA" w:rsidRPr="00DD62CA" w:rsidRDefault="002F3ADA">
            <w:pPr>
              <w:rPr>
                <w:rFonts w:ascii="Calibri" w:hAnsi="Calibri"/>
                <w:sz w:val="24"/>
                <w:szCs w:val="24"/>
              </w:rPr>
            </w:pPr>
          </w:p>
        </w:tc>
      </w:tr>
      <w:tr w:rsidR="002F3ADA" w:rsidRPr="00DD62CA" w14:paraId="362741CC" w14:textId="77777777">
        <w:trPr>
          <w:cantSplit/>
        </w:trPr>
        <w:tc>
          <w:tcPr>
            <w:tcW w:w="2410" w:type="dxa"/>
          </w:tcPr>
          <w:p w14:paraId="7E3CB796"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7A5BECA0" w14:textId="77777777" w:rsidR="002F3ADA" w:rsidRPr="00DD62CA" w:rsidRDefault="002F3ADA">
            <w:pPr>
              <w:rPr>
                <w:rFonts w:ascii="Calibri" w:hAnsi="Calibri"/>
                <w:sz w:val="24"/>
                <w:szCs w:val="24"/>
              </w:rPr>
            </w:pPr>
          </w:p>
        </w:tc>
        <w:tc>
          <w:tcPr>
            <w:tcW w:w="1456" w:type="dxa"/>
          </w:tcPr>
          <w:p w14:paraId="3391AF23" w14:textId="77777777" w:rsidR="002F3ADA" w:rsidRPr="00DD62CA" w:rsidRDefault="002F3ADA">
            <w:pPr>
              <w:rPr>
                <w:rFonts w:ascii="Calibri" w:hAnsi="Calibri"/>
                <w:sz w:val="24"/>
                <w:szCs w:val="24"/>
              </w:rPr>
            </w:pPr>
          </w:p>
        </w:tc>
        <w:tc>
          <w:tcPr>
            <w:tcW w:w="1404" w:type="dxa"/>
          </w:tcPr>
          <w:p w14:paraId="76F892AD"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391FE332" w14:textId="77777777" w:rsidR="002F3ADA" w:rsidRPr="00DD62CA" w:rsidRDefault="002F3ADA">
            <w:pPr>
              <w:rPr>
                <w:rFonts w:ascii="Calibri" w:hAnsi="Calibri"/>
                <w:sz w:val="24"/>
                <w:szCs w:val="24"/>
              </w:rPr>
            </w:pPr>
          </w:p>
        </w:tc>
        <w:tc>
          <w:tcPr>
            <w:tcW w:w="1713" w:type="dxa"/>
          </w:tcPr>
          <w:p w14:paraId="175BC1D2" w14:textId="77777777" w:rsidR="002F3ADA" w:rsidRPr="00DD62CA" w:rsidRDefault="002F3ADA">
            <w:pPr>
              <w:rPr>
                <w:rFonts w:ascii="Calibri" w:hAnsi="Calibri"/>
                <w:sz w:val="24"/>
                <w:szCs w:val="24"/>
              </w:rPr>
            </w:pPr>
          </w:p>
        </w:tc>
      </w:tr>
      <w:tr w:rsidR="002F3ADA" w:rsidRPr="00DD62CA" w14:paraId="28129506" w14:textId="77777777">
        <w:trPr>
          <w:cantSplit/>
        </w:trPr>
        <w:tc>
          <w:tcPr>
            <w:tcW w:w="4123" w:type="dxa"/>
            <w:gridSpan w:val="2"/>
            <w:vMerge w:val="restart"/>
            <w:tcBorders>
              <w:bottom w:val="single" w:sz="4" w:space="0" w:color="auto"/>
            </w:tcBorders>
          </w:tcPr>
          <w:p w14:paraId="1B1404E8" w14:textId="42625383" w:rsidR="002F3ADA" w:rsidRPr="00DD62CA" w:rsidRDefault="009779AF">
            <w:pPr>
              <w:rPr>
                <w:rFonts w:ascii="Calibri" w:hAnsi="Calibri"/>
                <w:sz w:val="24"/>
                <w:szCs w:val="24"/>
              </w:rPr>
            </w:pPr>
            <w:r>
              <w:rPr>
                <w:rFonts w:ascii="Calibri" w:hAnsi="Calibri"/>
                <w:sz w:val="24"/>
                <w:szCs w:val="24"/>
              </w:rPr>
              <w:t>Rufus Carr Ltd</w:t>
            </w:r>
          </w:p>
          <w:p w14:paraId="5833468F" w14:textId="77777777" w:rsidR="009779AF" w:rsidRDefault="009779AF">
            <w:pPr>
              <w:rPr>
                <w:rFonts w:ascii="Calibri" w:hAnsi="Calibri"/>
                <w:sz w:val="24"/>
                <w:szCs w:val="24"/>
              </w:rPr>
            </w:pPr>
            <w:r>
              <w:rPr>
                <w:rFonts w:ascii="Calibri" w:hAnsi="Calibri"/>
                <w:sz w:val="24"/>
                <w:szCs w:val="24"/>
              </w:rPr>
              <w:t>Bawdlands Garage</w:t>
            </w:r>
          </w:p>
          <w:p w14:paraId="6121A32D" w14:textId="77777777" w:rsidR="009779AF" w:rsidRDefault="009779AF">
            <w:pPr>
              <w:rPr>
                <w:rFonts w:ascii="Calibri" w:hAnsi="Calibri"/>
                <w:sz w:val="24"/>
                <w:szCs w:val="24"/>
              </w:rPr>
            </w:pPr>
            <w:r>
              <w:rPr>
                <w:rFonts w:ascii="Calibri" w:hAnsi="Calibri"/>
                <w:sz w:val="24"/>
                <w:szCs w:val="24"/>
              </w:rPr>
              <w:t>Bawdlands</w:t>
            </w:r>
          </w:p>
          <w:p w14:paraId="10CFA71C" w14:textId="77777777" w:rsidR="009779AF" w:rsidRDefault="009779AF">
            <w:pPr>
              <w:rPr>
                <w:rFonts w:ascii="Calibri" w:hAnsi="Calibri"/>
                <w:sz w:val="24"/>
                <w:szCs w:val="24"/>
              </w:rPr>
            </w:pPr>
            <w:r>
              <w:rPr>
                <w:rFonts w:ascii="Calibri" w:hAnsi="Calibri"/>
                <w:sz w:val="24"/>
                <w:szCs w:val="24"/>
              </w:rPr>
              <w:t>Clitheroe</w:t>
            </w:r>
          </w:p>
          <w:p w14:paraId="0FA41F10" w14:textId="77777777" w:rsidR="009779AF" w:rsidRDefault="009779AF">
            <w:pPr>
              <w:rPr>
                <w:rFonts w:ascii="Calibri" w:hAnsi="Calibri"/>
                <w:sz w:val="24"/>
                <w:szCs w:val="24"/>
              </w:rPr>
            </w:pPr>
            <w:r>
              <w:rPr>
                <w:rFonts w:ascii="Calibri" w:hAnsi="Calibri"/>
                <w:sz w:val="24"/>
                <w:szCs w:val="24"/>
              </w:rPr>
              <w:t>Lancashire</w:t>
            </w:r>
          </w:p>
          <w:p w14:paraId="6A0CEAEE" w14:textId="26485BB1" w:rsidR="002F3ADA" w:rsidRPr="00DD62CA" w:rsidRDefault="009779AF">
            <w:pPr>
              <w:rPr>
                <w:rFonts w:ascii="Calibri" w:hAnsi="Calibri"/>
                <w:sz w:val="24"/>
                <w:szCs w:val="24"/>
              </w:rPr>
            </w:pPr>
            <w:r>
              <w:rPr>
                <w:rFonts w:ascii="Calibri" w:hAnsi="Calibri"/>
                <w:sz w:val="24"/>
                <w:szCs w:val="24"/>
              </w:rPr>
              <w:t>BB7 2LA</w:t>
            </w:r>
          </w:p>
        </w:tc>
        <w:tc>
          <w:tcPr>
            <w:tcW w:w="1456" w:type="dxa"/>
          </w:tcPr>
          <w:p w14:paraId="0C9DA493" w14:textId="77777777"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14:paraId="16BF5566" w14:textId="3511E735" w:rsidR="002F3ADA" w:rsidRPr="00DD62CA" w:rsidRDefault="009779AF">
            <w:pPr>
              <w:pStyle w:val="addresses"/>
              <w:rPr>
                <w:rFonts w:ascii="Calibri" w:hAnsi="Calibri"/>
                <w:sz w:val="24"/>
                <w:szCs w:val="24"/>
              </w:rPr>
            </w:pPr>
            <w:r>
              <w:rPr>
                <w:rFonts w:ascii="Calibri" w:hAnsi="Calibri"/>
                <w:sz w:val="24"/>
                <w:szCs w:val="24"/>
              </w:rPr>
              <w:t>Mr Paul Gudgeon</w:t>
            </w:r>
          </w:p>
          <w:p w14:paraId="05A77F84" w14:textId="77777777" w:rsidR="009779AF" w:rsidRDefault="009779AF">
            <w:pPr>
              <w:pStyle w:val="addresses"/>
              <w:rPr>
                <w:rFonts w:ascii="Calibri" w:hAnsi="Calibri"/>
                <w:sz w:val="24"/>
                <w:szCs w:val="24"/>
              </w:rPr>
            </w:pPr>
            <w:r>
              <w:rPr>
                <w:rFonts w:ascii="Calibri" w:hAnsi="Calibri"/>
                <w:sz w:val="24"/>
                <w:szCs w:val="24"/>
              </w:rPr>
              <w:t>Sunderland Peacock and Associates Ltd</w:t>
            </w:r>
          </w:p>
          <w:p w14:paraId="237747DE" w14:textId="77777777" w:rsidR="009779AF" w:rsidRDefault="009779AF">
            <w:pPr>
              <w:pStyle w:val="addresses"/>
              <w:rPr>
                <w:rFonts w:ascii="Calibri" w:hAnsi="Calibri"/>
                <w:sz w:val="24"/>
                <w:szCs w:val="24"/>
              </w:rPr>
            </w:pPr>
            <w:r>
              <w:rPr>
                <w:rFonts w:ascii="Calibri" w:hAnsi="Calibri"/>
                <w:sz w:val="24"/>
                <w:szCs w:val="24"/>
              </w:rPr>
              <w:t>Hazelmere</w:t>
            </w:r>
          </w:p>
          <w:p w14:paraId="2FDFC634" w14:textId="77777777" w:rsidR="009779AF" w:rsidRDefault="009779AF">
            <w:pPr>
              <w:pStyle w:val="addresses"/>
              <w:rPr>
                <w:rFonts w:ascii="Calibri" w:hAnsi="Calibri"/>
                <w:sz w:val="24"/>
                <w:szCs w:val="24"/>
              </w:rPr>
            </w:pPr>
            <w:r>
              <w:rPr>
                <w:rFonts w:ascii="Calibri" w:hAnsi="Calibri"/>
                <w:sz w:val="24"/>
                <w:szCs w:val="24"/>
              </w:rPr>
              <w:t>Pimlico Road</w:t>
            </w:r>
          </w:p>
          <w:p w14:paraId="03BC3155" w14:textId="77777777" w:rsidR="009779AF" w:rsidRDefault="009779AF">
            <w:pPr>
              <w:pStyle w:val="addresses"/>
              <w:rPr>
                <w:rFonts w:ascii="Calibri" w:hAnsi="Calibri"/>
                <w:sz w:val="24"/>
                <w:szCs w:val="24"/>
              </w:rPr>
            </w:pPr>
            <w:r>
              <w:rPr>
                <w:rFonts w:ascii="Calibri" w:hAnsi="Calibri"/>
                <w:sz w:val="24"/>
                <w:szCs w:val="24"/>
              </w:rPr>
              <w:t>Clitheroe</w:t>
            </w:r>
          </w:p>
          <w:p w14:paraId="453BF429" w14:textId="65BD2F0B" w:rsidR="002F3ADA" w:rsidRPr="00DD62CA" w:rsidRDefault="009779AF">
            <w:pPr>
              <w:pStyle w:val="addresses"/>
              <w:rPr>
                <w:rFonts w:ascii="Calibri" w:hAnsi="Calibri"/>
                <w:sz w:val="24"/>
                <w:szCs w:val="24"/>
              </w:rPr>
            </w:pPr>
            <w:r>
              <w:rPr>
                <w:rFonts w:ascii="Calibri" w:hAnsi="Calibri"/>
                <w:sz w:val="24"/>
                <w:szCs w:val="24"/>
              </w:rPr>
              <w:t>BB7 2AG</w:t>
            </w:r>
          </w:p>
        </w:tc>
      </w:tr>
      <w:tr w:rsidR="002F3ADA" w:rsidRPr="00DD62CA" w14:paraId="6F909965" w14:textId="77777777">
        <w:trPr>
          <w:cantSplit/>
        </w:trPr>
        <w:tc>
          <w:tcPr>
            <w:tcW w:w="4123" w:type="dxa"/>
            <w:gridSpan w:val="2"/>
            <w:vMerge/>
            <w:tcBorders>
              <w:bottom w:val="single" w:sz="4" w:space="0" w:color="auto"/>
            </w:tcBorders>
          </w:tcPr>
          <w:p w14:paraId="6BEBCFA2" w14:textId="77777777" w:rsidR="002F3ADA" w:rsidRPr="00DD62CA" w:rsidRDefault="002F3ADA">
            <w:pPr>
              <w:rPr>
                <w:rFonts w:ascii="Calibri" w:hAnsi="Calibri"/>
                <w:sz w:val="24"/>
                <w:szCs w:val="24"/>
              </w:rPr>
            </w:pPr>
          </w:p>
        </w:tc>
        <w:tc>
          <w:tcPr>
            <w:tcW w:w="1456" w:type="dxa"/>
          </w:tcPr>
          <w:p w14:paraId="50896C7E"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4313F451" w14:textId="77777777" w:rsidR="002F3ADA" w:rsidRPr="00DD62CA" w:rsidRDefault="002F3ADA">
            <w:pPr>
              <w:rPr>
                <w:rFonts w:ascii="Calibri" w:hAnsi="Calibri"/>
                <w:sz w:val="24"/>
                <w:szCs w:val="24"/>
              </w:rPr>
            </w:pPr>
          </w:p>
        </w:tc>
      </w:tr>
      <w:tr w:rsidR="002F3ADA" w:rsidRPr="00DD62CA" w14:paraId="4718675C" w14:textId="77777777">
        <w:trPr>
          <w:cantSplit/>
        </w:trPr>
        <w:tc>
          <w:tcPr>
            <w:tcW w:w="4123" w:type="dxa"/>
            <w:gridSpan w:val="2"/>
            <w:vMerge/>
            <w:tcBorders>
              <w:bottom w:val="single" w:sz="4" w:space="0" w:color="auto"/>
            </w:tcBorders>
          </w:tcPr>
          <w:p w14:paraId="1959ACF5" w14:textId="77777777" w:rsidR="002F3ADA" w:rsidRPr="00DD62CA" w:rsidRDefault="002F3ADA">
            <w:pPr>
              <w:rPr>
                <w:rFonts w:ascii="Calibri" w:hAnsi="Calibri"/>
                <w:sz w:val="24"/>
                <w:szCs w:val="24"/>
              </w:rPr>
            </w:pPr>
          </w:p>
        </w:tc>
        <w:tc>
          <w:tcPr>
            <w:tcW w:w="1456" w:type="dxa"/>
          </w:tcPr>
          <w:p w14:paraId="204CF0D2"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42BF7C82" w14:textId="77777777" w:rsidR="002F3ADA" w:rsidRPr="00DD62CA" w:rsidRDefault="002F3ADA">
            <w:pPr>
              <w:rPr>
                <w:rFonts w:ascii="Calibri" w:hAnsi="Calibri"/>
                <w:sz w:val="24"/>
                <w:szCs w:val="24"/>
              </w:rPr>
            </w:pPr>
          </w:p>
        </w:tc>
      </w:tr>
      <w:tr w:rsidR="002F3ADA" w:rsidRPr="00DD62CA" w14:paraId="69B00F92" w14:textId="77777777">
        <w:trPr>
          <w:cantSplit/>
        </w:trPr>
        <w:tc>
          <w:tcPr>
            <w:tcW w:w="4123" w:type="dxa"/>
            <w:gridSpan w:val="2"/>
            <w:vMerge/>
            <w:tcBorders>
              <w:bottom w:val="single" w:sz="4" w:space="0" w:color="auto"/>
            </w:tcBorders>
          </w:tcPr>
          <w:p w14:paraId="0E420FFD" w14:textId="77777777" w:rsidR="002F3ADA" w:rsidRPr="00DD62CA" w:rsidRDefault="002F3ADA">
            <w:pPr>
              <w:rPr>
                <w:rFonts w:ascii="Calibri" w:hAnsi="Calibri"/>
                <w:sz w:val="24"/>
                <w:szCs w:val="24"/>
              </w:rPr>
            </w:pPr>
          </w:p>
        </w:tc>
        <w:tc>
          <w:tcPr>
            <w:tcW w:w="1456" w:type="dxa"/>
          </w:tcPr>
          <w:p w14:paraId="176C0F0A"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2789B9F7" w14:textId="77777777" w:rsidR="002F3ADA" w:rsidRPr="00DD62CA" w:rsidRDefault="002F3ADA">
            <w:pPr>
              <w:rPr>
                <w:rFonts w:ascii="Calibri" w:hAnsi="Calibri"/>
                <w:sz w:val="24"/>
                <w:szCs w:val="24"/>
              </w:rPr>
            </w:pPr>
          </w:p>
        </w:tc>
      </w:tr>
      <w:tr w:rsidR="002F3ADA" w:rsidRPr="00DD62CA" w14:paraId="02AA8F23" w14:textId="77777777">
        <w:trPr>
          <w:cantSplit/>
        </w:trPr>
        <w:tc>
          <w:tcPr>
            <w:tcW w:w="4123" w:type="dxa"/>
            <w:gridSpan w:val="2"/>
            <w:vMerge/>
            <w:tcBorders>
              <w:bottom w:val="single" w:sz="4" w:space="0" w:color="auto"/>
            </w:tcBorders>
          </w:tcPr>
          <w:p w14:paraId="225241E3" w14:textId="77777777" w:rsidR="002F3ADA" w:rsidRPr="00DD62CA" w:rsidRDefault="002F3ADA">
            <w:pPr>
              <w:rPr>
                <w:rFonts w:ascii="Calibri" w:hAnsi="Calibri"/>
                <w:sz w:val="24"/>
                <w:szCs w:val="24"/>
              </w:rPr>
            </w:pPr>
          </w:p>
        </w:tc>
        <w:tc>
          <w:tcPr>
            <w:tcW w:w="1456" w:type="dxa"/>
            <w:tcBorders>
              <w:bottom w:val="single" w:sz="6" w:space="0" w:color="auto"/>
            </w:tcBorders>
          </w:tcPr>
          <w:p w14:paraId="48B65FE1"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17892058" w14:textId="77777777" w:rsidR="002F3ADA" w:rsidRPr="00DD62CA" w:rsidRDefault="002F3ADA">
            <w:pPr>
              <w:rPr>
                <w:rFonts w:ascii="Calibri" w:hAnsi="Calibri"/>
                <w:sz w:val="24"/>
                <w:szCs w:val="24"/>
              </w:rPr>
            </w:pPr>
          </w:p>
        </w:tc>
      </w:tr>
    </w:tbl>
    <w:p w14:paraId="6441E9E9"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4D2232A1" w14:textId="77777777">
        <w:trPr>
          <w:cantSplit/>
          <w:trHeight w:val="512"/>
        </w:trPr>
        <w:tc>
          <w:tcPr>
            <w:tcW w:w="1970" w:type="dxa"/>
            <w:gridSpan w:val="2"/>
          </w:tcPr>
          <w:p w14:paraId="4FB77254"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14:paraId="4BA9D376" w14:textId="29040E92" w:rsidR="002F3ADA" w:rsidRPr="00DD62CA" w:rsidRDefault="009779AF">
            <w:pPr>
              <w:pStyle w:val="TableText"/>
              <w:rPr>
                <w:rFonts w:ascii="Calibri" w:hAnsi="Calibri"/>
                <w:sz w:val="24"/>
                <w:szCs w:val="24"/>
              </w:rPr>
            </w:pPr>
            <w:r>
              <w:rPr>
                <w:rFonts w:ascii="Calibri" w:hAnsi="Calibri"/>
                <w:sz w:val="24"/>
                <w:szCs w:val="24"/>
              </w:rPr>
              <w:t>Proposed rear infill extension and associated internal ground floor alterations.</w:t>
            </w:r>
          </w:p>
        </w:tc>
      </w:tr>
      <w:tr w:rsidR="002F3ADA" w:rsidRPr="00DD62CA" w14:paraId="5BECCA0B" w14:textId="77777777">
        <w:trPr>
          <w:cantSplit/>
          <w:trHeight w:val="264"/>
        </w:trPr>
        <w:tc>
          <w:tcPr>
            <w:tcW w:w="988" w:type="dxa"/>
          </w:tcPr>
          <w:p w14:paraId="33FD1F62"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14:paraId="1B8A3AE6" w14:textId="77777777" w:rsidR="009779AF" w:rsidRDefault="009779AF">
            <w:pPr>
              <w:pStyle w:val="TableText"/>
              <w:rPr>
                <w:rFonts w:ascii="Calibri" w:hAnsi="Calibri"/>
                <w:sz w:val="24"/>
                <w:szCs w:val="24"/>
              </w:rPr>
            </w:pPr>
            <w:r>
              <w:rPr>
                <w:rFonts w:ascii="Calibri" w:hAnsi="Calibri"/>
                <w:sz w:val="24"/>
                <w:szCs w:val="24"/>
              </w:rPr>
              <w:t>Bawdlands Garage Bawdlands Clitheroe BB7 2LA</w:t>
            </w:r>
          </w:p>
          <w:p w14:paraId="10A9C4BA" w14:textId="3F9A3FB1" w:rsidR="002F3ADA" w:rsidRPr="00DD62CA" w:rsidRDefault="002F3ADA">
            <w:pPr>
              <w:pStyle w:val="TableText"/>
              <w:rPr>
                <w:rFonts w:ascii="Calibri" w:hAnsi="Calibri"/>
                <w:sz w:val="24"/>
                <w:szCs w:val="24"/>
              </w:rPr>
            </w:pPr>
          </w:p>
        </w:tc>
      </w:tr>
      <w:tr w:rsidR="002F3ADA" w:rsidRPr="00DD62CA" w14:paraId="401F06F2" w14:textId="77777777">
        <w:trPr>
          <w:cantSplit/>
          <w:trHeight w:val="868"/>
        </w:trPr>
        <w:tc>
          <w:tcPr>
            <w:tcW w:w="10353" w:type="dxa"/>
            <w:gridSpan w:val="3"/>
          </w:tcPr>
          <w:p w14:paraId="4AA53CEC" w14:textId="48632B91" w:rsidR="002F3ADA" w:rsidRPr="009779AF"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tc>
      </w:tr>
      <w:tr w:rsidR="002F3ADA" w:rsidRPr="00DD62CA" w14:paraId="3C263E99" w14:textId="77777777">
        <w:trPr>
          <w:cantSplit/>
          <w:trHeight w:val="527"/>
        </w:trPr>
        <w:tc>
          <w:tcPr>
            <w:tcW w:w="988" w:type="dxa"/>
          </w:tcPr>
          <w:p w14:paraId="015A4A42" w14:textId="77777777" w:rsidR="002F3ADA" w:rsidRPr="00DD62CA" w:rsidRDefault="002F3ADA">
            <w:pPr>
              <w:pStyle w:val="TableText"/>
              <w:numPr>
                <w:ilvl w:val="0"/>
                <w:numId w:val="3"/>
              </w:numPr>
              <w:rPr>
                <w:rFonts w:ascii="Calibri" w:hAnsi="Calibri"/>
                <w:sz w:val="24"/>
                <w:szCs w:val="24"/>
              </w:rPr>
            </w:pPr>
            <w:bookmarkStart w:id="0" w:name="Conditions" w:colFirst="0" w:colLast="1"/>
          </w:p>
        </w:tc>
        <w:tc>
          <w:tcPr>
            <w:tcW w:w="9365" w:type="dxa"/>
            <w:gridSpan w:val="2"/>
          </w:tcPr>
          <w:p w14:paraId="173BCC3A" w14:textId="77777777" w:rsidR="009779AF" w:rsidRDefault="009779AF">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3853B541" w14:textId="77777777" w:rsidR="009779AF" w:rsidRDefault="009779AF">
            <w:pPr>
              <w:pStyle w:val="TableText"/>
              <w:rPr>
                <w:rFonts w:ascii="Calibri" w:hAnsi="Calibri"/>
                <w:sz w:val="24"/>
                <w:szCs w:val="24"/>
              </w:rPr>
            </w:pPr>
          </w:p>
          <w:p w14:paraId="7FDF7F5E" w14:textId="1F8B3E02" w:rsidR="002F3ADA" w:rsidRPr="00DD62CA" w:rsidRDefault="009779AF">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tc>
      </w:tr>
      <w:tr w:rsidR="009779AF" w:rsidRPr="00DD62CA" w14:paraId="65040564" w14:textId="77777777">
        <w:trPr>
          <w:cantSplit/>
          <w:trHeight w:val="527"/>
        </w:trPr>
        <w:tc>
          <w:tcPr>
            <w:tcW w:w="988" w:type="dxa"/>
          </w:tcPr>
          <w:p w14:paraId="10378D5F" w14:textId="77777777" w:rsidR="009779AF" w:rsidRPr="00DD62CA" w:rsidRDefault="009779AF">
            <w:pPr>
              <w:pStyle w:val="TableText"/>
              <w:numPr>
                <w:ilvl w:val="0"/>
                <w:numId w:val="3"/>
              </w:numPr>
              <w:rPr>
                <w:rFonts w:ascii="Calibri" w:hAnsi="Calibri"/>
                <w:sz w:val="24"/>
                <w:szCs w:val="24"/>
              </w:rPr>
            </w:pPr>
          </w:p>
        </w:tc>
        <w:tc>
          <w:tcPr>
            <w:tcW w:w="9365" w:type="dxa"/>
            <w:gridSpan w:val="2"/>
          </w:tcPr>
          <w:p w14:paraId="39DEA945" w14:textId="77777777" w:rsidR="009779AF" w:rsidRDefault="009779AF">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49E9DE45" w14:textId="77777777" w:rsidR="009779AF" w:rsidRDefault="009779AF">
            <w:pPr>
              <w:pStyle w:val="TableText"/>
              <w:rPr>
                <w:rFonts w:ascii="Calibri" w:hAnsi="Calibri"/>
                <w:sz w:val="24"/>
                <w:szCs w:val="24"/>
              </w:rPr>
            </w:pPr>
          </w:p>
          <w:p w14:paraId="35362B7E" w14:textId="77777777" w:rsidR="009779AF" w:rsidRDefault="009779AF">
            <w:pPr>
              <w:pStyle w:val="TableText"/>
              <w:rPr>
                <w:rFonts w:ascii="Calibri" w:hAnsi="Calibri"/>
                <w:sz w:val="24"/>
                <w:szCs w:val="24"/>
              </w:rPr>
            </w:pPr>
            <w:r>
              <w:rPr>
                <w:rFonts w:ascii="Calibri" w:hAnsi="Calibri"/>
                <w:sz w:val="24"/>
                <w:szCs w:val="24"/>
              </w:rPr>
              <w:t>21-0403 Block Plan</w:t>
            </w:r>
          </w:p>
          <w:p w14:paraId="3E21FD19" w14:textId="77777777" w:rsidR="009779AF" w:rsidRDefault="009779AF">
            <w:pPr>
              <w:pStyle w:val="TableText"/>
              <w:rPr>
                <w:rFonts w:ascii="Calibri" w:hAnsi="Calibri"/>
                <w:sz w:val="24"/>
                <w:szCs w:val="24"/>
              </w:rPr>
            </w:pPr>
            <w:r>
              <w:rPr>
                <w:rFonts w:ascii="Calibri" w:hAnsi="Calibri"/>
                <w:sz w:val="24"/>
                <w:szCs w:val="24"/>
              </w:rPr>
              <w:t>Existing Plan, Elevations and Section Drawing No: 6317 - 01</w:t>
            </w:r>
          </w:p>
          <w:p w14:paraId="08D8D394" w14:textId="77777777" w:rsidR="009779AF" w:rsidRDefault="009779AF">
            <w:pPr>
              <w:pStyle w:val="TableText"/>
              <w:rPr>
                <w:rFonts w:ascii="Calibri" w:hAnsi="Calibri"/>
                <w:sz w:val="24"/>
                <w:szCs w:val="24"/>
              </w:rPr>
            </w:pPr>
            <w:r>
              <w:rPr>
                <w:rFonts w:ascii="Calibri" w:hAnsi="Calibri"/>
                <w:sz w:val="24"/>
                <w:szCs w:val="24"/>
              </w:rPr>
              <w:t>21-0403 Site Location Plan</w:t>
            </w:r>
          </w:p>
          <w:p w14:paraId="1834F84D" w14:textId="77777777" w:rsidR="009779AF" w:rsidRDefault="009779AF">
            <w:pPr>
              <w:pStyle w:val="TableText"/>
              <w:rPr>
                <w:rFonts w:ascii="Calibri" w:hAnsi="Calibri"/>
                <w:sz w:val="24"/>
                <w:szCs w:val="24"/>
              </w:rPr>
            </w:pPr>
            <w:r>
              <w:rPr>
                <w:rFonts w:ascii="Calibri" w:hAnsi="Calibri"/>
                <w:sz w:val="24"/>
                <w:szCs w:val="24"/>
              </w:rPr>
              <w:t>Proposed Plan, Elevations and Section Drawing No: 6317 - 02</w:t>
            </w:r>
          </w:p>
          <w:p w14:paraId="314432F8" w14:textId="77777777" w:rsidR="009779AF" w:rsidRDefault="009779AF">
            <w:pPr>
              <w:pStyle w:val="TableText"/>
              <w:rPr>
                <w:rFonts w:ascii="Calibri" w:hAnsi="Calibri"/>
                <w:sz w:val="24"/>
                <w:szCs w:val="24"/>
              </w:rPr>
            </w:pPr>
          </w:p>
          <w:p w14:paraId="3E3727F0" w14:textId="20641D60" w:rsidR="009779AF" w:rsidRPr="00DD62CA" w:rsidRDefault="009779AF">
            <w:pPr>
              <w:pStyle w:val="TableText"/>
              <w:rPr>
                <w:rFonts w:ascii="Calibri" w:hAnsi="Calibri"/>
                <w:sz w:val="24"/>
                <w:szCs w:val="24"/>
              </w:rPr>
            </w:pPr>
            <w:r>
              <w:rPr>
                <w:rFonts w:ascii="Calibri" w:hAnsi="Calibri"/>
                <w:sz w:val="24"/>
                <w:szCs w:val="24"/>
              </w:rPr>
              <w:t>Reason: For the avoidance of doubt and to clarify which plans are relevant to the consent.</w:t>
            </w:r>
          </w:p>
        </w:tc>
      </w:tr>
      <w:tr w:rsidR="009779AF" w:rsidRPr="00DD62CA" w14:paraId="7D08E694" w14:textId="77777777">
        <w:trPr>
          <w:cantSplit/>
          <w:trHeight w:val="527"/>
        </w:trPr>
        <w:tc>
          <w:tcPr>
            <w:tcW w:w="988" w:type="dxa"/>
          </w:tcPr>
          <w:p w14:paraId="0DE163DF" w14:textId="77777777" w:rsidR="009779AF" w:rsidRPr="00DD62CA" w:rsidRDefault="009779AF">
            <w:pPr>
              <w:pStyle w:val="TableText"/>
              <w:numPr>
                <w:ilvl w:val="0"/>
                <w:numId w:val="3"/>
              </w:numPr>
              <w:rPr>
                <w:rFonts w:ascii="Calibri" w:hAnsi="Calibri"/>
                <w:sz w:val="24"/>
                <w:szCs w:val="24"/>
              </w:rPr>
            </w:pPr>
          </w:p>
        </w:tc>
        <w:tc>
          <w:tcPr>
            <w:tcW w:w="9365" w:type="dxa"/>
            <w:gridSpan w:val="2"/>
          </w:tcPr>
          <w:p w14:paraId="73209C74" w14:textId="77777777" w:rsidR="009779AF" w:rsidRDefault="009779AF">
            <w:pPr>
              <w:pStyle w:val="TableText"/>
              <w:rPr>
                <w:rFonts w:ascii="Calibri" w:hAnsi="Calibri"/>
                <w:sz w:val="24"/>
                <w:szCs w:val="24"/>
              </w:rPr>
            </w:pPr>
            <w:r>
              <w:rPr>
                <w:rFonts w:ascii="Calibri" w:hAnsi="Calibri"/>
                <w:sz w:val="24"/>
                <w:szCs w:val="24"/>
              </w:rPr>
              <w:t>The materials to be used on the external surfaces of the development as indicated on Proposed Plan: Proposed Plan, Elevations and Section Drawing No: 6317 - 02 shall be implemented as indicated unless otherwise agreed in writing by the Local planning Authority.</w:t>
            </w:r>
          </w:p>
          <w:p w14:paraId="4FDF2519" w14:textId="31265C35" w:rsidR="009779AF" w:rsidRDefault="009779AF">
            <w:pPr>
              <w:pStyle w:val="TableText"/>
              <w:rPr>
                <w:rFonts w:ascii="Calibri" w:hAnsi="Calibri"/>
                <w:sz w:val="24"/>
                <w:szCs w:val="24"/>
              </w:rPr>
            </w:pPr>
          </w:p>
          <w:p w14:paraId="1AC119D6" w14:textId="3BD68E85" w:rsidR="009779AF" w:rsidRPr="00DD62CA" w:rsidRDefault="009779AF">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w:t>
            </w:r>
          </w:p>
        </w:tc>
      </w:tr>
      <w:bookmarkEnd w:id="0"/>
    </w:tbl>
    <w:p w14:paraId="223C45EE" w14:textId="77777777" w:rsidR="002F3ADA" w:rsidRPr="00DD62CA" w:rsidRDefault="002F3ADA">
      <w:pPr>
        <w:pStyle w:val="TableText"/>
        <w:rPr>
          <w:rFonts w:ascii="Calibri" w:hAnsi="Calibri"/>
          <w:sz w:val="24"/>
          <w:szCs w:val="24"/>
        </w:rPr>
      </w:pPr>
    </w:p>
    <w:p w14:paraId="7D5386D6"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0868B59C"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93"/>
        <w:gridCol w:w="9583"/>
      </w:tblGrid>
      <w:tr w:rsidR="002F3ADA" w:rsidRPr="00DD62CA" w14:paraId="09C7393D" w14:textId="77777777">
        <w:tc>
          <w:tcPr>
            <w:tcW w:w="993" w:type="dxa"/>
          </w:tcPr>
          <w:p w14:paraId="340BCA82" w14:textId="77777777" w:rsidR="002F3ADA" w:rsidRPr="00DD62CA" w:rsidRDefault="002F3ADA">
            <w:pPr>
              <w:pStyle w:val="TableText"/>
              <w:numPr>
                <w:ilvl w:val="0"/>
                <w:numId w:val="1"/>
              </w:numPr>
              <w:rPr>
                <w:rFonts w:ascii="Calibri" w:hAnsi="Calibri"/>
                <w:sz w:val="24"/>
                <w:szCs w:val="24"/>
              </w:rPr>
            </w:pPr>
          </w:p>
        </w:tc>
        <w:tc>
          <w:tcPr>
            <w:tcW w:w="9583" w:type="dxa"/>
          </w:tcPr>
          <w:p w14:paraId="4364B6D7"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19F31479" w14:textId="77777777">
        <w:tc>
          <w:tcPr>
            <w:tcW w:w="993" w:type="dxa"/>
          </w:tcPr>
          <w:p w14:paraId="3AEB988D" w14:textId="77777777" w:rsidR="002F3ADA" w:rsidRPr="00DD62CA" w:rsidRDefault="002F3ADA">
            <w:pPr>
              <w:pStyle w:val="TableText"/>
              <w:numPr>
                <w:ilvl w:val="0"/>
                <w:numId w:val="1"/>
              </w:numPr>
              <w:rPr>
                <w:rFonts w:ascii="Calibri" w:hAnsi="Calibri"/>
                <w:sz w:val="24"/>
                <w:szCs w:val="24"/>
              </w:rPr>
            </w:pPr>
          </w:p>
        </w:tc>
        <w:tc>
          <w:tcPr>
            <w:tcW w:w="9583" w:type="dxa"/>
          </w:tcPr>
          <w:p w14:paraId="7B482652"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56026A08" w14:textId="77777777">
        <w:tc>
          <w:tcPr>
            <w:tcW w:w="993" w:type="dxa"/>
          </w:tcPr>
          <w:p w14:paraId="1D652307" w14:textId="77777777" w:rsidR="0070149C" w:rsidRPr="00DD62CA" w:rsidRDefault="0070149C">
            <w:pPr>
              <w:pStyle w:val="TableText"/>
              <w:numPr>
                <w:ilvl w:val="0"/>
                <w:numId w:val="1"/>
              </w:numPr>
              <w:rPr>
                <w:rFonts w:ascii="Calibri" w:hAnsi="Calibri"/>
                <w:sz w:val="24"/>
                <w:szCs w:val="24"/>
              </w:rPr>
            </w:pPr>
          </w:p>
        </w:tc>
        <w:tc>
          <w:tcPr>
            <w:tcW w:w="9583" w:type="dxa"/>
          </w:tcPr>
          <w:p w14:paraId="4BFD7871" w14:textId="77777777"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bl>
    <w:p w14:paraId="35AA8CB9"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0BAF0503" w14:textId="77777777" w:rsidTr="002C337D">
        <w:trPr>
          <w:cantSplit/>
        </w:trPr>
        <w:tc>
          <w:tcPr>
            <w:tcW w:w="10403" w:type="dxa"/>
          </w:tcPr>
          <w:p w14:paraId="6AE56A8C"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7E3578CA" w14:textId="77777777" w:rsidR="00B6420A" w:rsidRDefault="00B6420A" w:rsidP="00B6420A">
            <w:pPr>
              <w:rPr>
                <w:rFonts w:ascii="Calibri" w:hAnsi="Calibri"/>
                <w:b/>
                <w:sz w:val="24"/>
                <w:szCs w:val="24"/>
              </w:rPr>
            </w:pPr>
            <w:r>
              <w:rPr>
                <w:rFonts w:ascii="Calibri" w:hAnsi="Calibri"/>
                <w:b/>
                <w:sz w:val="24"/>
                <w:szCs w:val="24"/>
              </w:rPr>
              <w:t>pp NICOLA HOPKINS</w:t>
            </w:r>
          </w:p>
          <w:p w14:paraId="6467C801"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7C70BA7B" w14:textId="77777777" w:rsidR="00E83FE1" w:rsidRPr="00641E0F" w:rsidRDefault="00E83FE1" w:rsidP="002C337D">
            <w:pPr>
              <w:rPr>
                <w:rFonts w:ascii="Calibri" w:hAnsi="Calibri"/>
                <w:b/>
                <w:bCs/>
                <w:sz w:val="24"/>
                <w:szCs w:val="24"/>
              </w:rPr>
            </w:pPr>
          </w:p>
        </w:tc>
      </w:tr>
    </w:tbl>
    <w:p w14:paraId="545FEF2C" w14:textId="77777777" w:rsidR="0081123F" w:rsidRDefault="0081123F" w:rsidP="0081123F">
      <w:pPr>
        <w:pStyle w:val="TableText"/>
      </w:pPr>
    </w:p>
    <w:p w14:paraId="7F6755D4" w14:textId="77777777" w:rsidR="00310FDD" w:rsidRDefault="00310FDD" w:rsidP="00310FDD">
      <w:pPr>
        <w:pStyle w:val="TableText"/>
        <w:rPr>
          <w:rFonts w:ascii="Calibri" w:hAnsi="Calibri" w:cs="Calibri"/>
        </w:rPr>
      </w:pPr>
    </w:p>
    <w:p w14:paraId="3A54A6F8" w14:textId="77777777" w:rsidR="006F03C4" w:rsidRDefault="006F03C4" w:rsidP="00310FDD">
      <w:pPr>
        <w:pStyle w:val="TableText"/>
        <w:rPr>
          <w:rFonts w:ascii="Calibri" w:hAnsi="Calibri" w:cs="Calibri"/>
          <w:b/>
        </w:rPr>
      </w:pPr>
    </w:p>
    <w:p w14:paraId="5C9642CC"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0B8D69A0" w14:textId="77777777" w:rsidR="00310FDD" w:rsidRPr="00310FDD" w:rsidRDefault="00310FDD" w:rsidP="00310FDD">
      <w:pPr>
        <w:pStyle w:val="TableText"/>
        <w:rPr>
          <w:rFonts w:ascii="Calibri" w:hAnsi="Calibri" w:cs="Calibri"/>
        </w:rPr>
      </w:pPr>
    </w:p>
    <w:p w14:paraId="4B19C69D"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36E5444F"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147A6B49"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3772882B"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3FDE9963"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59AF348B" w14:textId="77777777" w:rsidR="00310FDD" w:rsidRPr="00310FDD" w:rsidRDefault="00310FDD" w:rsidP="00310FDD">
      <w:pPr>
        <w:rPr>
          <w:rFonts w:ascii="Calibri" w:hAnsi="Calibri" w:cs="Calibri"/>
        </w:rPr>
      </w:pPr>
    </w:p>
    <w:p w14:paraId="317FA093"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083FE659" w14:textId="77777777" w:rsidR="00310FDD" w:rsidRPr="00310FDD" w:rsidRDefault="00310FDD" w:rsidP="00310FDD">
      <w:pPr>
        <w:rPr>
          <w:rFonts w:ascii="Calibri" w:hAnsi="Calibri" w:cs="Calibri"/>
        </w:rPr>
      </w:pPr>
    </w:p>
    <w:p w14:paraId="167487A0"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0F83CDCF" w14:textId="77777777" w:rsidR="00310FDD" w:rsidRPr="00310FDD" w:rsidRDefault="00310FDD" w:rsidP="00310FDD">
      <w:pPr>
        <w:rPr>
          <w:rFonts w:ascii="Calibri" w:hAnsi="Calibri" w:cs="Calibri"/>
        </w:rPr>
      </w:pPr>
      <w:r w:rsidRPr="00310FDD">
        <w:rPr>
          <w:rFonts w:ascii="Calibri" w:hAnsi="Calibri" w:cs="Calibri"/>
        </w:rPr>
        <w:lastRenderedPageBreak/>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4E7B3904" w14:textId="77777777" w:rsidR="00310FDD" w:rsidRPr="00310FDD" w:rsidRDefault="00310FDD" w:rsidP="00310FDD">
      <w:pPr>
        <w:pStyle w:val="TableText"/>
        <w:rPr>
          <w:rFonts w:ascii="Calibri" w:hAnsi="Calibri" w:cs="Calibri"/>
        </w:rPr>
      </w:pPr>
    </w:p>
    <w:p w14:paraId="68473ED8" w14:textId="77777777" w:rsidR="00310FDD" w:rsidRPr="00310FDD" w:rsidRDefault="00310FDD" w:rsidP="00310FDD">
      <w:pPr>
        <w:pStyle w:val="TableText"/>
        <w:rPr>
          <w:rFonts w:ascii="Calibri" w:hAnsi="Calibri" w:cs="Calibri"/>
        </w:rPr>
      </w:pPr>
    </w:p>
    <w:p w14:paraId="1042CFFE" w14:textId="77777777" w:rsidR="002F3ADA" w:rsidRPr="00DD62CA" w:rsidRDefault="002F3ADA" w:rsidP="0081123F">
      <w:pPr>
        <w:tabs>
          <w:tab w:val="left" w:pos="2840"/>
        </w:tabs>
        <w:rPr>
          <w:rFonts w:ascii="Calibri" w:hAnsi="Calibri"/>
          <w:sz w:val="24"/>
          <w:szCs w:val="24"/>
        </w:rPr>
      </w:pPr>
    </w:p>
    <w:sectPr w:rsidR="002F3ADA" w:rsidRPr="00DD62CA">
      <w:headerReference w:type="even" r:id="rId8"/>
      <w:headerReference w:type="default" r:id="rId9"/>
      <w:footerReference w:type="even" r:id="rId10"/>
      <w:footerReference w:type="default" r:id="rId11"/>
      <w:headerReference w:type="first" r:id="rId12"/>
      <w:footerReference w:type="first" r:id="rId13"/>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263FF5" w14:textId="77777777" w:rsidR="009779AF" w:rsidRDefault="009779AF">
      <w:r>
        <w:separator/>
      </w:r>
    </w:p>
  </w:endnote>
  <w:endnote w:type="continuationSeparator" w:id="0">
    <w:p w14:paraId="4FB86C1B" w14:textId="77777777" w:rsidR="009779AF" w:rsidRDefault="00977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E1600" w14:textId="77777777" w:rsidR="006F03C4" w:rsidRDefault="006F03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88C54"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DC6AB2" w14:textId="77777777" w:rsidR="006F03C4" w:rsidRDefault="006F0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20FD9" w14:textId="77777777" w:rsidR="009779AF" w:rsidRDefault="009779AF">
      <w:r>
        <w:separator/>
      </w:r>
    </w:p>
  </w:footnote>
  <w:footnote w:type="continuationSeparator" w:id="0">
    <w:p w14:paraId="659F9B12" w14:textId="77777777" w:rsidR="009779AF" w:rsidRDefault="00977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0E699A" w14:textId="77777777" w:rsidR="006F03C4" w:rsidRDefault="006F03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AFE51" w14:textId="77777777" w:rsidR="002F3ADA" w:rsidRPr="0089171B" w:rsidRDefault="002F3ADA">
    <w:pPr>
      <w:rPr>
        <w:rFonts w:ascii="Calibri" w:hAnsi="Calibri" w:cs="Calibri"/>
      </w:rPr>
    </w:pPr>
    <w:r w:rsidRPr="0089171B">
      <w:rPr>
        <w:rFonts w:ascii="Calibri" w:hAnsi="Calibri" w:cs="Calibri"/>
      </w:rPr>
      <w:t>RIBBLE VALLEY BOROUGH COUNCIL</w:t>
    </w:r>
  </w:p>
  <w:p w14:paraId="2C2B1CC1"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0CFADBDA" w14:textId="77777777" w:rsidR="002F3ADA" w:rsidRPr="0089171B" w:rsidRDefault="002F3ADA">
    <w:pPr>
      <w:pStyle w:val="addresses"/>
      <w:rPr>
        <w:rFonts w:ascii="Calibri" w:hAnsi="Calibri" w:cs="Calibri"/>
      </w:rPr>
    </w:pPr>
  </w:p>
  <w:p w14:paraId="0ED0F578" w14:textId="0D08C54B" w:rsidR="002F3ADA" w:rsidRPr="0089171B" w:rsidRDefault="002F3ADA" w:rsidP="009779AF">
    <w:pPr>
      <w:tabs>
        <w:tab w:val="left" w:pos="6564"/>
      </w:tabs>
      <w:rPr>
        <w:rFonts w:ascii="Calibri" w:hAnsi="Calibri" w:cs="Calibri"/>
        <w:b/>
        <w:bCs/>
      </w:rPr>
    </w:pPr>
    <w:r w:rsidRPr="0089171B">
      <w:rPr>
        <w:rFonts w:ascii="Calibri" w:hAnsi="Calibri" w:cs="Calibri"/>
        <w:b/>
        <w:bCs/>
      </w:rPr>
      <w:t xml:space="preserve">APPLICATION NO.  </w:t>
    </w:r>
    <w:r w:rsidR="009779AF">
      <w:rPr>
        <w:rFonts w:ascii="Calibri" w:hAnsi="Calibri" w:cs="Calibri"/>
        <w:b/>
        <w:bCs/>
      </w:rPr>
      <w:t>3/2021/0403</w:t>
    </w:r>
    <w:r w:rsidRPr="0089171B">
      <w:rPr>
        <w:rFonts w:ascii="Calibri" w:hAnsi="Calibri" w:cs="Calibri"/>
        <w:b/>
        <w:bCs/>
      </w:rPr>
      <w:t xml:space="preserve">                                  DECISION DATE: </w:t>
    </w:r>
    <w:r w:rsidR="009779AF">
      <w:rPr>
        <w:rFonts w:ascii="Calibri" w:hAnsi="Calibri" w:cs="Calibri"/>
        <w:b/>
        <w:bCs/>
      </w:rPr>
      <w:tab/>
      <w:t>04/06/2021</w:t>
    </w:r>
  </w:p>
  <w:p w14:paraId="0165A3B6" w14:textId="77777777" w:rsidR="002F3ADA" w:rsidRDefault="002F3ADA">
    <w:pPr>
      <w:pBdr>
        <w:bottom w:val="single" w:sz="4" w:space="1" w:color="auto"/>
      </w:pBdr>
    </w:pPr>
  </w:p>
  <w:p w14:paraId="3346298D" w14:textId="77777777" w:rsidR="002F3ADA" w:rsidRDefault="002F3A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3DBB6" w14:textId="77777777" w:rsidR="006F03C4" w:rsidRDefault="006F03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79AF"/>
    <w:rsid w:val="00111C12"/>
    <w:rsid w:val="001602C7"/>
    <w:rsid w:val="001613C3"/>
    <w:rsid w:val="00172E52"/>
    <w:rsid w:val="002C337D"/>
    <w:rsid w:val="002D5D44"/>
    <w:rsid w:val="002F3ADA"/>
    <w:rsid w:val="00310FDD"/>
    <w:rsid w:val="00353EFF"/>
    <w:rsid w:val="004B764D"/>
    <w:rsid w:val="006F03C4"/>
    <w:rsid w:val="0070149C"/>
    <w:rsid w:val="007C793E"/>
    <w:rsid w:val="0081123F"/>
    <w:rsid w:val="0089171B"/>
    <w:rsid w:val="009779AF"/>
    <w:rsid w:val="00AA358D"/>
    <w:rsid w:val="00AB2C86"/>
    <w:rsid w:val="00B6420A"/>
    <w:rsid w:val="00C00AD7"/>
    <w:rsid w:val="00DD62CA"/>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E66C8"/>
  <w15:chartTrackingRefBased/>
  <w15:docId w15:val="{57403AD6-D428-4307-ADCB-CC4BBF5CB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0</TotalTime>
  <Pages>3</Pages>
  <Words>975</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6210</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2004-01-27T17:21:00Z</cp:lastPrinted>
  <dcterms:created xsi:type="dcterms:W3CDTF">2021-06-04T16:31:00Z</dcterms:created>
  <dcterms:modified xsi:type="dcterms:W3CDTF">2021-06-04T16:31:00Z</dcterms:modified>
</cp:coreProperties>
</file>