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DFCB6" w14:textId="77777777" w:rsidR="005522D3" w:rsidRDefault="005522D3">
      <w:pPr>
        <w:pStyle w:val="PLANNING"/>
      </w:pPr>
    </w:p>
    <w:p w14:paraId="0D14A85D" w14:textId="00B44DD8" w:rsidR="00441735" w:rsidRDefault="00C97238" w:rsidP="000C3E7C">
      <w:pPr>
        <w:pStyle w:val="PLANNING"/>
        <w:jc w:val="center"/>
      </w:pPr>
      <w:r>
        <w:rPr>
          <w:noProof/>
        </w:rPr>
        <w:drawing>
          <wp:inline distT="0" distB="0" distL="0" distR="0" wp14:anchorId="5A7B0E8F" wp14:editId="11303029">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6C8BADE2" w14:textId="77777777" w:rsidR="00441735" w:rsidRDefault="00441735">
      <w:pPr>
        <w:pStyle w:val="PLANNING"/>
      </w:pPr>
    </w:p>
    <w:p w14:paraId="459A967C"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568BF5B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525EC2E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866F13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0402BF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78E34E8F" w14:textId="77777777" w:rsidR="000C3E7C" w:rsidRDefault="000C3E7C" w:rsidP="000C3E7C">
      <w:pPr>
        <w:jc w:val="right"/>
        <w:rPr>
          <w:rFonts w:ascii="Calibri" w:hAnsi="Calibri"/>
          <w:noProof/>
          <w:sz w:val="18"/>
        </w:rPr>
      </w:pPr>
    </w:p>
    <w:p w14:paraId="4349CE1E" w14:textId="77777777" w:rsidR="000C3E7C" w:rsidRDefault="000C3E7C" w:rsidP="000C3E7C">
      <w:pPr>
        <w:jc w:val="right"/>
        <w:rPr>
          <w:rFonts w:ascii="Calibri" w:hAnsi="Calibri"/>
          <w:noProof/>
          <w:sz w:val="18"/>
        </w:rPr>
      </w:pPr>
    </w:p>
    <w:p w14:paraId="01752CA5" w14:textId="77777777" w:rsidR="000C3E7C" w:rsidRDefault="000C3E7C" w:rsidP="000C3E7C">
      <w:pPr>
        <w:jc w:val="right"/>
        <w:rPr>
          <w:rFonts w:ascii="Calibri" w:hAnsi="Calibri"/>
          <w:noProof/>
          <w:sz w:val="18"/>
        </w:rPr>
      </w:pPr>
    </w:p>
    <w:p w14:paraId="073E5DF5" w14:textId="77777777" w:rsidR="000C3E7C" w:rsidRDefault="000C3E7C" w:rsidP="000C3E7C">
      <w:pPr>
        <w:jc w:val="right"/>
        <w:rPr>
          <w:rFonts w:ascii="Calibri" w:hAnsi="Calibri"/>
          <w:noProof/>
          <w:sz w:val="18"/>
        </w:rPr>
      </w:pPr>
    </w:p>
    <w:p w14:paraId="7EA73354" w14:textId="77777777" w:rsidR="000C3E7C" w:rsidRDefault="000C3E7C" w:rsidP="000C3E7C">
      <w:pPr>
        <w:jc w:val="right"/>
        <w:rPr>
          <w:rFonts w:ascii="Calibri" w:hAnsi="Calibri"/>
          <w:noProof/>
          <w:sz w:val="18"/>
        </w:rPr>
      </w:pPr>
    </w:p>
    <w:p w14:paraId="6F69131D" w14:textId="7E4DBEF7" w:rsidR="000C3E7C" w:rsidRPr="00894ED2" w:rsidRDefault="000C3E7C" w:rsidP="000C3E7C">
      <w:pPr>
        <w:rPr>
          <w:rFonts w:ascii="Calibri" w:hAnsi="Calibri"/>
          <w:noProof/>
        </w:rPr>
      </w:pPr>
      <w:r w:rsidRPr="00894ED2">
        <w:rPr>
          <w:rFonts w:ascii="Calibri" w:hAnsi="Calibri"/>
          <w:noProof/>
        </w:rPr>
        <w:t xml:space="preserve">My reference: </w:t>
      </w:r>
      <w:r w:rsidR="00C97238">
        <w:rPr>
          <w:rFonts w:ascii="Calibri" w:hAnsi="Calibri"/>
          <w:noProof/>
        </w:rPr>
        <w:t>3/2021/0468</w:t>
      </w:r>
    </w:p>
    <w:p w14:paraId="2D0F2FDB"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AABA2D3" w14:textId="77777777" w:rsidR="000C3E7C" w:rsidRPr="00894ED2" w:rsidRDefault="00BB5956" w:rsidP="000C3E7C">
      <w:pPr>
        <w:rPr>
          <w:rFonts w:ascii="Calibri" w:hAnsi="Calibri"/>
          <w:noProof/>
        </w:rPr>
      </w:pPr>
      <w:r>
        <w:rPr>
          <w:rFonts w:ascii="Calibri" w:hAnsi="Calibri"/>
          <w:noProof/>
        </w:rPr>
        <w:t>www.ribblevalley.gov.uk</w:t>
      </w:r>
    </w:p>
    <w:p w14:paraId="65925051"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39202132" w14:textId="0ED69777"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BC509A">
        <w:rPr>
          <w:rFonts w:ascii="Calibri" w:hAnsi="Calibri"/>
          <w:noProof/>
        </w:rPr>
        <w:t>12 July 2021</w:t>
      </w:r>
      <w:r w:rsidRPr="00894ED2">
        <w:rPr>
          <w:rFonts w:ascii="Calibri" w:hAnsi="Calibri"/>
          <w:noProof/>
        </w:rPr>
        <w:fldChar w:fldCharType="end"/>
      </w:r>
    </w:p>
    <w:p w14:paraId="20A658FA" w14:textId="77777777" w:rsidR="000C3E7C" w:rsidRDefault="000C3E7C" w:rsidP="000C3E7C">
      <w:pPr>
        <w:rPr>
          <w:rFonts w:ascii="Arial" w:hAnsi="Arial"/>
          <w:noProof/>
          <w:sz w:val="16"/>
        </w:rPr>
      </w:pPr>
    </w:p>
    <w:p w14:paraId="28B0322F" w14:textId="77777777" w:rsidR="00441735" w:rsidRDefault="00441735">
      <w:pPr>
        <w:pStyle w:val="PLANNING"/>
      </w:pPr>
    </w:p>
    <w:p w14:paraId="0A81F3DE" w14:textId="77777777" w:rsidR="00441735" w:rsidRDefault="00441735">
      <w:pPr>
        <w:pStyle w:val="PLANNING"/>
      </w:pPr>
    </w:p>
    <w:p w14:paraId="3675475E" w14:textId="24BF2AAA" w:rsidR="000C3E7C" w:rsidRDefault="000C3E7C" w:rsidP="000C3E7C">
      <w:pPr>
        <w:rPr>
          <w:rFonts w:ascii="Calibri" w:hAnsi="Calibri" w:cs="Calibri"/>
          <w:color w:val="000000"/>
        </w:rPr>
      </w:pPr>
      <w:r w:rsidRPr="00344823">
        <w:rPr>
          <w:rFonts w:ascii="Calibri" w:hAnsi="Calibri" w:cs="Calibri"/>
          <w:color w:val="000000"/>
        </w:rPr>
        <w:t xml:space="preserve">Location: </w:t>
      </w:r>
      <w:r w:rsidR="00C97238">
        <w:rPr>
          <w:rFonts w:ascii="Calibri" w:hAnsi="Calibri"/>
          <w:sz w:val="24"/>
          <w:szCs w:val="24"/>
        </w:rPr>
        <w:t xml:space="preserve">Snow Hill House Main Street Gisburn BB7 4HD    </w:t>
      </w:r>
    </w:p>
    <w:p w14:paraId="4C3FB212" w14:textId="39187EDA"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C97238">
        <w:rPr>
          <w:rFonts w:ascii="Calibri" w:hAnsi="Calibri"/>
          <w:sz w:val="24"/>
          <w:szCs w:val="24"/>
        </w:rPr>
        <w:t xml:space="preserve">Discharge of Condition 3 (Roofing Materials) of Listed building Consent application 3/2020/0909. </w:t>
      </w:r>
    </w:p>
    <w:p w14:paraId="429F3CF9" w14:textId="77777777" w:rsidR="000C3E7C" w:rsidRDefault="000C3E7C" w:rsidP="000C3E7C">
      <w:pPr>
        <w:rPr>
          <w:rFonts w:ascii="Calibri" w:hAnsi="Calibri" w:cs="Calibri"/>
          <w:color w:val="000000"/>
        </w:rPr>
      </w:pPr>
    </w:p>
    <w:p w14:paraId="71F2ED87"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0F8F426A" w14:textId="77777777" w:rsidR="000C3E7C" w:rsidRDefault="000C3E7C" w:rsidP="000C3E7C">
      <w:pPr>
        <w:rPr>
          <w:rFonts w:ascii="Calibri" w:hAnsi="Calibri" w:cs="Calibri"/>
          <w:color w:val="000000"/>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9414"/>
      </w:tblGrid>
      <w:tr w:rsidR="005F71C3" w:rsidRPr="00641E0F" w14:paraId="6F1DA33B" w14:textId="77777777" w:rsidTr="00C97238">
        <w:trPr>
          <w:cantSplit/>
        </w:trPr>
        <w:tc>
          <w:tcPr>
            <w:tcW w:w="9414" w:type="dxa"/>
            <w:tcBorders>
              <w:left w:val="nil"/>
            </w:tcBorders>
          </w:tcPr>
          <w:p w14:paraId="05F3A56B" w14:textId="2506025A" w:rsidR="005F71C3" w:rsidRPr="00641E0F" w:rsidRDefault="00C97238">
            <w:pPr>
              <w:pStyle w:val="TableText"/>
              <w:rPr>
                <w:rFonts w:ascii="Calibri" w:hAnsi="Calibri"/>
                <w:sz w:val="24"/>
                <w:szCs w:val="24"/>
              </w:rPr>
            </w:pPr>
            <w:r>
              <w:rPr>
                <w:rFonts w:ascii="Calibri" w:hAnsi="Calibri"/>
                <w:sz w:val="24"/>
                <w:szCs w:val="24"/>
              </w:rPr>
              <w:t>Condition 3 - Partial discharge in respect to baton timber, underlay and insulation because these materials are acceptable (it is presumed that specifications and samples relate to the sheep's wool breathable and hydroscopic insulation and breathable felt identified in 3/2020/0909).</w:t>
            </w:r>
          </w:p>
        </w:tc>
      </w:tr>
      <w:tr w:rsidR="005F71C3" w14:paraId="3BCFDDDA" w14:textId="77777777" w:rsidTr="00C97238">
        <w:trPr>
          <w:cantSplit/>
        </w:trPr>
        <w:tc>
          <w:tcPr>
            <w:tcW w:w="9414" w:type="dxa"/>
            <w:tcBorders>
              <w:left w:val="nil"/>
            </w:tcBorders>
          </w:tcPr>
          <w:p w14:paraId="75B35758" w14:textId="5B51ED52" w:rsidR="00C97238" w:rsidRPr="00641E0F" w:rsidRDefault="00C97238">
            <w:pPr>
              <w:pStyle w:val="TableText"/>
              <w:rPr>
                <w:rFonts w:ascii="Calibri" w:hAnsi="Calibri"/>
                <w:b/>
                <w:bCs/>
                <w:sz w:val="24"/>
                <w:szCs w:val="24"/>
              </w:rPr>
            </w:pPr>
            <w:bookmarkStart w:id="0" w:name="Informatives_table"/>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8990"/>
            </w:tblGrid>
            <w:tr w:rsidR="00C97238" w:rsidRPr="00C97238" w14:paraId="73A9EC7B" w14:textId="77777777" w:rsidTr="00C97238">
              <w:tc>
                <w:tcPr>
                  <w:tcW w:w="0" w:type="auto"/>
                  <w:shd w:val="clear" w:color="auto" w:fill="auto"/>
                </w:tcPr>
                <w:p w14:paraId="3A0F7C5D" w14:textId="6D71332A" w:rsidR="00C97238" w:rsidRPr="00C97238" w:rsidRDefault="00C97238">
                  <w:pPr>
                    <w:pStyle w:val="TableText"/>
                    <w:rPr>
                      <w:rFonts w:ascii="Calibri" w:hAnsi="Calibri"/>
                      <w:sz w:val="24"/>
                      <w:szCs w:val="24"/>
                    </w:rPr>
                  </w:pPr>
                  <w:r w:rsidRPr="00C97238">
                    <w:rPr>
                      <w:rFonts w:ascii="Calibri" w:hAnsi="Calibri"/>
                      <w:sz w:val="24"/>
                      <w:szCs w:val="24"/>
                    </w:rPr>
                    <w:t>1</w:t>
                  </w:r>
                </w:p>
              </w:tc>
              <w:tc>
                <w:tcPr>
                  <w:tcW w:w="0" w:type="auto"/>
                  <w:shd w:val="clear" w:color="auto" w:fill="auto"/>
                </w:tcPr>
                <w:p w14:paraId="7F22C343" w14:textId="2AC4D2FC" w:rsidR="00C97238" w:rsidRPr="00C97238" w:rsidRDefault="00C97238">
                  <w:pPr>
                    <w:pStyle w:val="TableText"/>
                    <w:rPr>
                      <w:rFonts w:ascii="Calibri" w:hAnsi="Calibri"/>
                      <w:sz w:val="24"/>
                      <w:szCs w:val="24"/>
                    </w:rPr>
                  </w:pPr>
                  <w:r w:rsidRPr="00C97238">
                    <w:rPr>
                      <w:rFonts w:ascii="Calibri" w:hAnsi="Calibri"/>
                      <w:sz w:val="24"/>
                      <w:szCs w:val="24"/>
                    </w:rPr>
                    <w:t>The decision on application 3/2021/0502 also relates to the discharge of Condition 3. Condition 3 has not been fully discharged to allow for consideration to any necessary replacement of roof cover material during works.</w:t>
                  </w:r>
                </w:p>
              </w:tc>
            </w:tr>
          </w:tbl>
          <w:p w14:paraId="42A7D62A" w14:textId="54D475AD" w:rsidR="005F71C3" w:rsidRPr="00641E0F" w:rsidRDefault="005F71C3">
            <w:pPr>
              <w:pStyle w:val="TableText"/>
              <w:rPr>
                <w:rFonts w:ascii="Calibri" w:hAnsi="Calibri"/>
                <w:b/>
                <w:bCs/>
                <w:sz w:val="24"/>
                <w:szCs w:val="24"/>
              </w:rPr>
            </w:pPr>
          </w:p>
        </w:tc>
      </w:tr>
      <w:tr w:rsidR="005F71C3" w14:paraId="45CD0698" w14:textId="77777777" w:rsidTr="00C97238">
        <w:trPr>
          <w:cantSplit/>
        </w:trPr>
        <w:tc>
          <w:tcPr>
            <w:tcW w:w="9414" w:type="dxa"/>
            <w:tcBorders>
              <w:left w:val="nil"/>
            </w:tcBorders>
          </w:tcPr>
          <w:p w14:paraId="7B429EA4" w14:textId="77777777" w:rsidR="005F71C3" w:rsidRPr="00641E0F" w:rsidRDefault="005F71C3">
            <w:pPr>
              <w:pStyle w:val="TableText"/>
              <w:rPr>
                <w:rFonts w:ascii="Calibri" w:hAnsi="Calibri"/>
                <w:sz w:val="24"/>
                <w:szCs w:val="24"/>
              </w:rPr>
            </w:pPr>
          </w:p>
        </w:tc>
      </w:tr>
    </w:tbl>
    <w:p w14:paraId="6582C95C"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6573CDF3" w14:textId="77777777" w:rsidR="003449FF" w:rsidRDefault="003449FF" w:rsidP="003449FF">
      <w:pPr>
        <w:rPr>
          <w:rFonts w:ascii="Calibri" w:hAnsi="Calibri"/>
          <w:b/>
          <w:sz w:val="24"/>
          <w:szCs w:val="24"/>
        </w:rPr>
      </w:pPr>
      <w:r>
        <w:rPr>
          <w:rFonts w:ascii="Calibri" w:hAnsi="Calibri"/>
          <w:b/>
          <w:sz w:val="24"/>
          <w:szCs w:val="24"/>
        </w:rPr>
        <w:t>pp NICOLA HOPKINS</w:t>
      </w:r>
    </w:p>
    <w:p w14:paraId="26B0C2F6"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66342F7B" w14:textId="77777777" w:rsidR="00E92439" w:rsidRDefault="00E92439" w:rsidP="00EC3181">
      <w:pPr>
        <w:pStyle w:val="TableText"/>
        <w:rPr>
          <w:rFonts w:ascii="Arial" w:hAnsi="Arial" w:cs="Arial"/>
          <w:b/>
        </w:rPr>
      </w:pPr>
    </w:p>
    <w:p w14:paraId="7B0E72E6" w14:textId="0BACB904" w:rsidR="009F3984" w:rsidRDefault="009F3984" w:rsidP="00EC3181">
      <w:pPr>
        <w:pStyle w:val="TableText"/>
        <w:rPr>
          <w:rFonts w:ascii="Arial" w:hAnsi="Arial" w:cs="Arial"/>
          <w:b/>
        </w:rPr>
      </w:pPr>
    </w:p>
    <w:p w14:paraId="7C42805A" w14:textId="1E42FBDA" w:rsidR="00C97238" w:rsidRDefault="00C97238" w:rsidP="00EC3181">
      <w:pPr>
        <w:pStyle w:val="TableText"/>
        <w:rPr>
          <w:rFonts w:ascii="Arial" w:hAnsi="Arial" w:cs="Arial"/>
          <w:b/>
        </w:rPr>
      </w:pPr>
    </w:p>
    <w:p w14:paraId="0AC4971E" w14:textId="77777777" w:rsidR="00C97238" w:rsidRDefault="00C97238" w:rsidP="00EC3181">
      <w:pPr>
        <w:pStyle w:val="TableText"/>
        <w:rPr>
          <w:rFonts w:ascii="Arial" w:hAnsi="Arial" w:cs="Arial"/>
          <w:b/>
        </w:rPr>
      </w:pPr>
    </w:p>
    <w:p w14:paraId="745ACD00" w14:textId="00E2F8BC" w:rsidR="009F3984" w:rsidRPr="00DD62CA" w:rsidRDefault="00C97238" w:rsidP="009F3984">
      <w:pPr>
        <w:rPr>
          <w:rFonts w:ascii="Calibri" w:hAnsi="Calibri"/>
          <w:sz w:val="24"/>
          <w:szCs w:val="24"/>
        </w:rPr>
      </w:pPr>
      <w:r>
        <w:rPr>
          <w:rFonts w:ascii="Calibri" w:hAnsi="Calibri"/>
          <w:sz w:val="24"/>
          <w:szCs w:val="24"/>
        </w:rPr>
        <w:t>Dr Keith Kirby</w:t>
      </w:r>
    </w:p>
    <w:p w14:paraId="3BBD5A26" w14:textId="77777777" w:rsidR="00C97238" w:rsidRDefault="00C97238" w:rsidP="009F3984">
      <w:pPr>
        <w:pStyle w:val="TableText"/>
        <w:rPr>
          <w:rFonts w:ascii="Calibri" w:hAnsi="Calibri"/>
          <w:sz w:val="24"/>
          <w:szCs w:val="24"/>
        </w:rPr>
      </w:pPr>
      <w:r>
        <w:rPr>
          <w:rFonts w:ascii="Calibri" w:hAnsi="Calibri"/>
          <w:sz w:val="24"/>
          <w:szCs w:val="24"/>
        </w:rPr>
        <w:lastRenderedPageBreak/>
        <w:t>Snow Hill House</w:t>
      </w:r>
    </w:p>
    <w:p w14:paraId="0A6B1713" w14:textId="77777777" w:rsidR="00C97238" w:rsidRDefault="00C97238" w:rsidP="009F3984">
      <w:pPr>
        <w:pStyle w:val="TableText"/>
        <w:rPr>
          <w:rFonts w:ascii="Calibri" w:hAnsi="Calibri"/>
          <w:sz w:val="24"/>
          <w:szCs w:val="24"/>
        </w:rPr>
      </w:pPr>
      <w:r>
        <w:rPr>
          <w:rFonts w:ascii="Calibri" w:hAnsi="Calibri"/>
          <w:sz w:val="24"/>
          <w:szCs w:val="24"/>
        </w:rPr>
        <w:t>Main Street</w:t>
      </w:r>
    </w:p>
    <w:p w14:paraId="25C463F9" w14:textId="77777777" w:rsidR="00C97238" w:rsidRDefault="00C97238" w:rsidP="009F3984">
      <w:pPr>
        <w:pStyle w:val="TableText"/>
        <w:rPr>
          <w:rFonts w:ascii="Calibri" w:hAnsi="Calibri"/>
          <w:sz w:val="24"/>
          <w:szCs w:val="24"/>
        </w:rPr>
      </w:pPr>
      <w:r>
        <w:rPr>
          <w:rFonts w:ascii="Calibri" w:hAnsi="Calibri"/>
          <w:sz w:val="24"/>
          <w:szCs w:val="24"/>
        </w:rPr>
        <w:t>Gisburn</w:t>
      </w:r>
    </w:p>
    <w:p w14:paraId="6C413B89" w14:textId="77777777" w:rsidR="00C97238" w:rsidRDefault="00C97238" w:rsidP="009F3984">
      <w:pPr>
        <w:pStyle w:val="TableText"/>
        <w:rPr>
          <w:rFonts w:ascii="Calibri" w:hAnsi="Calibri"/>
          <w:sz w:val="24"/>
          <w:szCs w:val="24"/>
        </w:rPr>
      </w:pPr>
      <w:r>
        <w:rPr>
          <w:rFonts w:ascii="Calibri" w:hAnsi="Calibri"/>
          <w:sz w:val="24"/>
          <w:szCs w:val="24"/>
        </w:rPr>
        <w:t>BB7 4HD</w:t>
      </w:r>
    </w:p>
    <w:p w14:paraId="18EC315A" w14:textId="77777777" w:rsidR="00C97238" w:rsidRDefault="00C97238" w:rsidP="009F3984">
      <w:pPr>
        <w:pStyle w:val="TableText"/>
        <w:rPr>
          <w:rFonts w:ascii="Calibri" w:hAnsi="Calibri"/>
          <w:sz w:val="24"/>
          <w:szCs w:val="24"/>
        </w:rPr>
      </w:pPr>
    </w:p>
    <w:p w14:paraId="5A77651F" w14:textId="382DFCCC" w:rsidR="009F3984" w:rsidRDefault="00C97238" w:rsidP="009F3984">
      <w:pPr>
        <w:pStyle w:val="TableText"/>
        <w:rPr>
          <w:rFonts w:ascii="Calibri" w:hAnsi="Calibri"/>
          <w:sz w:val="24"/>
          <w:szCs w:val="24"/>
        </w:rPr>
      </w:pPr>
      <w:r>
        <w:rPr>
          <w:rFonts w:ascii="Calibri" w:hAnsi="Calibri"/>
          <w:sz w:val="24"/>
          <w:szCs w:val="24"/>
        </w:rPr>
        <w:t xml:space="preserve">  </w:t>
      </w:r>
    </w:p>
    <w:p w14:paraId="316F344C" w14:textId="77777777" w:rsidR="009F3984" w:rsidRDefault="009F3984" w:rsidP="009F3984">
      <w:pPr>
        <w:pStyle w:val="TableText"/>
        <w:rPr>
          <w:rFonts w:ascii="Calibri" w:hAnsi="Calibri"/>
          <w:sz w:val="24"/>
          <w:szCs w:val="24"/>
        </w:rPr>
      </w:pPr>
    </w:p>
    <w:p w14:paraId="12361FE1"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4171AD2A" w14:textId="72950E49" w:rsidR="009F3984" w:rsidRDefault="009F3984" w:rsidP="009F3984">
      <w:pPr>
        <w:pStyle w:val="TableText"/>
        <w:rPr>
          <w:rFonts w:ascii="Calibri" w:hAnsi="Calibri"/>
          <w:sz w:val="24"/>
          <w:szCs w:val="24"/>
        </w:rPr>
      </w:pPr>
    </w:p>
    <w:p w14:paraId="410D0777" w14:textId="77777777" w:rsidR="00740309" w:rsidRDefault="00740309" w:rsidP="009F3984">
      <w:pPr>
        <w:pStyle w:val="TableText"/>
        <w:rPr>
          <w:rFonts w:ascii="Calibri" w:hAnsi="Calibri"/>
          <w:sz w:val="24"/>
          <w:szCs w:val="24"/>
        </w:rPr>
      </w:pPr>
    </w:p>
    <w:p w14:paraId="2BE42697" w14:textId="77777777" w:rsidR="00740309" w:rsidRPr="00B52864" w:rsidRDefault="00740309" w:rsidP="00740309">
      <w:pPr>
        <w:rPr>
          <w:rFonts w:ascii="Calibri" w:hAnsi="Calibri" w:cs="Calibri"/>
          <w:b/>
          <w:bCs/>
        </w:rPr>
      </w:pPr>
      <w:r w:rsidRPr="00B52864">
        <w:rPr>
          <w:rFonts w:ascii="Calibri" w:hAnsi="Calibri" w:cs="Calibri"/>
          <w:b/>
          <w:bCs/>
        </w:rPr>
        <w:t>Notes</w:t>
      </w:r>
    </w:p>
    <w:p w14:paraId="6AA937D5" w14:textId="77777777" w:rsidR="00740309" w:rsidRPr="00B52864" w:rsidRDefault="00740309" w:rsidP="00740309">
      <w:pPr>
        <w:rPr>
          <w:rFonts w:ascii="Calibri" w:hAnsi="Calibri" w:cs="Calibri"/>
          <w:b/>
          <w:bCs/>
        </w:rPr>
      </w:pPr>
    </w:p>
    <w:p w14:paraId="78CFE36E"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5A54F93B"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EA3975"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1CAAFBFF"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922BD8"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A8DEE1" w14:textId="77777777" w:rsidR="00740309" w:rsidRPr="00B52864" w:rsidRDefault="00740309" w:rsidP="00740309">
      <w:pPr>
        <w:rPr>
          <w:rFonts w:ascii="Calibri" w:hAnsi="Calibri" w:cs="Calibri"/>
        </w:rPr>
      </w:pPr>
    </w:p>
    <w:p w14:paraId="397B164F"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13B3DC" w14:textId="77777777" w:rsidR="00740309" w:rsidRPr="00B52864" w:rsidRDefault="00740309" w:rsidP="00740309">
      <w:pPr>
        <w:rPr>
          <w:rFonts w:ascii="Calibri" w:hAnsi="Calibri" w:cs="Calibri"/>
        </w:rPr>
      </w:pPr>
    </w:p>
    <w:p w14:paraId="08E7CCA0"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3FA1D776"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D3B2B1"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08EE0" w14:textId="77777777" w:rsidR="00C97238" w:rsidRDefault="00C97238">
      <w:r>
        <w:separator/>
      </w:r>
    </w:p>
  </w:endnote>
  <w:endnote w:type="continuationSeparator" w:id="0">
    <w:p w14:paraId="25E77B24" w14:textId="77777777" w:rsidR="00C97238" w:rsidRDefault="00C97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16ACA"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E6C85"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00576"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27EB0" w14:textId="77777777" w:rsidR="00C97238" w:rsidRDefault="00C97238">
      <w:r>
        <w:separator/>
      </w:r>
    </w:p>
  </w:footnote>
  <w:footnote w:type="continuationSeparator" w:id="0">
    <w:p w14:paraId="3D6DB4DC" w14:textId="77777777" w:rsidR="00C97238" w:rsidRDefault="00C97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022F8"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4336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1CA4C552"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7832989A" w14:textId="77777777" w:rsidR="005522D3" w:rsidRPr="00641E0F" w:rsidRDefault="005522D3">
    <w:pPr>
      <w:pStyle w:val="addresses"/>
      <w:rPr>
        <w:rFonts w:ascii="Calibri" w:hAnsi="Calibri"/>
        <w:sz w:val="24"/>
        <w:szCs w:val="24"/>
      </w:rPr>
    </w:pPr>
  </w:p>
  <w:p w14:paraId="48154687" w14:textId="77777777" w:rsidR="005522D3" w:rsidRPr="00641E0F" w:rsidRDefault="005522D3">
    <w:pPr>
      <w:rPr>
        <w:rFonts w:ascii="Calibri" w:hAnsi="Calibri"/>
        <w:b/>
        <w:bCs/>
        <w:sz w:val="24"/>
        <w:szCs w:val="24"/>
      </w:rPr>
    </w:pPr>
    <w:r w:rsidRPr="00641E0F">
      <w:rPr>
        <w:rFonts w:ascii="Calibri" w:hAnsi="Calibri"/>
        <w:b/>
        <w:bCs/>
        <w:sz w:val="24"/>
        <w:szCs w:val="24"/>
      </w:rPr>
      <w:t xml:space="preserve">APPLICATION NO.                                                                         DECISION DATE: </w:t>
    </w:r>
  </w:p>
  <w:p w14:paraId="733F892C" w14:textId="77777777" w:rsidR="005522D3" w:rsidRDefault="005522D3">
    <w:pPr>
      <w:pBdr>
        <w:bottom w:val="single" w:sz="4" w:space="1" w:color="auto"/>
      </w:pBdr>
    </w:pPr>
  </w:p>
  <w:p w14:paraId="677E5EE8"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38BB4"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5FE35A9F"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3018649F"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38"/>
    <w:rsid w:val="000C3E7C"/>
    <w:rsid w:val="001A087C"/>
    <w:rsid w:val="001A0F1B"/>
    <w:rsid w:val="0025344E"/>
    <w:rsid w:val="00297B24"/>
    <w:rsid w:val="003449FF"/>
    <w:rsid w:val="00382199"/>
    <w:rsid w:val="00441735"/>
    <w:rsid w:val="005522D3"/>
    <w:rsid w:val="00566271"/>
    <w:rsid w:val="00577DC1"/>
    <w:rsid w:val="005F71C3"/>
    <w:rsid w:val="00641E0F"/>
    <w:rsid w:val="0070667B"/>
    <w:rsid w:val="00740309"/>
    <w:rsid w:val="007526EC"/>
    <w:rsid w:val="007A7F6F"/>
    <w:rsid w:val="00851E6F"/>
    <w:rsid w:val="008D7675"/>
    <w:rsid w:val="009C2053"/>
    <w:rsid w:val="009F3984"/>
    <w:rsid w:val="00B52864"/>
    <w:rsid w:val="00BB5956"/>
    <w:rsid w:val="00BC509A"/>
    <w:rsid w:val="00C97238"/>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1C8A2"/>
  <w15:chartTrackingRefBased/>
  <w15:docId w15:val="{135A1ED3-4E6F-41B1-8F20-C8B15FB2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table" w:styleId="TableGrid">
    <w:name w:val="Table Grid"/>
    <w:basedOn w:val="TableNormal"/>
    <w:uiPriority w:val="59"/>
    <w:rsid w:val="00C97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720</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4666</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2019-10-02T08:49:00Z</cp:lastPrinted>
  <dcterms:created xsi:type="dcterms:W3CDTF">2021-07-12T08:53:00Z</dcterms:created>
  <dcterms:modified xsi:type="dcterms:W3CDTF">2021-07-12T08:53:00Z</dcterms:modified>
</cp:coreProperties>
</file>