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192F686A"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B21C27">
              <w:rPr>
                <w:rFonts w:asciiTheme="minorHAnsi" w:hAnsiTheme="minorHAnsi" w:cstheme="minorHAnsi"/>
                <w:szCs w:val="22"/>
              </w:rPr>
              <w:t>1</w:t>
            </w:r>
            <w:r w:rsidR="001D6A7C" w:rsidRPr="00BA5650">
              <w:rPr>
                <w:rFonts w:asciiTheme="minorHAnsi" w:hAnsiTheme="minorHAnsi" w:cstheme="minorHAnsi"/>
                <w:szCs w:val="22"/>
              </w:rPr>
              <w:t>/0</w:t>
            </w:r>
            <w:r w:rsidR="00532894">
              <w:rPr>
                <w:rFonts w:asciiTheme="minorHAnsi" w:hAnsiTheme="minorHAnsi" w:cstheme="minorHAnsi"/>
                <w:szCs w:val="22"/>
              </w:rPr>
              <w:t>52</w:t>
            </w:r>
            <w:r w:rsidR="002F4B51">
              <w:rPr>
                <w:rFonts w:asciiTheme="minorHAnsi" w:hAnsiTheme="minorHAnsi" w:cstheme="minorHAnsi"/>
                <w:szCs w:val="22"/>
              </w:rPr>
              <w:t>9</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3754E3E5" w:rsidR="004A5EA9" w:rsidRPr="00BA5650" w:rsidRDefault="00713C40">
            <w:pPr>
              <w:rPr>
                <w:rFonts w:asciiTheme="minorHAnsi" w:hAnsiTheme="minorHAnsi" w:cstheme="minorHAnsi"/>
                <w:szCs w:val="22"/>
              </w:rPr>
            </w:pPr>
            <w:r>
              <w:rPr>
                <w:rFonts w:asciiTheme="minorHAnsi" w:hAnsiTheme="minorHAnsi" w:cstheme="minorHAnsi"/>
                <w:szCs w:val="22"/>
              </w:rPr>
              <w:t>15/3/2021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4D651384" w:rsidR="00C4096B" w:rsidRPr="00B21C27" w:rsidRDefault="002F4B51">
            <w:pPr>
              <w:rPr>
                <w:rFonts w:asciiTheme="minorHAnsi" w:hAnsiTheme="minorHAnsi" w:cstheme="minorHAnsi"/>
                <w:szCs w:val="22"/>
              </w:rPr>
            </w:pPr>
            <w:r w:rsidRPr="002F4B51">
              <w:rPr>
                <w:rFonts w:asciiTheme="minorHAnsi" w:hAnsiTheme="minorHAnsi" w:cstheme="minorHAnsi"/>
                <w:szCs w:val="22"/>
              </w:rPr>
              <w:t>Non-Material amendment of planning application 3/2021/0165. Proposed PVC cladding to the exterior of the dormer instead of concrete tiles.</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62C50992" w:rsidR="002A01CF" w:rsidRPr="00B21C27" w:rsidRDefault="002F4B51" w:rsidP="00D51FF7">
            <w:pPr>
              <w:rPr>
                <w:rFonts w:asciiTheme="minorHAnsi" w:hAnsiTheme="minorHAnsi" w:cstheme="minorHAnsi"/>
                <w:szCs w:val="22"/>
              </w:rPr>
            </w:pPr>
            <w:r w:rsidRPr="002F4B51">
              <w:rPr>
                <w:rFonts w:asciiTheme="minorHAnsi" w:hAnsiTheme="minorHAnsi" w:cstheme="minorHAnsi"/>
                <w:szCs w:val="22"/>
              </w:rPr>
              <w:t>23 Mayfair Crescent</w:t>
            </w:r>
            <w:r>
              <w:rPr>
                <w:rFonts w:asciiTheme="minorHAnsi" w:hAnsiTheme="minorHAnsi" w:cstheme="minorHAnsi"/>
                <w:szCs w:val="22"/>
              </w:rPr>
              <w:t xml:space="preserve">, </w:t>
            </w:r>
            <w:r w:rsidRPr="002F4B51">
              <w:rPr>
                <w:rFonts w:asciiTheme="minorHAnsi" w:hAnsiTheme="minorHAnsi" w:cstheme="minorHAnsi"/>
                <w:szCs w:val="22"/>
              </w:rPr>
              <w:t>Wilpshire</w:t>
            </w:r>
            <w:r>
              <w:rPr>
                <w:rFonts w:asciiTheme="minorHAnsi" w:hAnsiTheme="minorHAnsi" w:cstheme="minorHAnsi"/>
                <w:szCs w:val="22"/>
              </w:rPr>
              <w:t>,</w:t>
            </w:r>
            <w:r w:rsidRPr="002F4B51">
              <w:rPr>
                <w:rFonts w:asciiTheme="minorHAnsi" w:hAnsiTheme="minorHAnsi" w:cstheme="minorHAnsi"/>
                <w:szCs w:val="22"/>
              </w:rPr>
              <w:t xml:space="preserve"> Blackburn</w:t>
            </w:r>
            <w:r>
              <w:rPr>
                <w:rFonts w:asciiTheme="minorHAnsi" w:hAnsiTheme="minorHAnsi" w:cstheme="minorHAnsi"/>
                <w:szCs w:val="22"/>
              </w:rPr>
              <w:t>.</w:t>
            </w:r>
            <w:r w:rsidRPr="002F4B51">
              <w:rPr>
                <w:rFonts w:asciiTheme="minorHAnsi" w:hAnsiTheme="minorHAnsi" w:cstheme="minorHAnsi"/>
                <w:szCs w:val="22"/>
              </w:rPr>
              <w:t xml:space="preserve"> BB1 9PY</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9FA9091"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2F4B51">
              <w:rPr>
                <w:rFonts w:asciiTheme="minorHAnsi" w:hAnsiTheme="minorHAnsi" w:cstheme="minorHAnsi"/>
                <w:szCs w:val="22"/>
              </w:rPr>
              <w:t>2021</w:t>
            </w:r>
            <w:r w:rsidR="005C0D41" w:rsidRPr="005C0D41">
              <w:rPr>
                <w:rFonts w:asciiTheme="minorHAnsi" w:hAnsiTheme="minorHAnsi" w:cstheme="minorHAnsi"/>
                <w:szCs w:val="22"/>
              </w:rPr>
              <w:t>/</w:t>
            </w:r>
            <w:r w:rsidR="00532894">
              <w:rPr>
                <w:rFonts w:asciiTheme="minorHAnsi" w:hAnsiTheme="minorHAnsi" w:cstheme="minorHAnsi"/>
                <w:szCs w:val="22"/>
              </w:rPr>
              <w:t>0</w:t>
            </w:r>
            <w:r w:rsidR="002F4B51">
              <w:rPr>
                <w:rFonts w:asciiTheme="minorHAnsi" w:hAnsiTheme="minorHAnsi" w:cstheme="minorHAnsi"/>
                <w:szCs w:val="22"/>
              </w:rPr>
              <w:t>165</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construction of a </w:t>
            </w:r>
            <w:r w:rsidR="002F4B51">
              <w:rPr>
                <w:rFonts w:asciiTheme="minorHAnsi" w:hAnsiTheme="minorHAnsi" w:cstheme="minorHAnsi"/>
                <w:szCs w:val="22"/>
              </w:rPr>
              <w:t>front dormer extension</w:t>
            </w:r>
            <w:r w:rsidR="00532894">
              <w:rPr>
                <w:rFonts w:asciiTheme="minorHAnsi" w:hAnsiTheme="minorHAnsi" w:cstheme="minorHAnsi"/>
                <w:szCs w:val="22"/>
              </w:rPr>
              <w:t>.</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34BF8B43" w14:textId="77777777" w:rsidR="00A44672" w:rsidRDefault="00A44672" w:rsidP="00E221B7">
            <w:pPr>
              <w:rPr>
                <w:rFonts w:asciiTheme="minorHAnsi" w:hAnsiTheme="minorHAnsi" w:cstheme="minorHAnsi"/>
                <w:szCs w:val="22"/>
              </w:rPr>
            </w:pPr>
          </w:p>
          <w:p w14:paraId="20E3405C" w14:textId="0D129DEF" w:rsidR="00321E73" w:rsidRDefault="00E221B7" w:rsidP="00E221B7">
            <w:pPr>
              <w:rPr>
                <w:rFonts w:asciiTheme="minorHAnsi" w:hAnsiTheme="minorHAnsi" w:cstheme="minorHAnsi"/>
                <w:szCs w:val="22"/>
              </w:rPr>
            </w:pPr>
            <w:r w:rsidRPr="009D48AC">
              <w:rPr>
                <w:rFonts w:asciiTheme="minorHAnsi" w:hAnsiTheme="minorHAnsi" w:cstheme="minorHAnsi"/>
                <w:szCs w:val="22"/>
              </w:rPr>
              <w:t xml:space="preserve">The applicant </w:t>
            </w:r>
            <w:r w:rsidR="00321E73">
              <w:rPr>
                <w:rFonts w:asciiTheme="minorHAnsi" w:hAnsiTheme="minorHAnsi" w:cstheme="minorHAnsi"/>
                <w:szCs w:val="22"/>
              </w:rPr>
              <w:t>wishes to</w:t>
            </w:r>
            <w:r w:rsidR="002F4B51">
              <w:rPr>
                <w:rFonts w:asciiTheme="minorHAnsi" w:hAnsiTheme="minorHAnsi" w:cstheme="minorHAnsi"/>
                <w:szCs w:val="22"/>
              </w:rPr>
              <w:t xml:space="preserve"> change </w:t>
            </w:r>
            <w:r w:rsidR="00321E73">
              <w:rPr>
                <w:rFonts w:asciiTheme="minorHAnsi" w:hAnsiTheme="minorHAnsi" w:cstheme="minorHAnsi"/>
                <w:szCs w:val="22"/>
              </w:rPr>
              <w:t>the</w:t>
            </w:r>
            <w:r w:rsidR="002F4B51">
              <w:rPr>
                <w:rFonts w:asciiTheme="minorHAnsi" w:hAnsiTheme="minorHAnsi" w:cstheme="minorHAnsi"/>
                <w:szCs w:val="22"/>
              </w:rPr>
              <w:t xml:space="preserve"> external materials of the </w:t>
            </w:r>
            <w:r w:rsidR="007B3376">
              <w:rPr>
                <w:rFonts w:asciiTheme="minorHAnsi" w:hAnsiTheme="minorHAnsi" w:cstheme="minorHAnsi"/>
                <w:szCs w:val="22"/>
              </w:rPr>
              <w:t xml:space="preserve">originally approved </w:t>
            </w:r>
            <w:r w:rsidR="002F4B51">
              <w:rPr>
                <w:rFonts w:asciiTheme="minorHAnsi" w:hAnsiTheme="minorHAnsi" w:cstheme="minorHAnsi"/>
                <w:szCs w:val="22"/>
              </w:rPr>
              <w:t>dormer extension from concrete hanging tiles to grey PVC cladding</w:t>
            </w:r>
            <w:r w:rsidR="00321E73">
              <w:rPr>
                <w:rFonts w:asciiTheme="minorHAnsi" w:hAnsiTheme="minorHAnsi" w:cstheme="minorHAnsi"/>
                <w:szCs w:val="22"/>
              </w:rPr>
              <w:t xml:space="preserve"> in order to improve the aesthetic of the approved front dormer.</w:t>
            </w:r>
          </w:p>
          <w:p w14:paraId="566D9795" w14:textId="1E419638" w:rsidR="00A44672" w:rsidRDefault="00A44672" w:rsidP="00A44672">
            <w:pPr>
              <w:rPr>
                <w:rFonts w:asciiTheme="minorHAnsi" w:hAnsiTheme="minorHAnsi" w:cstheme="minorHAnsi"/>
                <w:szCs w:val="22"/>
              </w:rPr>
            </w:pPr>
          </w:p>
          <w:p w14:paraId="552CA541" w14:textId="7698421E" w:rsidR="00321E73" w:rsidRDefault="0004411B" w:rsidP="00A44672">
            <w:pPr>
              <w:rPr>
                <w:rFonts w:asciiTheme="minorHAnsi" w:hAnsiTheme="minorHAnsi" w:cstheme="minorHAnsi"/>
                <w:szCs w:val="22"/>
              </w:rPr>
            </w:pPr>
            <w:r>
              <w:rPr>
                <w:rFonts w:asciiTheme="minorHAnsi" w:hAnsiTheme="minorHAnsi" w:cstheme="minorHAnsi"/>
                <w:szCs w:val="22"/>
              </w:rPr>
              <w:t>The surrounding street scene on Mayfair Crescent is characterised by numerous properties with front dormer extensions, all of which comprise an assorted mixture of white PVC cladding, dark brown timber cladding and grey concrete hanging tiles. Moreover, t</w:t>
            </w:r>
            <w:r w:rsidR="001B5E72" w:rsidRPr="001B5E72">
              <w:rPr>
                <w:rFonts w:asciiTheme="minorHAnsi" w:hAnsiTheme="minorHAnsi" w:cstheme="minorHAnsi"/>
                <w:szCs w:val="22"/>
              </w:rPr>
              <w:t>he existing roof plane of No. 23 Mayfair Crescent consists of grey concrete roof tiles which in turn would allow visual semblance</w:t>
            </w:r>
            <w:r w:rsidR="001B5E72">
              <w:rPr>
                <w:rFonts w:asciiTheme="minorHAnsi" w:hAnsiTheme="minorHAnsi" w:cstheme="minorHAnsi"/>
                <w:szCs w:val="22"/>
              </w:rPr>
              <w:t xml:space="preserve"> between the proposed grey PVC cladding and roofscape of the main property.</w:t>
            </w:r>
          </w:p>
          <w:p w14:paraId="1EF0EECA" w14:textId="1C0588F0" w:rsidR="001B5E72" w:rsidRDefault="001B5E72" w:rsidP="00A44672">
            <w:pPr>
              <w:rPr>
                <w:rFonts w:asciiTheme="minorHAnsi" w:hAnsiTheme="minorHAnsi" w:cstheme="minorHAnsi"/>
                <w:szCs w:val="22"/>
              </w:rPr>
            </w:pPr>
          </w:p>
          <w:p w14:paraId="1B631297" w14:textId="2FF191E6" w:rsidR="001B5E72" w:rsidRDefault="001B5E72" w:rsidP="00A44672">
            <w:pPr>
              <w:rPr>
                <w:rFonts w:asciiTheme="minorHAnsi" w:hAnsiTheme="minorHAnsi" w:cstheme="minorHAnsi"/>
                <w:szCs w:val="22"/>
              </w:rPr>
            </w:pPr>
            <w:r>
              <w:rPr>
                <w:rFonts w:asciiTheme="minorHAnsi" w:hAnsiTheme="minorHAnsi" w:cstheme="minorHAnsi"/>
                <w:szCs w:val="22"/>
              </w:rPr>
              <w:lastRenderedPageBreak/>
              <w:t xml:space="preserve">Accordingly, it is not considered that the incorporation of grey PVC cladding to the external elevations of the approved front dormer would fundamentally alter the external appearance of the original property or lead to any harmful impact upon </w:t>
            </w:r>
            <w:r w:rsidR="0004411B">
              <w:rPr>
                <w:rFonts w:asciiTheme="minorHAnsi" w:hAnsiTheme="minorHAnsi" w:cstheme="minorHAnsi"/>
                <w:szCs w:val="22"/>
              </w:rPr>
              <w:t xml:space="preserve">the </w:t>
            </w:r>
            <w:r>
              <w:rPr>
                <w:rFonts w:asciiTheme="minorHAnsi" w:hAnsiTheme="minorHAnsi" w:cstheme="minorHAnsi"/>
                <w:szCs w:val="22"/>
              </w:rPr>
              <w:t xml:space="preserve">visual </w:t>
            </w:r>
            <w:r w:rsidR="0004411B">
              <w:rPr>
                <w:rFonts w:asciiTheme="minorHAnsi" w:hAnsiTheme="minorHAnsi" w:cstheme="minorHAnsi"/>
                <w:szCs w:val="22"/>
              </w:rPr>
              <w:t>character of the existing street scene.</w:t>
            </w:r>
          </w:p>
          <w:p w14:paraId="3EC96E3C" w14:textId="77777777" w:rsidR="00321E73" w:rsidRPr="00A44672" w:rsidRDefault="00321E73" w:rsidP="00A44672">
            <w:pPr>
              <w:rPr>
                <w:rFonts w:asciiTheme="minorHAnsi" w:hAnsiTheme="minorHAnsi" w:cstheme="minorHAnsi"/>
                <w:szCs w:val="22"/>
              </w:rPr>
            </w:pPr>
          </w:p>
          <w:p w14:paraId="455D1422" w14:textId="77777777" w:rsidR="00175D32" w:rsidRDefault="005C0D41" w:rsidP="00CB3CFF">
            <w:pPr>
              <w:jc w:val="both"/>
              <w:rPr>
                <w:rFonts w:asciiTheme="minorHAnsi" w:hAnsiTheme="minorHAnsi" w:cstheme="minorHAnsi"/>
                <w:szCs w:val="22"/>
              </w:rPr>
            </w:pPr>
            <w:r>
              <w:rPr>
                <w:rFonts w:asciiTheme="minorHAnsi" w:hAnsiTheme="minorHAnsi" w:cstheme="minorHAnsi"/>
                <w:szCs w:val="22"/>
              </w:rPr>
              <w:t xml:space="preserve">It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3383514D" w14:textId="77777777" w:rsidR="00175D32" w:rsidRDefault="00551A98" w:rsidP="00CB3CFF">
            <w:pPr>
              <w:jc w:val="both"/>
              <w:rPr>
                <w:rFonts w:asciiTheme="minorHAnsi" w:hAnsiTheme="minorHAnsi" w:cstheme="minorHAnsi"/>
                <w:szCs w:val="22"/>
              </w:rPr>
            </w:pPr>
            <w:r>
              <w:rPr>
                <w:rFonts w:asciiTheme="minorHAnsi" w:hAnsiTheme="minorHAnsi" w:cstheme="minorHAnsi"/>
                <w:szCs w:val="22"/>
              </w:rPr>
              <w:t>The proposed amendment</w:t>
            </w:r>
            <w:r w:rsidR="00BD3B49">
              <w:rPr>
                <w:rFonts w:asciiTheme="minorHAnsi" w:hAnsiTheme="minorHAnsi" w:cstheme="minorHAnsi"/>
                <w:szCs w:val="22"/>
              </w:rPr>
              <w:t>s</w:t>
            </w:r>
            <w:r>
              <w:rPr>
                <w:rFonts w:asciiTheme="minorHAnsi" w:hAnsiTheme="minorHAnsi" w:cstheme="minorHAnsi"/>
                <w:szCs w:val="22"/>
              </w:rPr>
              <w:t xml:space="preserve"> w</w:t>
            </w:r>
            <w:r w:rsidR="00175D32">
              <w:rPr>
                <w:rFonts w:asciiTheme="minorHAnsi" w:hAnsiTheme="minorHAnsi" w:cstheme="minorHAnsi"/>
                <w:szCs w:val="22"/>
              </w:rPr>
              <w:t>ould</w:t>
            </w:r>
            <w:r>
              <w:rPr>
                <w:rFonts w:asciiTheme="minorHAnsi" w:hAnsiTheme="minorHAnsi" w:cstheme="minorHAnsi"/>
                <w:szCs w:val="22"/>
              </w:rPr>
              <w:t xml:space="preserve"> not result in an extension or alteration </w:t>
            </w:r>
            <w:r w:rsidR="00175D32">
              <w:rPr>
                <w:rFonts w:asciiTheme="minorHAnsi" w:hAnsiTheme="minorHAnsi" w:cstheme="minorHAnsi"/>
                <w:szCs w:val="22"/>
              </w:rPr>
              <w:t xml:space="preserve">to the </w:t>
            </w:r>
            <w:r>
              <w:rPr>
                <w:rFonts w:asciiTheme="minorHAnsi" w:hAnsiTheme="minorHAnsi" w:cstheme="minorHAnsi"/>
                <w:szCs w:val="22"/>
              </w:rPr>
              <w:t xml:space="preserve">footprint </w:t>
            </w:r>
            <w:r w:rsidR="00175D32">
              <w:rPr>
                <w:rFonts w:asciiTheme="minorHAnsi" w:hAnsiTheme="minorHAnsi" w:cstheme="minorHAnsi"/>
                <w:szCs w:val="22"/>
              </w:rPr>
              <w:t>of</w:t>
            </w:r>
            <w:r>
              <w:rPr>
                <w:rFonts w:asciiTheme="minorHAnsi" w:hAnsiTheme="minorHAnsi" w:cstheme="minorHAnsi"/>
                <w:szCs w:val="22"/>
              </w:rPr>
              <w:t xml:space="preserve"> the</w:t>
            </w:r>
            <w:r w:rsidR="00175D32">
              <w:rPr>
                <w:rFonts w:asciiTheme="minorHAnsi" w:hAnsiTheme="minorHAnsi" w:cstheme="minorHAnsi"/>
                <w:szCs w:val="22"/>
              </w:rPr>
              <w:t xml:space="preserve"> extension</w:t>
            </w:r>
            <w:r>
              <w:rPr>
                <w:rFonts w:asciiTheme="minorHAnsi" w:hAnsiTheme="minorHAnsi" w:cstheme="minorHAnsi"/>
                <w:szCs w:val="22"/>
              </w:rPr>
              <w:t xml:space="preserve"> already approved</w:t>
            </w:r>
            <w:r w:rsidR="00E221B7">
              <w:rPr>
                <w:rFonts w:asciiTheme="minorHAnsi" w:hAnsiTheme="minorHAnsi" w:cstheme="minorHAnsi"/>
                <w:szCs w:val="22"/>
              </w:rPr>
              <w:t xml:space="preserve"> or the alteration of the application site boundary</w:t>
            </w:r>
            <w:r w:rsidR="00175D32">
              <w:rPr>
                <w:rFonts w:asciiTheme="minorHAnsi" w:hAnsiTheme="minorHAnsi" w:cstheme="minorHAnsi"/>
                <w:szCs w:val="22"/>
              </w:rPr>
              <w:t xml:space="preserve">, nor would </w:t>
            </w:r>
            <w:r w:rsidR="00BD3B49">
              <w:rPr>
                <w:rFonts w:asciiTheme="minorHAnsi" w:hAnsiTheme="minorHAnsi" w:cstheme="minorHAnsi"/>
                <w:szCs w:val="22"/>
              </w:rPr>
              <w:t>they</w:t>
            </w:r>
            <w:r w:rsidR="00175D32">
              <w:rPr>
                <w:rFonts w:asciiTheme="minorHAnsi" w:hAnsiTheme="minorHAnsi" w:cstheme="minorHAnsi"/>
                <w:szCs w:val="22"/>
              </w:rPr>
              <w:t xml:space="preserve"> result in an increase of height to the existing extension. </w:t>
            </w:r>
          </w:p>
          <w:p w14:paraId="4FD2D6A8" w14:textId="77777777" w:rsidR="00175D32" w:rsidRDefault="00175D32" w:rsidP="00CB3CFF">
            <w:pPr>
              <w:jc w:val="both"/>
              <w:rPr>
                <w:rFonts w:asciiTheme="minorHAnsi" w:hAnsiTheme="minorHAnsi" w:cstheme="minorHAnsi"/>
                <w:szCs w:val="22"/>
              </w:rPr>
            </w:pPr>
          </w:p>
          <w:p w14:paraId="6681C325" w14:textId="5D15915A" w:rsidR="00352E7C" w:rsidRDefault="00175D32" w:rsidP="00CB3CFF">
            <w:pPr>
              <w:jc w:val="both"/>
              <w:rPr>
                <w:rFonts w:asciiTheme="minorHAnsi" w:hAnsiTheme="minorHAnsi" w:cstheme="minorHAnsi"/>
                <w:szCs w:val="22"/>
              </w:rPr>
            </w:pPr>
            <w:r>
              <w:rPr>
                <w:rFonts w:asciiTheme="minorHAnsi" w:hAnsiTheme="minorHAnsi" w:cstheme="minorHAnsi"/>
                <w:szCs w:val="22"/>
              </w:rPr>
              <w:t>It is not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result </w:t>
            </w:r>
            <w:r w:rsidRPr="00175D32">
              <w:rPr>
                <w:rFonts w:asciiTheme="minorHAnsi" w:hAnsiTheme="minorHAnsi" w:cstheme="minorHAnsi"/>
                <w:szCs w:val="22"/>
              </w:rPr>
              <w:t>in a fundamental change in the design or appearance</w:t>
            </w:r>
            <w:r>
              <w:rPr>
                <w:rFonts w:asciiTheme="minorHAnsi" w:hAnsiTheme="minorHAnsi" w:cstheme="minorHAnsi"/>
                <w:szCs w:val="22"/>
              </w:rPr>
              <w:t xml:space="preserve"> of the </w:t>
            </w:r>
            <w:r w:rsidR="001B5E72">
              <w:rPr>
                <w:rFonts w:asciiTheme="minorHAnsi" w:hAnsiTheme="minorHAnsi" w:cstheme="minorHAnsi"/>
                <w:szCs w:val="22"/>
              </w:rPr>
              <w:t xml:space="preserve">approved </w:t>
            </w:r>
            <w:r>
              <w:rPr>
                <w:rFonts w:asciiTheme="minorHAnsi" w:hAnsiTheme="minorHAnsi" w:cstheme="minorHAnsi"/>
                <w:szCs w:val="22"/>
              </w:rPr>
              <w:t>extension, nor is it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allow any new opportunities for overlooking into any neighbouring properties.</w:t>
            </w:r>
          </w:p>
          <w:p w14:paraId="1B2853A9" w14:textId="77777777" w:rsidR="004E1804" w:rsidRDefault="004E1804" w:rsidP="00CB3CFF">
            <w:pPr>
              <w:jc w:val="both"/>
              <w:rPr>
                <w:rFonts w:asciiTheme="minorHAnsi" w:hAnsiTheme="minorHAnsi" w:cstheme="minorHAnsi"/>
                <w:szCs w:val="22"/>
              </w:rPr>
            </w:pPr>
          </w:p>
          <w:p w14:paraId="42AF6B28" w14:textId="77777777" w:rsidR="00321E73"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p>
          <w:p w14:paraId="751E3F7A" w14:textId="5096C279" w:rsidR="00DB16DE" w:rsidRDefault="00A94B5C" w:rsidP="009B360A">
            <w:pPr>
              <w:jc w:val="both"/>
              <w:rPr>
                <w:rFonts w:asciiTheme="minorHAnsi" w:hAnsiTheme="minorHAnsi" w:cstheme="minorHAnsi"/>
                <w:bCs/>
                <w:szCs w:val="22"/>
              </w:rPr>
            </w:pPr>
            <w:r w:rsidRPr="00BA5650">
              <w:rPr>
                <w:rFonts w:asciiTheme="minorHAnsi" w:hAnsiTheme="minorHAnsi" w:cstheme="minorHAnsi"/>
                <w:bCs/>
                <w:szCs w:val="22"/>
              </w:rPr>
              <w:t xml:space="preserve"> </w:t>
            </w: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290DC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39E"/>
    <w:rsid w:val="0004411B"/>
    <w:rsid w:val="00080F9F"/>
    <w:rsid w:val="000C3B45"/>
    <w:rsid w:val="000D03AC"/>
    <w:rsid w:val="000D429D"/>
    <w:rsid w:val="00147B5B"/>
    <w:rsid w:val="00175D32"/>
    <w:rsid w:val="001770AF"/>
    <w:rsid w:val="00182278"/>
    <w:rsid w:val="001B2B3B"/>
    <w:rsid w:val="001B4489"/>
    <w:rsid w:val="001B5E72"/>
    <w:rsid w:val="001D4F7A"/>
    <w:rsid w:val="001D6A7C"/>
    <w:rsid w:val="0021347B"/>
    <w:rsid w:val="0021567C"/>
    <w:rsid w:val="00245CE0"/>
    <w:rsid w:val="00250879"/>
    <w:rsid w:val="00290DC8"/>
    <w:rsid w:val="002A01CF"/>
    <w:rsid w:val="002F4B51"/>
    <w:rsid w:val="00310440"/>
    <w:rsid w:val="00321E73"/>
    <w:rsid w:val="00332075"/>
    <w:rsid w:val="0033281C"/>
    <w:rsid w:val="00352E7C"/>
    <w:rsid w:val="00391877"/>
    <w:rsid w:val="003C76CE"/>
    <w:rsid w:val="003F05CC"/>
    <w:rsid w:val="003F18DC"/>
    <w:rsid w:val="0040223E"/>
    <w:rsid w:val="00411984"/>
    <w:rsid w:val="00443D53"/>
    <w:rsid w:val="004A5EA9"/>
    <w:rsid w:val="004E1804"/>
    <w:rsid w:val="004F0649"/>
    <w:rsid w:val="00516F17"/>
    <w:rsid w:val="00532894"/>
    <w:rsid w:val="00551A98"/>
    <w:rsid w:val="005C0D41"/>
    <w:rsid w:val="005C4317"/>
    <w:rsid w:val="005F4E16"/>
    <w:rsid w:val="006005C0"/>
    <w:rsid w:val="006139F0"/>
    <w:rsid w:val="00613F34"/>
    <w:rsid w:val="006356B9"/>
    <w:rsid w:val="00642F53"/>
    <w:rsid w:val="00692B60"/>
    <w:rsid w:val="00693D81"/>
    <w:rsid w:val="006A3B88"/>
    <w:rsid w:val="006C2BFA"/>
    <w:rsid w:val="006E747A"/>
    <w:rsid w:val="0070054B"/>
    <w:rsid w:val="00713C40"/>
    <w:rsid w:val="007428C6"/>
    <w:rsid w:val="0075625C"/>
    <w:rsid w:val="00776AE2"/>
    <w:rsid w:val="007A7973"/>
    <w:rsid w:val="007B3376"/>
    <w:rsid w:val="007B5337"/>
    <w:rsid w:val="007E0D23"/>
    <w:rsid w:val="007E0F1A"/>
    <w:rsid w:val="007E4C4E"/>
    <w:rsid w:val="007F31C4"/>
    <w:rsid w:val="007F51A5"/>
    <w:rsid w:val="00803737"/>
    <w:rsid w:val="00833662"/>
    <w:rsid w:val="00834ED4"/>
    <w:rsid w:val="008656DD"/>
    <w:rsid w:val="008A28C8"/>
    <w:rsid w:val="008C3E4D"/>
    <w:rsid w:val="009550C3"/>
    <w:rsid w:val="00960194"/>
    <w:rsid w:val="00962015"/>
    <w:rsid w:val="00963971"/>
    <w:rsid w:val="009B360A"/>
    <w:rsid w:val="009D1DC4"/>
    <w:rsid w:val="009D40AA"/>
    <w:rsid w:val="009D48AC"/>
    <w:rsid w:val="009D6FF0"/>
    <w:rsid w:val="00A44672"/>
    <w:rsid w:val="00A579BB"/>
    <w:rsid w:val="00A63D55"/>
    <w:rsid w:val="00A94B5C"/>
    <w:rsid w:val="00A95D89"/>
    <w:rsid w:val="00AA739B"/>
    <w:rsid w:val="00AC2E6B"/>
    <w:rsid w:val="00B21C27"/>
    <w:rsid w:val="00B25F89"/>
    <w:rsid w:val="00B27DDB"/>
    <w:rsid w:val="00B87855"/>
    <w:rsid w:val="00BA5650"/>
    <w:rsid w:val="00BC4393"/>
    <w:rsid w:val="00BC4B5F"/>
    <w:rsid w:val="00BD3B49"/>
    <w:rsid w:val="00BD3F03"/>
    <w:rsid w:val="00BD6874"/>
    <w:rsid w:val="00BF3595"/>
    <w:rsid w:val="00C3744F"/>
    <w:rsid w:val="00C4096B"/>
    <w:rsid w:val="00C43821"/>
    <w:rsid w:val="00C618DB"/>
    <w:rsid w:val="00C859A0"/>
    <w:rsid w:val="00CB3CFF"/>
    <w:rsid w:val="00CC2571"/>
    <w:rsid w:val="00D02D71"/>
    <w:rsid w:val="00D11007"/>
    <w:rsid w:val="00D2436A"/>
    <w:rsid w:val="00D2449B"/>
    <w:rsid w:val="00D51FF7"/>
    <w:rsid w:val="00DA0446"/>
    <w:rsid w:val="00DB16DE"/>
    <w:rsid w:val="00DB44AC"/>
    <w:rsid w:val="00DD62F6"/>
    <w:rsid w:val="00E02EBF"/>
    <w:rsid w:val="00E221B7"/>
    <w:rsid w:val="00E66534"/>
    <w:rsid w:val="00EA09F9"/>
    <w:rsid w:val="00EC14E2"/>
    <w:rsid w:val="00EC23C7"/>
    <w:rsid w:val="00ED014B"/>
    <w:rsid w:val="00F05525"/>
    <w:rsid w:val="00F254F1"/>
    <w:rsid w:val="00F25E45"/>
    <w:rsid w:val="00F32C5E"/>
    <w:rsid w:val="00F60441"/>
    <w:rsid w:val="00F818E4"/>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2016-12-05T15:23:00Z</cp:lastPrinted>
  <dcterms:created xsi:type="dcterms:W3CDTF">2021-06-11T09:17:00Z</dcterms:created>
  <dcterms:modified xsi:type="dcterms:W3CDTF">2021-06-11T09:17:00Z</dcterms:modified>
</cp:coreProperties>
</file>