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32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3C38C22" w14:textId="77777777">
        <w:trPr>
          <w:cantSplit/>
        </w:trPr>
        <w:tc>
          <w:tcPr>
            <w:tcW w:w="6983" w:type="dxa"/>
            <w:gridSpan w:val="4"/>
          </w:tcPr>
          <w:p w14:paraId="0BB69DD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D25A8E" w14:textId="77777777" w:rsidR="002F3ADA" w:rsidRPr="00DD62CA" w:rsidRDefault="002F3ADA">
            <w:pPr>
              <w:rPr>
                <w:rFonts w:ascii="Calibri" w:hAnsi="Calibri"/>
                <w:sz w:val="24"/>
                <w:szCs w:val="24"/>
              </w:rPr>
            </w:pPr>
          </w:p>
        </w:tc>
        <w:tc>
          <w:tcPr>
            <w:tcW w:w="1713" w:type="dxa"/>
          </w:tcPr>
          <w:p w14:paraId="5BE8F9C9" w14:textId="77777777" w:rsidR="002F3ADA" w:rsidRPr="00DD62CA" w:rsidRDefault="002F3ADA">
            <w:pPr>
              <w:rPr>
                <w:rFonts w:ascii="Calibri" w:hAnsi="Calibri"/>
                <w:sz w:val="24"/>
                <w:szCs w:val="24"/>
              </w:rPr>
            </w:pPr>
          </w:p>
        </w:tc>
      </w:tr>
      <w:tr w:rsidR="002F3ADA" w:rsidRPr="00DD62CA" w14:paraId="0339A101" w14:textId="77777777">
        <w:trPr>
          <w:cantSplit/>
        </w:trPr>
        <w:tc>
          <w:tcPr>
            <w:tcW w:w="4123" w:type="dxa"/>
            <w:gridSpan w:val="2"/>
          </w:tcPr>
          <w:p w14:paraId="4FE3AE5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A4566F" w14:textId="77777777" w:rsidR="002F3ADA" w:rsidRPr="00DD62CA" w:rsidRDefault="002F3ADA">
            <w:pPr>
              <w:rPr>
                <w:rFonts w:ascii="Calibri" w:hAnsi="Calibri"/>
                <w:sz w:val="24"/>
                <w:szCs w:val="24"/>
              </w:rPr>
            </w:pPr>
          </w:p>
        </w:tc>
        <w:tc>
          <w:tcPr>
            <w:tcW w:w="1404" w:type="dxa"/>
          </w:tcPr>
          <w:p w14:paraId="7794D2D0" w14:textId="77777777" w:rsidR="002F3ADA" w:rsidRPr="00DD62CA" w:rsidRDefault="002F3ADA">
            <w:pPr>
              <w:rPr>
                <w:rFonts w:ascii="Calibri" w:hAnsi="Calibri"/>
                <w:sz w:val="24"/>
                <w:szCs w:val="24"/>
              </w:rPr>
            </w:pPr>
          </w:p>
        </w:tc>
        <w:tc>
          <w:tcPr>
            <w:tcW w:w="1713" w:type="dxa"/>
          </w:tcPr>
          <w:p w14:paraId="23686462" w14:textId="77777777" w:rsidR="002F3ADA" w:rsidRPr="00DD62CA" w:rsidRDefault="002F3ADA">
            <w:pPr>
              <w:rPr>
                <w:rFonts w:ascii="Calibri" w:hAnsi="Calibri"/>
                <w:sz w:val="24"/>
                <w:szCs w:val="24"/>
              </w:rPr>
            </w:pPr>
          </w:p>
        </w:tc>
        <w:tc>
          <w:tcPr>
            <w:tcW w:w="1713" w:type="dxa"/>
          </w:tcPr>
          <w:p w14:paraId="76DFCFF3" w14:textId="77777777" w:rsidR="002F3ADA" w:rsidRPr="00DD62CA" w:rsidRDefault="002F3ADA">
            <w:pPr>
              <w:rPr>
                <w:rFonts w:ascii="Calibri" w:hAnsi="Calibri"/>
                <w:sz w:val="24"/>
                <w:szCs w:val="24"/>
              </w:rPr>
            </w:pPr>
          </w:p>
        </w:tc>
      </w:tr>
      <w:tr w:rsidR="00C00AD7" w:rsidRPr="00DD62CA" w14:paraId="272D002A" w14:textId="77777777" w:rsidTr="00111C12">
        <w:trPr>
          <w:cantSplit/>
        </w:trPr>
        <w:tc>
          <w:tcPr>
            <w:tcW w:w="6983" w:type="dxa"/>
            <w:gridSpan w:val="4"/>
          </w:tcPr>
          <w:p w14:paraId="54E2636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0D320E" w14:textId="77777777" w:rsidR="00C00AD7" w:rsidRPr="00DD62CA" w:rsidRDefault="00C00AD7">
            <w:pPr>
              <w:rPr>
                <w:rFonts w:ascii="Calibri" w:hAnsi="Calibri"/>
                <w:sz w:val="24"/>
                <w:szCs w:val="24"/>
              </w:rPr>
            </w:pPr>
          </w:p>
        </w:tc>
        <w:tc>
          <w:tcPr>
            <w:tcW w:w="1713" w:type="dxa"/>
          </w:tcPr>
          <w:p w14:paraId="71460B50" w14:textId="77777777" w:rsidR="00C00AD7" w:rsidRPr="00DD62CA" w:rsidRDefault="00C00AD7">
            <w:pPr>
              <w:rPr>
                <w:rFonts w:ascii="Calibri" w:hAnsi="Calibri"/>
                <w:sz w:val="24"/>
                <w:szCs w:val="24"/>
              </w:rPr>
            </w:pPr>
          </w:p>
        </w:tc>
      </w:tr>
      <w:tr w:rsidR="00C00AD7" w:rsidRPr="00DD62CA" w14:paraId="74F5FD5C" w14:textId="77777777" w:rsidTr="00111C12">
        <w:trPr>
          <w:cantSplit/>
        </w:trPr>
        <w:tc>
          <w:tcPr>
            <w:tcW w:w="8696" w:type="dxa"/>
            <w:gridSpan w:val="5"/>
            <w:tcBorders>
              <w:bottom w:val="single" w:sz="6" w:space="0" w:color="auto"/>
            </w:tcBorders>
          </w:tcPr>
          <w:p w14:paraId="046C07B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713473" w14:textId="77777777" w:rsidR="00C00AD7" w:rsidRPr="00DD62CA" w:rsidRDefault="00C00AD7">
            <w:pPr>
              <w:rPr>
                <w:rFonts w:ascii="Calibri" w:hAnsi="Calibri"/>
                <w:sz w:val="24"/>
                <w:szCs w:val="24"/>
              </w:rPr>
            </w:pPr>
          </w:p>
        </w:tc>
      </w:tr>
      <w:tr w:rsidR="00C00AD7" w:rsidRPr="00DD62CA" w14:paraId="32BDBB24" w14:textId="77777777" w:rsidTr="00111C12">
        <w:trPr>
          <w:cantSplit/>
        </w:trPr>
        <w:tc>
          <w:tcPr>
            <w:tcW w:w="5579" w:type="dxa"/>
            <w:gridSpan w:val="3"/>
          </w:tcPr>
          <w:p w14:paraId="1C05AD9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E1DE77" w14:textId="77777777" w:rsidR="00C00AD7" w:rsidRPr="00DD62CA" w:rsidRDefault="00C00AD7">
            <w:pPr>
              <w:rPr>
                <w:rFonts w:ascii="Calibri" w:hAnsi="Calibri"/>
                <w:sz w:val="24"/>
                <w:szCs w:val="24"/>
              </w:rPr>
            </w:pPr>
          </w:p>
        </w:tc>
        <w:tc>
          <w:tcPr>
            <w:tcW w:w="1713" w:type="dxa"/>
          </w:tcPr>
          <w:p w14:paraId="142035D4" w14:textId="77777777" w:rsidR="00C00AD7" w:rsidRPr="00DD62CA" w:rsidRDefault="00C00AD7">
            <w:pPr>
              <w:rPr>
                <w:rFonts w:ascii="Calibri" w:hAnsi="Calibri"/>
                <w:sz w:val="24"/>
                <w:szCs w:val="24"/>
              </w:rPr>
            </w:pPr>
          </w:p>
        </w:tc>
      </w:tr>
      <w:tr w:rsidR="002F3ADA" w:rsidRPr="00DD62CA" w14:paraId="13CC5067" w14:textId="77777777">
        <w:trPr>
          <w:cantSplit/>
        </w:trPr>
        <w:tc>
          <w:tcPr>
            <w:tcW w:w="10409" w:type="dxa"/>
            <w:gridSpan w:val="6"/>
          </w:tcPr>
          <w:p w14:paraId="33C1259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AB5C17" w14:textId="77777777">
        <w:trPr>
          <w:cantSplit/>
        </w:trPr>
        <w:tc>
          <w:tcPr>
            <w:tcW w:w="2410" w:type="dxa"/>
          </w:tcPr>
          <w:p w14:paraId="20352F8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6CF2AF" w14:textId="77777777" w:rsidR="002F3ADA" w:rsidRPr="00DD62CA" w:rsidRDefault="00971D91">
            <w:pPr>
              <w:pStyle w:val="addresses"/>
              <w:rPr>
                <w:rFonts w:ascii="Calibri" w:hAnsi="Calibri"/>
                <w:sz w:val="24"/>
                <w:szCs w:val="24"/>
              </w:rPr>
            </w:pPr>
            <w:r>
              <w:rPr>
                <w:rFonts w:ascii="Calibri" w:hAnsi="Calibri"/>
                <w:sz w:val="24"/>
                <w:szCs w:val="24"/>
              </w:rPr>
              <w:t>3/2021/0538</w:t>
            </w:r>
          </w:p>
        </w:tc>
        <w:tc>
          <w:tcPr>
            <w:tcW w:w="1404" w:type="dxa"/>
          </w:tcPr>
          <w:p w14:paraId="75A6F698" w14:textId="77777777" w:rsidR="002F3ADA" w:rsidRPr="00DD62CA" w:rsidRDefault="002F3ADA">
            <w:pPr>
              <w:rPr>
                <w:rFonts w:ascii="Calibri" w:hAnsi="Calibri"/>
                <w:sz w:val="24"/>
                <w:szCs w:val="24"/>
              </w:rPr>
            </w:pPr>
          </w:p>
        </w:tc>
        <w:tc>
          <w:tcPr>
            <w:tcW w:w="1713" w:type="dxa"/>
          </w:tcPr>
          <w:p w14:paraId="214F08F3" w14:textId="77777777" w:rsidR="002F3ADA" w:rsidRPr="00DD62CA" w:rsidRDefault="002F3ADA">
            <w:pPr>
              <w:rPr>
                <w:rFonts w:ascii="Calibri" w:hAnsi="Calibri"/>
                <w:sz w:val="24"/>
                <w:szCs w:val="24"/>
              </w:rPr>
            </w:pPr>
          </w:p>
        </w:tc>
        <w:tc>
          <w:tcPr>
            <w:tcW w:w="1713" w:type="dxa"/>
          </w:tcPr>
          <w:p w14:paraId="7017231F" w14:textId="77777777" w:rsidR="002F3ADA" w:rsidRPr="00DD62CA" w:rsidRDefault="002F3ADA">
            <w:pPr>
              <w:rPr>
                <w:rFonts w:ascii="Calibri" w:hAnsi="Calibri"/>
                <w:sz w:val="24"/>
                <w:szCs w:val="24"/>
              </w:rPr>
            </w:pPr>
          </w:p>
        </w:tc>
      </w:tr>
      <w:tr w:rsidR="002F3ADA" w:rsidRPr="00DD62CA" w14:paraId="70E784E8" w14:textId="77777777">
        <w:trPr>
          <w:cantSplit/>
        </w:trPr>
        <w:tc>
          <w:tcPr>
            <w:tcW w:w="2410" w:type="dxa"/>
          </w:tcPr>
          <w:p w14:paraId="42F8B3B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12AF98" w14:textId="77777777" w:rsidR="002F3ADA" w:rsidRPr="00DD62CA" w:rsidRDefault="00971D91">
            <w:pPr>
              <w:rPr>
                <w:rFonts w:ascii="Calibri" w:hAnsi="Calibri"/>
                <w:sz w:val="24"/>
                <w:szCs w:val="24"/>
              </w:rPr>
            </w:pPr>
            <w:r>
              <w:rPr>
                <w:rFonts w:ascii="Calibri" w:hAnsi="Calibri"/>
                <w:sz w:val="24"/>
                <w:szCs w:val="24"/>
              </w:rPr>
              <w:t>26 July 2021</w:t>
            </w:r>
          </w:p>
        </w:tc>
        <w:tc>
          <w:tcPr>
            <w:tcW w:w="1404" w:type="dxa"/>
          </w:tcPr>
          <w:p w14:paraId="19E744B2" w14:textId="77777777" w:rsidR="002F3ADA" w:rsidRPr="00DD62CA" w:rsidRDefault="002F3ADA">
            <w:pPr>
              <w:rPr>
                <w:rFonts w:ascii="Calibri" w:hAnsi="Calibri"/>
                <w:sz w:val="24"/>
                <w:szCs w:val="24"/>
              </w:rPr>
            </w:pPr>
          </w:p>
        </w:tc>
        <w:tc>
          <w:tcPr>
            <w:tcW w:w="1713" w:type="dxa"/>
          </w:tcPr>
          <w:p w14:paraId="58431869" w14:textId="77777777" w:rsidR="002F3ADA" w:rsidRPr="00DD62CA" w:rsidRDefault="002F3ADA">
            <w:pPr>
              <w:rPr>
                <w:rFonts w:ascii="Calibri" w:hAnsi="Calibri"/>
                <w:sz w:val="24"/>
                <w:szCs w:val="24"/>
              </w:rPr>
            </w:pPr>
          </w:p>
        </w:tc>
        <w:tc>
          <w:tcPr>
            <w:tcW w:w="1713" w:type="dxa"/>
          </w:tcPr>
          <w:p w14:paraId="210C5361" w14:textId="77777777" w:rsidR="002F3ADA" w:rsidRPr="00DD62CA" w:rsidRDefault="002F3ADA">
            <w:pPr>
              <w:rPr>
                <w:rFonts w:ascii="Calibri" w:hAnsi="Calibri"/>
                <w:sz w:val="24"/>
                <w:szCs w:val="24"/>
              </w:rPr>
            </w:pPr>
          </w:p>
        </w:tc>
      </w:tr>
      <w:tr w:rsidR="002F3ADA" w:rsidRPr="00DD62CA" w14:paraId="5C59211D" w14:textId="77777777">
        <w:trPr>
          <w:cantSplit/>
        </w:trPr>
        <w:tc>
          <w:tcPr>
            <w:tcW w:w="2410" w:type="dxa"/>
          </w:tcPr>
          <w:p w14:paraId="7CE29B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823033" w14:textId="77777777" w:rsidR="002F3ADA" w:rsidRPr="00DD62CA" w:rsidRDefault="00971D91">
            <w:pPr>
              <w:rPr>
                <w:rFonts w:ascii="Calibri" w:hAnsi="Calibri"/>
                <w:sz w:val="24"/>
                <w:szCs w:val="24"/>
              </w:rPr>
            </w:pPr>
            <w:r>
              <w:rPr>
                <w:rFonts w:ascii="Calibri" w:hAnsi="Calibri"/>
                <w:sz w:val="24"/>
                <w:szCs w:val="24"/>
              </w:rPr>
              <w:t>08/06/2021</w:t>
            </w:r>
          </w:p>
        </w:tc>
        <w:tc>
          <w:tcPr>
            <w:tcW w:w="1404" w:type="dxa"/>
          </w:tcPr>
          <w:p w14:paraId="497FCFF2" w14:textId="77777777" w:rsidR="002F3ADA" w:rsidRPr="00DD62CA" w:rsidRDefault="002F3ADA">
            <w:pPr>
              <w:rPr>
                <w:rFonts w:ascii="Calibri" w:hAnsi="Calibri"/>
                <w:sz w:val="24"/>
                <w:szCs w:val="24"/>
              </w:rPr>
            </w:pPr>
          </w:p>
        </w:tc>
        <w:tc>
          <w:tcPr>
            <w:tcW w:w="1713" w:type="dxa"/>
          </w:tcPr>
          <w:p w14:paraId="47595254" w14:textId="77777777" w:rsidR="002F3ADA" w:rsidRPr="00DD62CA" w:rsidRDefault="002F3ADA">
            <w:pPr>
              <w:rPr>
                <w:rFonts w:ascii="Calibri" w:hAnsi="Calibri"/>
                <w:sz w:val="24"/>
                <w:szCs w:val="24"/>
              </w:rPr>
            </w:pPr>
          </w:p>
        </w:tc>
        <w:tc>
          <w:tcPr>
            <w:tcW w:w="1713" w:type="dxa"/>
          </w:tcPr>
          <w:p w14:paraId="48B82B12" w14:textId="77777777" w:rsidR="002F3ADA" w:rsidRPr="00DD62CA" w:rsidRDefault="002F3ADA">
            <w:pPr>
              <w:rPr>
                <w:rFonts w:ascii="Calibri" w:hAnsi="Calibri"/>
                <w:sz w:val="24"/>
                <w:szCs w:val="24"/>
              </w:rPr>
            </w:pPr>
          </w:p>
        </w:tc>
      </w:tr>
      <w:tr w:rsidR="002F3ADA" w:rsidRPr="00DD62CA" w14:paraId="6B8E8E03" w14:textId="77777777">
        <w:trPr>
          <w:cantSplit/>
        </w:trPr>
        <w:tc>
          <w:tcPr>
            <w:tcW w:w="10409" w:type="dxa"/>
            <w:gridSpan w:val="6"/>
          </w:tcPr>
          <w:p w14:paraId="62582BA0" w14:textId="77777777" w:rsidR="002F3ADA" w:rsidRPr="00DD62CA" w:rsidRDefault="002F3ADA">
            <w:pPr>
              <w:rPr>
                <w:rFonts w:ascii="Calibri" w:hAnsi="Calibri"/>
                <w:sz w:val="24"/>
                <w:szCs w:val="24"/>
              </w:rPr>
            </w:pPr>
          </w:p>
        </w:tc>
      </w:tr>
      <w:tr w:rsidR="002F3ADA" w:rsidRPr="00DD62CA" w14:paraId="4E1AF0D1" w14:textId="77777777">
        <w:trPr>
          <w:cantSplit/>
        </w:trPr>
        <w:tc>
          <w:tcPr>
            <w:tcW w:w="2410" w:type="dxa"/>
          </w:tcPr>
          <w:p w14:paraId="56EAF0B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E217E6A" w14:textId="77777777" w:rsidR="002F3ADA" w:rsidRPr="00DD62CA" w:rsidRDefault="002F3ADA">
            <w:pPr>
              <w:rPr>
                <w:rFonts w:ascii="Calibri" w:hAnsi="Calibri"/>
                <w:sz w:val="24"/>
                <w:szCs w:val="24"/>
              </w:rPr>
            </w:pPr>
          </w:p>
        </w:tc>
        <w:tc>
          <w:tcPr>
            <w:tcW w:w="1456" w:type="dxa"/>
          </w:tcPr>
          <w:p w14:paraId="35FB6B7F" w14:textId="77777777" w:rsidR="002F3ADA" w:rsidRPr="00DD62CA" w:rsidRDefault="002F3ADA">
            <w:pPr>
              <w:rPr>
                <w:rFonts w:ascii="Calibri" w:hAnsi="Calibri"/>
                <w:sz w:val="24"/>
                <w:szCs w:val="24"/>
              </w:rPr>
            </w:pPr>
          </w:p>
        </w:tc>
        <w:tc>
          <w:tcPr>
            <w:tcW w:w="1404" w:type="dxa"/>
          </w:tcPr>
          <w:p w14:paraId="0957A9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30C711B" w14:textId="77777777" w:rsidR="002F3ADA" w:rsidRPr="00DD62CA" w:rsidRDefault="002F3ADA">
            <w:pPr>
              <w:rPr>
                <w:rFonts w:ascii="Calibri" w:hAnsi="Calibri"/>
                <w:sz w:val="24"/>
                <w:szCs w:val="24"/>
              </w:rPr>
            </w:pPr>
          </w:p>
        </w:tc>
        <w:tc>
          <w:tcPr>
            <w:tcW w:w="1713" w:type="dxa"/>
          </w:tcPr>
          <w:p w14:paraId="0F5BC17F" w14:textId="77777777" w:rsidR="002F3ADA" w:rsidRPr="00DD62CA" w:rsidRDefault="002F3ADA">
            <w:pPr>
              <w:rPr>
                <w:rFonts w:ascii="Calibri" w:hAnsi="Calibri"/>
                <w:sz w:val="24"/>
                <w:szCs w:val="24"/>
              </w:rPr>
            </w:pPr>
          </w:p>
        </w:tc>
      </w:tr>
      <w:tr w:rsidR="002F3ADA" w:rsidRPr="00DD62CA" w14:paraId="04461424" w14:textId="77777777">
        <w:trPr>
          <w:cantSplit/>
        </w:trPr>
        <w:tc>
          <w:tcPr>
            <w:tcW w:w="4123" w:type="dxa"/>
            <w:gridSpan w:val="2"/>
            <w:vMerge w:val="restart"/>
            <w:tcBorders>
              <w:bottom w:val="single" w:sz="4" w:space="0" w:color="auto"/>
            </w:tcBorders>
          </w:tcPr>
          <w:p w14:paraId="7A955DEF" w14:textId="77777777" w:rsidR="002F3ADA" w:rsidRPr="00DD62CA" w:rsidRDefault="00971D91">
            <w:pPr>
              <w:rPr>
                <w:rFonts w:ascii="Calibri" w:hAnsi="Calibri"/>
                <w:sz w:val="24"/>
                <w:szCs w:val="24"/>
              </w:rPr>
            </w:pPr>
            <w:r>
              <w:rPr>
                <w:rFonts w:ascii="Calibri" w:hAnsi="Calibri"/>
                <w:sz w:val="24"/>
                <w:szCs w:val="24"/>
              </w:rPr>
              <w:t>Mr David Bristol</w:t>
            </w:r>
          </w:p>
          <w:p w14:paraId="4F419C20" w14:textId="77777777" w:rsidR="00971D91" w:rsidRDefault="00971D91">
            <w:pPr>
              <w:rPr>
                <w:rFonts w:ascii="Calibri" w:hAnsi="Calibri"/>
                <w:sz w:val="24"/>
                <w:szCs w:val="24"/>
              </w:rPr>
            </w:pPr>
            <w:r>
              <w:rPr>
                <w:rFonts w:ascii="Calibri" w:hAnsi="Calibri"/>
                <w:sz w:val="24"/>
                <w:szCs w:val="24"/>
              </w:rPr>
              <w:t>11 Southfield Drive</w:t>
            </w:r>
          </w:p>
          <w:p w14:paraId="230F4CAC" w14:textId="77777777" w:rsidR="00971D91" w:rsidRDefault="00971D91">
            <w:pPr>
              <w:rPr>
                <w:rFonts w:ascii="Calibri" w:hAnsi="Calibri"/>
                <w:sz w:val="24"/>
                <w:szCs w:val="24"/>
              </w:rPr>
            </w:pPr>
            <w:r>
              <w:rPr>
                <w:rFonts w:ascii="Calibri" w:hAnsi="Calibri"/>
                <w:sz w:val="24"/>
                <w:szCs w:val="24"/>
              </w:rPr>
              <w:t>West Bradford</w:t>
            </w:r>
          </w:p>
          <w:p w14:paraId="1CFD1C2E" w14:textId="77777777" w:rsidR="00971D91" w:rsidRDefault="00971D91">
            <w:pPr>
              <w:rPr>
                <w:rFonts w:ascii="Calibri" w:hAnsi="Calibri"/>
                <w:sz w:val="24"/>
                <w:szCs w:val="24"/>
              </w:rPr>
            </w:pPr>
            <w:r>
              <w:rPr>
                <w:rFonts w:ascii="Calibri" w:hAnsi="Calibri"/>
                <w:sz w:val="24"/>
                <w:szCs w:val="24"/>
              </w:rPr>
              <w:t>Clitheroe</w:t>
            </w:r>
          </w:p>
          <w:p w14:paraId="352EE54E" w14:textId="77777777" w:rsidR="00971D91" w:rsidRDefault="00971D91">
            <w:pPr>
              <w:rPr>
                <w:rFonts w:ascii="Calibri" w:hAnsi="Calibri"/>
                <w:sz w:val="24"/>
                <w:szCs w:val="24"/>
              </w:rPr>
            </w:pPr>
            <w:r>
              <w:rPr>
                <w:rFonts w:ascii="Calibri" w:hAnsi="Calibri"/>
                <w:sz w:val="24"/>
                <w:szCs w:val="24"/>
              </w:rPr>
              <w:t>BB7 4TU</w:t>
            </w:r>
          </w:p>
          <w:p w14:paraId="631FBDF2" w14:textId="77777777" w:rsidR="002F3ADA" w:rsidRPr="00DD62CA" w:rsidRDefault="002F3ADA">
            <w:pPr>
              <w:rPr>
                <w:rFonts w:ascii="Calibri" w:hAnsi="Calibri"/>
                <w:sz w:val="24"/>
                <w:szCs w:val="24"/>
              </w:rPr>
            </w:pPr>
          </w:p>
        </w:tc>
        <w:tc>
          <w:tcPr>
            <w:tcW w:w="1456" w:type="dxa"/>
          </w:tcPr>
          <w:p w14:paraId="53C6DA3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EAF0A2A" w14:textId="77777777" w:rsidR="002F3ADA" w:rsidRPr="00DD62CA" w:rsidRDefault="00971D91">
            <w:pPr>
              <w:pStyle w:val="addresses"/>
              <w:rPr>
                <w:rFonts w:ascii="Calibri" w:hAnsi="Calibri"/>
                <w:sz w:val="24"/>
                <w:szCs w:val="24"/>
              </w:rPr>
            </w:pPr>
            <w:r>
              <w:rPr>
                <w:rFonts w:ascii="Calibri" w:hAnsi="Calibri"/>
                <w:sz w:val="24"/>
                <w:szCs w:val="24"/>
              </w:rPr>
              <w:t xml:space="preserve">Mr Stephen </w:t>
            </w:r>
            <w:proofErr w:type="spellStart"/>
            <w:r>
              <w:rPr>
                <w:rFonts w:ascii="Calibri" w:hAnsi="Calibri"/>
                <w:sz w:val="24"/>
                <w:szCs w:val="24"/>
              </w:rPr>
              <w:t>Bialecki</w:t>
            </w:r>
            <w:proofErr w:type="spellEnd"/>
          </w:p>
          <w:p w14:paraId="6C25A2FB" w14:textId="77777777" w:rsidR="00971D91" w:rsidRDefault="00971D91">
            <w:pPr>
              <w:pStyle w:val="addresses"/>
              <w:rPr>
                <w:rFonts w:ascii="Calibri" w:hAnsi="Calibri"/>
                <w:sz w:val="24"/>
                <w:szCs w:val="24"/>
              </w:rPr>
            </w:pPr>
            <w:r>
              <w:rPr>
                <w:rFonts w:ascii="Calibri" w:hAnsi="Calibri"/>
                <w:sz w:val="24"/>
                <w:szCs w:val="24"/>
              </w:rPr>
              <w:t>Rosedale</w:t>
            </w:r>
          </w:p>
          <w:p w14:paraId="7AEA5A16" w14:textId="77777777" w:rsidR="00971D91" w:rsidRDefault="00971D91">
            <w:pPr>
              <w:pStyle w:val="addresses"/>
              <w:rPr>
                <w:rFonts w:ascii="Calibri" w:hAnsi="Calibri"/>
                <w:sz w:val="24"/>
                <w:szCs w:val="24"/>
              </w:rPr>
            </w:pPr>
            <w:r>
              <w:rPr>
                <w:rFonts w:ascii="Calibri" w:hAnsi="Calibri"/>
                <w:sz w:val="24"/>
                <w:szCs w:val="24"/>
              </w:rPr>
              <w:t>Back Lane</w:t>
            </w:r>
          </w:p>
          <w:p w14:paraId="0B8EF535" w14:textId="77777777" w:rsidR="00971D91" w:rsidRDefault="00971D91">
            <w:pPr>
              <w:pStyle w:val="addresses"/>
              <w:rPr>
                <w:rFonts w:ascii="Calibri" w:hAnsi="Calibri"/>
                <w:sz w:val="24"/>
                <w:szCs w:val="24"/>
              </w:rPr>
            </w:pPr>
            <w:r>
              <w:rPr>
                <w:rFonts w:ascii="Calibri" w:hAnsi="Calibri"/>
                <w:sz w:val="24"/>
                <w:szCs w:val="24"/>
              </w:rPr>
              <w:t>Grindleton</w:t>
            </w:r>
          </w:p>
          <w:p w14:paraId="0661A56F" w14:textId="77777777" w:rsidR="00971D91" w:rsidRDefault="00971D91">
            <w:pPr>
              <w:pStyle w:val="addresses"/>
              <w:rPr>
                <w:rFonts w:ascii="Calibri" w:hAnsi="Calibri"/>
                <w:sz w:val="24"/>
                <w:szCs w:val="24"/>
              </w:rPr>
            </w:pPr>
            <w:r>
              <w:rPr>
                <w:rFonts w:ascii="Calibri" w:hAnsi="Calibri"/>
                <w:sz w:val="24"/>
                <w:szCs w:val="24"/>
              </w:rPr>
              <w:t>Clitheroe</w:t>
            </w:r>
          </w:p>
          <w:p w14:paraId="6B14491F" w14:textId="77777777" w:rsidR="002F3ADA" w:rsidRPr="00DD62CA" w:rsidRDefault="00971D91">
            <w:pPr>
              <w:pStyle w:val="addresses"/>
              <w:rPr>
                <w:rFonts w:ascii="Calibri" w:hAnsi="Calibri"/>
                <w:sz w:val="24"/>
                <w:szCs w:val="24"/>
              </w:rPr>
            </w:pPr>
            <w:r>
              <w:rPr>
                <w:rFonts w:ascii="Calibri" w:hAnsi="Calibri"/>
                <w:sz w:val="24"/>
                <w:szCs w:val="24"/>
              </w:rPr>
              <w:t>BB7 4RZ</w:t>
            </w:r>
          </w:p>
        </w:tc>
      </w:tr>
      <w:tr w:rsidR="002F3ADA" w:rsidRPr="00DD62CA" w14:paraId="57247717" w14:textId="77777777">
        <w:trPr>
          <w:cantSplit/>
        </w:trPr>
        <w:tc>
          <w:tcPr>
            <w:tcW w:w="4123" w:type="dxa"/>
            <w:gridSpan w:val="2"/>
            <w:vMerge/>
            <w:tcBorders>
              <w:bottom w:val="single" w:sz="4" w:space="0" w:color="auto"/>
            </w:tcBorders>
          </w:tcPr>
          <w:p w14:paraId="0F7F4F85" w14:textId="77777777" w:rsidR="002F3ADA" w:rsidRPr="00DD62CA" w:rsidRDefault="002F3ADA">
            <w:pPr>
              <w:rPr>
                <w:rFonts w:ascii="Calibri" w:hAnsi="Calibri"/>
                <w:sz w:val="24"/>
                <w:szCs w:val="24"/>
              </w:rPr>
            </w:pPr>
          </w:p>
        </w:tc>
        <w:tc>
          <w:tcPr>
            <w:tcW w:w="1456" w:type="dxa"/>
          </w:tcPr>
          <w:p w14:paraId="221A5B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3F1563" w14:textId="77777777" w:rsidR="002F3ADA" w:rsidRPr="00DD62CA" w:rsidRDefault="002F3ADA">
            <w:pPr>
              <w:rPr>
                <w:rFonts w:ascii="Calibri" w:hAnsi="Calibri"/>
                <w:sz w:val="24"/>
                <w:szCs w:val="24"/>
              </w:rPr>
            </w:pPr>
          </w:p>
        </w:tc>
      </w:tr>
      <w:tr w:rsidR="002F3ADA" w:rsidRPr="00DD62CA" w14:paraId="6D4B0E82" w14:textId="77777777">
        <w:trPr>
          <w:cantSplit/>
        </w:trPr>
        <w:tc>
          <w:tcPr>
            <w:tcW w:w="4123" w:type="dxa"/>
            <w:gridSpan w:val="2"/>
            <w:vMerge/>
            <w:tcBorders>
              <w:bottom w:val="single" w:sz="4" w:space="0" w:color="auto"/>
            </w:tcBorders>
          </w:tcPr>
          <w:p w14:paraId="2CF99E6C" w14:textId="77777777" w:rsidR="002F3ADA" w:rsidRPr="00DD62CA" w:rsidRDefault="002F3ADA">
            <w:pPr>
              <w:rPr>
                <w:rFonts w:ascii="Calibri" w:hAnsi="Calibri"/>
                <w:sz w:val="24"/>
                <w:szCs w:val="24"/>
              </w:rPr>
            </w:pPr>
          </w:p>
        </w:tc>
        <w:tc>
          <w:tcPr>
            <w:tcW w:w="1456" w:type="dxa"/>
          </w:tcPr>
          <w:p w14:paraId="7F3F72B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021D73D" w14:textId="77777777" w:rsidR="002F3ADA" w:rsidRPr="00DD62CA" w:rsidRDefault="002F3ADA">
            <w:pPr>
              <w:rPr>
                <w:rFonts w:ascii="Calibri" w:hAnsi="Calibri"/>
                <w:sz w:val="24"/>
                <w:szCs w:val="24"/>
              </w:rPr>
            </w:pPr>
          </w:p>
        </w:tc>
      </w:tr>
      <w:tr w:rsidR="002F3ADA" w:rsidRPr="00DD62CA" w14:paraId="6E4CA3C3" w14:textId="77777777">
        <w:trPr>
          <w:cantSplit/>
        </w:trPr>
        <w:tc>
          <w:tcPr>
            <w:tcW w:w="4123" w:type="dxa"/>
            <w:gridSpan w:val="2"/>
            <w:vMerge/>
            <w:tcBorders>
              <w:bottom w:val="single" w:sz="4" w:space="0" w:color="auto"/>
            </w:tcBorders>
          </w:tcPr>
          <w:p w14:paraId="737878C6" w14:textId="77777777" w:rsidR="002F3ADA" w:rsidRPr="00DD62CA" w:rsidRDefault="002F3ADA">
            <w:pPr>
              <w:rPr>
                <w:rFonts w:ascii="Calibri" w:hAnsi="Calibri"/>
                <w:sz w:val="24"/>
                <w:szCs w:val="24"/>
              </w:rPr>
            </w:pPr>
          </w:p>
        </w:tc>
        <w:tc>
          <w:tcPr>
            <w:tcW w:w="1456" w:type="dxa"/>
          </w:tcPr>
          <w:p w14:paraId="6FBE455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1769C07" w14:textId="77777777" w:rsidR="002F3ADA" w:rsidRPr="00DD62CA" w:rsidRDefault="002F3ADA">
            <w:pPr>
              <w:rPr>
                <w:rFonts w:ascii="Calibri" w:hAnsi="Calibri"/>
                <w:sz w:val="24"/>
                <w:szCs w:val="24"/>
              </w:rPr>
            </w:pPr>
          </w:p>
        </w:tc>
      </w:tr>
      <w:tr w:rsidR="002F3ADA" w:rsidRPr="00DD62CA" w14:paraId="1C532669" w14:textId="77777777">
        <w:trPr>
          <w:cantSplit/>
        </w:trPr>
        <w:tc>
          <w:tcPr>
            <w:tcW w:w="4123" w:type="dxa"/>
            <w:gridSpan w:val="2"/>
            <w:vMerge/>
            <w:tcBorders>
              <w:bottom w:val="single" w:sz="4" w:space="0" w:color="auto"/>
            </w:tcBorders>
          </w:tcPr>
          <w:p w14:paraId="0D336D59" w14:textId="77777777" w:rsidR="002F3ADA" w:rsidRPr="00DD62CA" w:rsidRDefault="002F3ADA">
            <w:pPr>
              <w:rPr>
                <w:rFonts w:ascii="Calibri" w:hAnsi="Calibri"/>
                <w:sz w:val="24"/>
                <w:szCs w:val="24"/>
              </w:rPr>
            </w:pPr>
          </w:p>
        </w:tc>
        <w:tc>
          <w:tcPr>
            <w:tcW w:w="1456" w:type="dxa"/>
            <w:tcBorders>
              <w:bottom w:val="single" w:sz="6" w:space="0" w:color="auto"/>
            </w:tcBorders>
          </w:tcPr>
          <w:p w14:paraId="08F6AC6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A40A050" w14:textId="77777777" w:rsidR="002F3ADA" w:rsidRPr="00DD62CA" w:rsidRDefault="002F3ADA">
            <w:pPr>
              <w:rPr>
                <w:rFonts w:ascii="Calibri" w:hAnsi="Calibri"/>
                <w:sz w:val="24"/>
                <w:szCs w:val="24"/>
              </w:rPr>
            </w:pPr>
          </w:p>
        </w:tc>
      </w:tr>
    </w:tbl>
    <w:p w14:paraId="3CF53BA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688270" w14:textId="77777777">
        <w:trPr>
          <w:cantSplit/>
          <w:trHeight w:val="512"/>
        </w:trPr>
        <w:tc>
          <w:tcPr>
            <w:tcW w:w="1970" w:type="dxa"/>
            <w:gridSpan w:val="2"/>
          </w:tcPr>
          <w:p w14:paraId="26FF11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25A908F" w14:textId="77777777" w:rsidR="002F3ADA" w:rsidRPr="00DD62CA" w:rsidRDefault="00971D91">
            <w:pPr>
              <w:pStyle w:val="TableText"/>
              <w:rPr>
                <w:rFonts w:ascii="Calibri" w:hAnsi="Calibri"/>
                <w:sz w:val="24"/>
                <w:szCs w:val="24"/>
              </w:rPr>
            </w:pPr>
            <w:r>
              <w:rPr>
                <w:rFonts w:ascii="Calibri" w:hAnsi="Calibri"/>
                <w:sz w:val="24"/>
                <w:szCs w:val="24"/>
              </w:rPr>
              <w:t>Proposed first floor extension and alterations to flat roof at front.</w:t>
            </w:r>
          </w:p>
        </w:tc>
      </w:tr>
      <w:tr w:rsidR="002F3ADA" w:rsidRPr="00DD62CA" w14:paraId="2EFABC73" w14:textId="77777777">
        <w:trPr>
          <w:cantSplit/>
          <w:trHeight w:val="264"/>
        </w:trPr>
        <w:tc>
          <w:tcPr>
            <w:tcW w:w="988" w:type="dxa"/>
          </w:tcPr>
          <w:p w14:paraId="4F60B6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C55F9A3" w14:textId="77777777" w:rsidR="00971D91" w:rsidRDefault="00971D91">
            <w:pPr>
              <w:pStyle w:val="TableText"/>
              <w:rPr>
                <w:rFonts w:ascii="Calibri" w:hAnsi="Calibri"/>
                <w:sz w:val="24"/>
                <w:szCs w:val="24"/>
              </w:rPr>
            </w:pPr>
            <w:r>
              <w:rPr>
                <w:rFonts w:ascii="Calibri" w:hAnsi="Calibri"/>
                <w:sz w:val="24"/>
                <w:szCs w:val="24"/>
              </w:rPr>
              <w:t>11 Southfield Drive West Bradford BB7 4TU</w:t>
            </w:r>
          </w:p>
          <w:p w14:paraId="1956B8C2" w14:textId="77777777" w:rsidR="002F3ADA" w:rsidRPr="00DD62CA" w:rsidRDefault="002F3ADA">
            <w:pPr>
              <w:pStyle w:val="TableText"/>
              <w:rPr>
                <w:rFonts w:ascii="Calibri" w:hAnsi="Calibri"/>
                <w:sz w:val="24"/>
                <w:szCs w:val="24"/>
              </w:rPr>
            </w:pPr>
          </w:p>
        </w:tc>
      </w:tr>
      <w:tr w:rsidR="002F3ADA" w:rsidRPr="00DD62CA" w14:paraId="6AE873E4" w14:textId="77777777">
        <w:trPr>
          <w:cantSplit/>
          <w:trHeight w:val="868"/>
        </w:trPr>
        <w:tc>
          <w:tcPr>
            <w:tcW w:w="10353" w:type="dxa"/>
            <w:gridSpan w:val="3"/>
          </w:tcPr>
          <w:p w14:paraId="641C56A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E360EF4" w14:textId="77777777" w:rsidR="002F3ADA" w:rsidRPr="00DD62CA" w:rsidRDefault="002F3ADA">
            <w:pPr>
              <w:jc w:val="both"/>
              <w:rPr>
                <w:rFonts w:ascii="Calibri" w:hAnsi="Calibri"/>
                <w:sz w:val="24"/>
                <w:szCs w:val="24"/>
              </w:rPr>
            </w:pPr>
          </w:p>
        </w:tc>
      </w:tr>
      <w:tr w:rsidR="002F3ADA" w:rsidRPr="00DD62CA" w14:paraId="244C8E99" w14:textId="77777777">
        <w:trPr>
          <w:cantSplit/>
          <w:trHeight w:val="527"/>
        </w:trPr>
        <w:tc>
          <w:tcPr>
            <w:tcW w:w="988" w:type="dxa"/>
          </w:tcPr>
          <w:p w14:paraId="72B2D61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1CBBEF7" w14:textId="77777777" w:rsidR="00971D91" w:rsidRDefault="00971D9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69F3C2" w14:textId="77777777" w:rsidR="00971D91" w:rsidRDefault="00971D91">
            <w:pPr>
              <w:pStyle w:val="TableText"/>
              <w:rPr>
                <w:rFonts w:ascii="Calibri" w:hAnsi="Calibri"/>
                <w:sz w:val="24"/>
                <w:szCs w:val="24"/>
              </w:rPr>
            </w:pPr>
          </w:p>
          <w:p w14:paraId="4BB90DC7" w14:textId="77777777" w:rsidR="00971D91" w:rsidRDefault="00971D9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3C26941" w14:textId="77777777" w:rsidR="002F3ADA" w:rsidRPr="00DD62CA" w:rsidRDefault="002F3ADA">
            <w:pPr>
              <w:pStyle w:val="TableText"/>
              <w:rPr>
                <w:rFonts w:ascii="Calibri" w:hAnsi="Calibri"/>
                <w:sz w:val="24"/>
                <w:szCs w:val="24"/>
              </w:rPr>
            </w:pPr>
          </w:p>
        </w:tc>
      </w:tr>
      <w:tr w:rsidR="00971D91" w:rsidRPr="00DD62CA" w14:paraId="4EDA8A09" w14:textId="77777777">
        <w:trPr>
          <w:cantSplit/>
          <w:trHeight w:val="527"/>
        </w:trPr>
        <w:tc>
          <w:tcPr>
            <w:tcW w:w="988" w:type="dxa"/>
          </w:tcPr>
          <w:p w14:paraId="28074EF6" w14:textId="77777777" w:rsidR="00971D91" w:rsidRPr="00DD62CA" w:rsidRDefault="00971D91">
            <w:pPr>
              <w:pStyle w:val="TableText"/>
              <w:numPr>
                <w:ilvl w:val="0"/>
                <w:numId w:val="3"/>
              </w:numPr>
              <w:rPr>
                <w:rFonts w:ascii="Calibri" w:hAnsi="Calibri"/>
                <w:sz w:val="24"/>
                <w:szCs w:val="24"/>
              </w:rPr>
            </w:pPr>
          </w:p>
        </w:tc>
        <w:tc>
          <w:tcPr>
            <w:tcW w:w="9365" w:type="dxa"/>
            <w:gridSpan w:val="2"/>
          </w:tcPr>
          <w:p w14:paraId="3B6D02DE" w14:textId="77777777" w:rsidR="00971D91" w:rsidRDefault="00971D9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13CDC5" w14:textId="77777777" w:rsidR="00971D91" w:rsidRDefault="00971D91">
            <w:pPr>
              <w:pStyle w:val="TableText"/>
              <w:rPr>
                <w:rFonts w:ascii="Calibri" w:hAnsi="Calibri"/>
                <w:sz w:val="24"/>
                <w:szCs w:val="24"/>
              </w:rPr>
            </w:pPr>
          </w:p>
          <w:p w14:paraId="72C9F793" w14:textId="77777777" w:rsidR="00971D91" w:rsidRDefault="00971D91">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w:t>
            </w:r>
          </w:p>
          <w:p w14:paraId="492BA9A7" w14:textId="77777777" w:rsidR="00971D91" w:rsidRDefault="00971D91">
            <w:pPr>
              <w:pStyle w:val="TableText"/>
              <w:rPr>
                <w:rFonts w:ascii="Calibri" w:hAnsi="Calibri"/>
                <w:sz w:val="24"/>
                <w:szCs w:val="24"/>
              </w:rPr>
            </w:pPr>
            <w:r>
              <w:rPr>
                <w:rFonts w:ascii="Calibri" w:hAnsi="Calibri"/>
                <w:sz w:val="24"/>
                <w:szCs w:val="24"/>
              </w:rPr>
              <w:t xml:space="preserve">Site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2 RLB</w:t>
            </w:r>
          </w:p>
          <w:p w14:paraId="2B185133" w14:textId="77777777" w:rsidR="00971D91" w:rsidRDefault="00971D91">
            <w:pPr>
              <w:pStyle w:val="TableText"/>
              <w:rPr>
                <w:rFonts w:ascii="Calibri" w:hAnsi="Calibri"/>
                <w:sz w:val="24"/>
                <w:szCs w:val="24"/>
              </w:rPr>
            </w:pPr>
            <w:r>
              <w:rPr>
                <w:rFonts w:ascii="Calibri" w:hAnsi="Calibri"/>
                <w:sz w:val="24"/>
                <w:szCs w:val="24"/>
              </w:rPr>
              <w:t xml:space="preserve">Proposed Elevations/Part Floor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3005</w:t>
            </w:r>
          </w:p>
          <w:p w14:paraId="5EEFC9B9" w14:textId="77777777" w:rsidR="00971D91" w:rsidRDefault="00971D91">
            <w:pPr>
              <w:pStyle w:val="TableText"/>
              <w:rPr>
                <w:rFonts w:ascii="Calibri" w:hAnsi="Calibri"/>
                <w:sz w:val="24"/>
                <w:szCs w:val="24"/>
              </w:rPr>
            </w:pPr>
            <w:r>
              <w:rPr>
                <w:rFonts w:ascii="Calibri" w:hAnsi="Calibri"/>
                <w:sz w:val="24"/>
                <w:szCs w:val="24"/>
              </w:rPr>
              <w:t xml:space="preserve">Proposed Floor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3006</w:t>
            </w:r>
          </w:p>
          <w:p w14:paraId="301AA0E4" w14:textId="77777777" w:rsidR="00971D91" w:rsidRDefault="00971D91">
            <w:pPr>
              <w:pStyle w:val="TableText"/>
              <w:rPr>
                <w:rFonts w:ascii="Calibri" w:hAnsi="Calibri"/>
                <w:sz w:val="24"/>
                <w:szCs w:val="24"/>
              </w:rPr>
            </w:pPr>
            <w:r>
              <w:rPr>
                <w:rFonts w:ascii="Calibri" w:hAnsi="Calibri"/>
                <w:sz w:val="24"/>
                <w:szCs w:val="24"/>
              </w:rPr>
              <w:tab/>
            </w:r>
          </w:p>
          <w:p w14:paraId="089B06C6" w14:textId="77777777" w:rsidR="00971D91" w:rsidRDefault="00971D9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48C8BC2" w14:textId="77777777" w:rsidR="00971D91" w:rsidRPr="00DD62CA" w:rsidRDefault="00971D91">
            <w:pPr>
              <w:pStyle w:val="TableText"/>
              <w:rPr>
                <w:rFonts w:ascii="Calibri" w:hAnsi="Calibri"/>
                <w:sz w:val="24"/>
                <w:szCs w:val="24"/>
              </w:rPr>
            </w:pPr>
          </w:p>
        </w:tc>
      </w:tr>
      <w:tr w:rsidR="00971D91" w:rsidRPr="00DD62CA" w14:paraId="0B161522" w14:textId="77777777">
        <w:trPr>
          <w:cantSplit/>
          <w:trHeight w:val="527"/>
        </w:trPr>
        <w:tc>
          <w:tcPr>
            <w:tcW w:w="988" w:type="dxa"/>
          </w:tcPr>
          <w:p w14:paraId="30EE5F26" w14:textId="77777777" w:rsidR="00971D91" w:rsidRPr="00DD62CA" w:rsidRDefault="00971D91">
            <w:pPr>
              <w:pStyle w:val="TableText"/>
              <w:numPr>
                <w:ilvl w:val="0"/>
                <w:numId w:val="3"/>
              </w:numPr>
              <w:rPr>
                <w:rFonts w:ascii="Calibri" w:hAnsi="Calibri"/>
                <w:sz w:val="24"/>
                <w:szCs w:val="24"/>
              </w:rPr>
            </w:pPr>
          </w:p>
        </w:tc>
        <w:tc>
          <w:tcPr>
            <w:tcW w:w="9365" w:type="dxa"/>
            <w:gridSpan w:val="2"/>
          </w:tcPr>
          <w:p w14:paraId="43C51384" w14:textId="77777777" w:rsidR="00971D91" w:rsidRDefault="00971D91">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7A8A7934" w14:textId="77777777" w:rsidR="00971D91" w:rsidRDefault="00971D91">
            <w:pPr>
              <w:pStyle w:val="TableText"/>
              <w:rPr>
                <w:rFonts w:ascii="Calibri" w:hAnsi="Calibri"/>
                <w:sz w:val="24"/>
                <w:szCs w:val="24"/>
              </w:rPr>
            </w:pPr>
          </w:p>
          <w:p w14:paraId="2D58C052" w14:textId="77777777" w:rsidR="00971D91" w:rsidRDefault="00971D9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40D6CA27" w14:textId="77777777" w:rsidR="00971D91" w:rsidRPr="00DD62CA" w:rsidRDefault="00971D91">
            <w:pPr>
              <w:pStyle w:val="TableText"/>
              <w:rPr>
                <w:rFonts w:ascii="Calibri" w:hAnsi="Calibri"/>
                <w:sz w:val="24"/>
                <w:szCs w:val="24"/>
              </w:rPr>
            </w:pPr>
          </w:p>
        </w:tc>
      </w:tr>
      <w:tr w:rsidR="00971D91" w:rsidRPr="00DD62CA" w14:paraId="647DDEC1" w14:textId="77777777">
        <w:trPr>
          <w:cantSplit/>
          <w:trHeight w:val="527"/>
        </w:trPr>
        <w:tc>
          <w:tcPr>
            <w:tcW w:w="988" w:type="dxa"/>
          </w:tcPr>
          <w:p w14:paraId="69358075" w14:textId="77777777" w:rsidR="00971D91" w:rsidRPr="00DD62CA" w:rsidRDefault="00971D91">
            <w:pPr>
              <w:pStyle w:val="TableText"/>
              <w:numPr>
                <w:ilvl w:val="0"/>
                <w:numId w:val="3"/>
              </w:numPr>
              <w:rPr>
                <w:rFonts w:ascii="Calibri" w:hAnsi="Calibri"/>
                <w:sz w:val="24"/>
                <w:szCs w:val="24"/>
              </w:rPr>
            </w:pPr>
          </w:p>
        </w:tc>
        <w:tc>
          <w:tcPr>
            <w:tcW w:w="9365" w:type="dxa"/>
            <w:gridSpan w:val="2"/>
          </w:tcPr>
          <w:p w14:paraId="448DF0CE" w14:textId="77777777" w:rsidR="00971D91" w:rsidRDefault="00971D91">
            <w:pPr>
              <w:pStyle w:val="TableText"/>
              <w:rPr>
                <w:rFonts w:ascii="Calibri" w:hAnsi="Calibri"/>
                <w:sz w:val="24"/>
                <w:szCs w:val="24"/>
              </w:rPr>
            </w:pPr>
            <w:r>
              <w:rPr>
                <w:rFonts w:ascii="Calibri" w:hAnsi="Calibri"/>
                <w:sz w:val="24"/>
                <w:szCs w:val="24"/>
              </w:rPr>
              <w:t>The development shall be carried out in strict accordance with the recommendations of the Preliminary Bat Roost Assessment Report dated 2nd June 2021 that was submitted with the application.</w:t>
            </w:r>
          </w:p>
          <w:p w14:paraId="145BE2AF" w14:textId="77777777" w:rsidR="00971D91" w:rsidRDefault="00971D91">
            <w:pPr>
              <w:pStyle w:val="TableText"/>
              <w:rPr>
                <w:rFonts w:ascii="Calibri" w:hAnsi="Calibri"/>
                <w:sz w:val="24"/>
                <w:szCs w:val="24"/>
              </w:rPr>
            </w:pPr>
          </w:p>
          <w:p w14:paraId="241410DE" w14:textId="77777777" w:rsidR="00971D91" w:rsidRDefault="00971D91">
            <w:pPr>
              <w:pStyle w:val="TableText"/>
              <w:rPr>
                <w:rFonts w:ascii="Calibri" w:hAnsi="Calibri"/>
                <w:sz w:val="24"/>
                <w:szCs w:val="24"/>
              </w:rPr>
            </w:pPr>
            <w:r>
              <w:rPr>
                <w:rFonts w:ascii="Calibri" w:hAnsi="Calibri"/>
                <w:sz w:val="24"/>
                <w:szCs w:val="24"/>
              </w:rPr>
              <w:t>Reason: To safeguard the favourable conservation status of the bat population.</w:t>
            </w:r>
          </w:p>
          <w:p w14:paraId="30D7DE74" w14:textId="77777777" w:rsidR="00971D91" w:rsidRPr="00DD62CA" w:rsidRDefault="00971D91">
            <w:pPr>
              <w:pStyle w:val="TableText"/>
              <w:rPr>
                <w:rFonts w:ascii="Calibri" w:hAnsi="Calibri"/>
                <w:sz w:val="24"/>
                <w:szCs w:val="24"/>
              </w:rPr>
            </w:pPr>
          </w:p>
        </w:tc>
      </w:tr>
      <w:tr w:rsidR="00971D91" w:rsidRPr="00DD62CA" w14:paraId="02A4C332" w14:textId="77777777">
        <w:trPr>
          <w:cantSplit/>
          <w:trHeight w:val="527"/>
        </w:trPr>
        <w:tc>
          <w:tcPr>
            <w:tcW w:w="988" w:type="dxa"/>
          </w:tcPr>
          <w:p w14:paraId="4BD7916B" w14:textId="77777777" w:rsidR="00971D91" w:rsidRPr="00DD62CA" w:rsidRDefault="00971D91">
            <w:pPr>
              <w:pStyle w:val="TableText"/>
              <w:numPr>
                <w:ilvl w:val="0"/>
                <w:numId w:val="3"/>
              </w:numPr>
              <w:rPr>
                <w:rFonts w:ascii="Calibri" w:hAnsi="Calibri"/>
                <w:sz w:val="24"/>
                <w:szCs w:val="24"/>
              </w:rPr>
            </w:pPr>
          </w:p>
        </w:tc>
        <w:tc>
          <w:tcPr>
            <w:tcW w:w="9365" w:type="dxa"/>
            <w:gridSpan w:val="2"/>
          </w:tcPr>
          <w:p w14:paraId="27F280A7" w14:textId="77777777" w:rsidR="00971D91" w:rsidRDefault="00971D91">
            <w:pPr>
              <w:pStyle w:val="TableText"/>
              <w:rPr>
                <w:rFonts w:ascii="Calibri" w:hAnsi="Calibri"/>
                <w:sz w:val="24"/>
                <w:szCs w:val="24"/>
              </w:rPr>
            </w:pPr>
            <w:r>
              <w:rPr>
                <w:rFonts w:ascii="Calibri" w:hAnsi="Calibri"/>
                <w:sz w:val="24"/>
                <w:szCs w:val="24"/>
              </w:rPr>
              <w:t xml:space="preserve">The </w:t>
            </w:r>
            <w:proofErr w:type="gramStart"/>
            <w:r>
              <w:rPr>
                <w:rFonts w:ascii="Calibri" w:hAnsi="Calibri"/>
                <w:sz w:val="24"/>
                <w:szCs w:val="24"/>
              </w:rPr>
              <w:t>first floor</w:t>
            </w:r>
            <w:proofErr w:type="gramEnd"/>
            <w:r>
              <w:rPr>
                <w:rFonts w:ascii="Calibri" w:hAnsi="Calibri"/>
                <w:sz w:val="24"/>
                <w:szCs w:val="24"/>
              </w:rPr>
              <w:t xml:space="preserve"> window in the north west elevation of the extension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14:paraId="1D3E44C9" w14:textId="77777777" w:rsidR="00971D91" w:rsidRDefault="00971D91">
            <w:pPr>
              <w:pStyle w:val="TableText"/>
              <w:rPr>
                <w:rFonts w:ascii="Calibri" w:hAnsi="Calibri"/>
                <w:sz w:val="24"/>
                <w:szCs w:val="24"/>
              </w:rPr>
            </w:pPr>
            <w:r>
              <w:rPr>
                <w:rFonts w:ascii="Calibri" w:hAnsi="Calibri"/>
                <w:sz w:val="24"/>
                <w:szCs w:val="24"/>
              </w:rPr>
              <w:tab/>
            </w:r>
          </w:p>
          <w:p w14:paraId="78E19CBF" w14:textId="77777777" w:rsidR="00971D91" w:rsidRDefault="00971D91">
            <w:pPr>
              <w:pStyle w:val="TableText"/>
              <w:rPr>
                <w:rFonts w:ascii="Calibri" w:hAnsi="Calibri"/>
                <w:sz w:val="24"/>
                <w:szCs w:val="24"/>
              </w:rPr>
            </w:pPr>
            <w:r>
              <w:rPr>
                <w:rFonts w:ascii="Calibri" w:hAnsi="Calibri"/>
                <w:sz w:val="24"/>
                <w:szCs w:val="24"/>
              </w:rPr>
              <w:t>Reason: To protect nearby residential amenity.</w:t>
            </w:r>
          </w:p>
          <w:p w14:paraId="02474167" w14:textId="77777777" w:rsidR="00971D91" w:rsidRPr="00DD62CA" w:rsidRDefault="00971D91">
            <w:pPr>
              <w:pStyle w:val="TableText"/>
              <w:rPr>
                <w:rFonts w:ascii="Calibri" w:hAnsi="Calibri"/>
                <w:sz w:val="24"/>
                <w:szCs w:val="24"/>
              </w:rPr>
            </w:pPr>
          </w:p>
        </w:tc>
      </w:tr>
      <w:bookmarkEnd w:id="0"/>
    </w:tbl>
    <w:p w14:paraId="05E1002E" w14:textId="77777777" w:rsidR="002F3ADA" w:rsidRPr="00DD62CA" w:rsidRDefault="002F3ADA">
      <w:pPr>
        <w:pStyle w:val="TableText"/>
        <w:rPr>
          <w:rFonts w:ascii="Calibri" w:hAnsi="Calibri"/>
          <w:sz w:val="24"/>
          <w:szCs w:val="24"/>
        </w:rPr>
      </w:pPr>
    </w:p>
    <w:p w14:paraId="23D092D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9EF64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8BA7BE1" w14:textId="77777777">
        <w:tc>
          <w:tcPr>
            <w:tcW w:w="993" w:type="dxa"/>
          </w:tcPr>
          <w:p w14:paraId="545BB5B6" w14:textId="77777777" w:rsidR="002F3ADA" w:rsidRPr="00DD62CA" w:rsidRDefault="002F3ADA">
            <w:pPr>
              <w:pStyle w:val="TableText"/>
              <w:numPr>
                <w:ilvl w:val="0"/>
                <w:numId w:val="1"/>
              </w:numPr>
              <w:rPr>
                <w:rFonts w:ascii="Calibri" w:hAnsi="Calibri"/>
                <w:sz w:val="24"/>
                <w:szCs w:val="24"/>
              </w:rPr>
            </w:pPr>
          </w:p>
        </w:tc>
        <w:tc>
          <w:tcPr>
            <w:tcW w:w="9583" w:type="dxa"/>
          </w:tcPr>
          <w:p w14:paraId="5D56DF1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261546" w14:textId="77777777">
        <w:tc>
          <w:tcPr>
            <w:tcW w:w="993" w:type="dxa"/>
          </w:tcPr>
          <w:p w14:paraId="552F5BDA" w14:textId="77777777" w:rsidR="002F3ADA" w:rsidRPr="00DD62CA" w:rsidRDefault="002F3ADA">
            <w:pPr>
              <w:pStyle w:val="TableText"/>
              <w:numPr>
                <w:ilvl w:val="0"/>
                <w:numId w:val="1"/>
              </w:numPr>
              <w:rPr>
                <w:rFonts w:ascii="Calibri" w:hAnsi="Calibri"/>
                <w:sz w:val="24"/>
                <w:szCs w:val="24"/>
              </w:rPr>
            </w:pPr>
          </w:p>
        </w:tc>
        <w:tc>
          <w:tcPr>
            <w:tcW w:w="9583" w:type="dxa"/>
          </w:tcPr>
          <w:p w14:paraId="14E3905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868FF7" w14:textId="77777777">
        <w:tc>
          <w:tcPr>
            <w:tcW w:w="993" w:type="dxa"/>
          </w:tcPr>
          <w:p w14:paraId="450B284C" w14:textId="77777777" w:rsidR="0070149C" w:rsidRPr="00DD62CA" w:rsidRDefault="0070149C">
            <w:pPr>
              <w:pStyle w:val="TableText"/>
              <w:numPr>
                <w:ilvl w:val="0"/>
                <w:numId w:val="1"/>
              </w:numPr>
              <w:rPr>
                <w:rFonts w:ascii="Calibri" w:hAnsi="Calibri"/>
                <w:sz w:val="24"/>
                <w:szCs w:val="24"/>
              </w:rPr>
            </w:pPr>
          </w:p>
        </w:tc>
        <w:tc>
          <w:tcPr>
            <w:tcW w:w="9583" w:type="dxa"/>
          </w:tcPr>
          <w:p w14:paraId="5815CDD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04DCEE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03844D" w14:textId="77777777" w:rsidTr="002C337D">
        <w:trPr>
          <w:cantSplit/>
        </w:trPr>
        <w:tc>
          <w:tcPr>
            <w:tcW w:w="10403" w:type="dxa"/>
          </w:tcPr>
          <w:p w14:paraId="2408058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2C9FFE9" w14:textId="77777777" w:rsidR="00B6420A" w:rsidRDefault="00B6420A" w:rsidP="00B6420A">
            <w:pPr>
              <w:rPr>
                <w:rFonts w:ascii="Calibri" w:hAnsi="Calibri"/>
                <w:b/>
                <w:sz w:val="24"/>
                <w:szCs w:val="24"/>
              </w:rPr>
            </w:pPr>
            <w:r>
              <w:rPr>
                <w:rFonts w:ascii="Calibri" w:hAnsi="Calibri"/>
                <w:b/>
                <w:sz w:val="24"/>
                <w:szCs w:val="24"/>
              </w:rPr>
              <w:t>pp NICOLA HOPKINS</w:t>
            </w:r>
          </w:p>
          <w:p w14:paraId="7A6B79F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833D1C7" w14:textId="77777777" w:rsidR="00E83FE1" w:rsidRPr="00641E0F" w:rsidRDefault="00E83FE1" w:rsidP="002C337D">
            <w:pPr>
              <w:rPr>
                <w:rFonts w:ascii="Calibri" w:hAnsi="Calibri"/>
                <w:b/>
                <w:bCs/>
                <w:sz w:val="24"/>
                <w:szCs w:val="24"/>
              </w:rPr>
            </w:pPr>
          </w:p>
        </w:tc>
      </w:tr>
    </w:tbl>
    <w:p w14:paraId="3F7A00B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7B7362" w14:textId="77777777" w:rsidR="00310FDD" w:rsidRPr="00310FDD" w:rsidRDefault="00310FDD" w:rsidP="00310FDD">
      <w:pPr>
        <w:pStyle w:val="TableText"/>
        <w:rPr>
          <w:rFonts w:ascii="Calibri" w:hAnsi="Calibri" w:cs="Calibri"/>
        </w:rPr>
      </w:pPr>
    </w:p>
    <w:p w14:paraId="090641D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01849F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D979EB"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0826FE4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F564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3072DD" w14:textId="77777777" w:rsidR="00310FDD" w:rsidRPr="00310FDD" w:rsidRDefault="00310FDD" w:rsidP="00310FDD">
      <w:pPr>
        <w:rPr>
          <w:rFonts w:ascii="Calibri" w:hAnsi="Calibri" w:cs="Calibri"/>
        </w:rPr>
      </w:pPr>
    </w:p>
    <w:p w14:paraId="44B3552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D6EDAC" w14:textId="77777777" w:rsidR="00310FDD" w:rsidRPr="00310FDD" w:rsidRDefault="00310FDD" w:rsidP="00310FDD">
      <w:pPr>
        <w:rPr>
          <w:rFonts w:ascii="Calibri" w:hAnsi="Calibri" w:cs="Calibri"/>
        </w:rPr>
      </w:pPr>
    </w:p>
    <w:p w14:paraId="0668A8E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824F32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90BFFD" w14:textId="77777777" w:rsidR="00310FDD" w:rsidRPr="00310FDD" w:rsidRDefault="00310FDD" w:rsidP="00310FDD">
      <w:pPr>
        <w:pStyle w:val="TableText"/>
        <w:rPr>
          <w:rFonts w:ascii="Calibri" w:hAnsi="Calibri" w:cs="Calibri"/>
        </w:rPr>
      </w:pPr>
    </w:p>
    <w:p w14:paraId="182215F8" w14:textId="77777777" w:rsidR="00310FDD" w:rsidRPr="00310FDD" w:rsidRDefault="00310FDD" w:rsidP="00310FDD">
      <w:pPr>
        <w:pStyle w:val="TableText"/>
        <w:rPr>
          <w:rFonts w:ascii="Calibri" w:hAnsi="Calibri" w:cs="Calibri"/>
        </w:rPr>
      </w:pPr>
    </w:p>
    <w:p w14:paraId="6EB1826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EDDD" w14:textId="77777777" w:rsidR="00971D91" w:rsidRDefault="00971D91">
      <w:r>
        <w:separator/>
      </w:r>
    </w:p>
  </w:endnote>
  <w:endnote w:type="continuationSeparator" w:id="0">
    <w:p w14:paraId="397E29C4" w14:textId="77777777" w:rsidR="00971D91" w:rsidRDefault="0097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D25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0E9F" w14:textId="77777777" w:rsidR="00971D91" w:rsidRDefault="00971D91">
      <w:r>
        <w:separator/>
      </w:r>
    </w:p>
  </w:footnote>
  <w:footnote w:type="continuationSeparator" w:id="0">
    <w:p w14:paraId="751A86B4" w14:textId="77777777" w:rsidR="00971D91" w:rsidRDefault="0097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B9F2" w14:textId="77777777" w:rsidR="002F3ADA" w:rsidRPr="0089171B" w:rsidRDefault="002F3ADA">
    <w:pPr>
      <w:rPr>
        <w:rFonts w:ascii="Calibri" w:hAnsi="Calibri" w:cs="Calibri"/>
      </w:rPr>
    </w:pPr>
    <w:r w:rsidRPr="0089171B">
      <w:rPr>
        <w:rFonts w:ascii="Calibri" w:hAnsi="Calibri" w:cs="Calibri"/>
      </w:rPr>
      <w:t>RIBBLE VALLEY BOROUGH COUNCIL</w:t>
    </w:r>
  </w:p>
  <w:p w14:paraId="0F9F417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9E85A8" w14:textId="77777777" w:rsidR="002F3ADA" w:rsidRPr="0089171B" w:rsidRDefault="002F3ADA">
    <w:pPr>
      <w:pStyle w:val="addresses"/>
      <w:rPr>
        <w:rFonts w:ascii="Calibri" w:hAnsi="Calibri" w:cs="Calibri"/>
      </w:rPr>
    </w:pPr>
  </w:p>
  <w:p w14:paraId="3B7A76AB" w14:textId="3F9A4BA1" w:rsidR="002F3ADA" w:rsidRPr="0089171B" w:rsidRDefault="002F3ADA">
    <w:pPr>
      <w:rPr>
        <w:rFonts w:ascii="Calibri" w:hAnsi="Calibri" w:cs="Calibri"/>
        <w:b/>
        <w:bCs/>
      </w:rPr>
    </w:pPr>
    <w:r w:rsidRPr="0089171B">
      <w:rPr>
        <w:rFonts w:ascii="Calibri" w:hAnsi="Calibri" w:cs="Calibri"/>
        <w:b/>
        <w:bCs/>
      </w:rPr>
      <w:t xml:space="preserve">APPLICATION NO.  </w:t>
    </w:r>
    <w:r w:rsidR="00971D91">
      <w:rPr>
        <w:rFonts w:ascii="Calibri" w:hAnsi="Calibri" w:cs="Calibri"/>
        <w:b/>
        <w:bCs/>
      </w:rPr>
      <w:t>3/2021/0538</w:t>
    </w:r>
    <w:r w:rsidRPr="0089171B">
      <w:rPr>
        <w:rFonts w:ascii="Calibri" w:hAnsi="Calibri" w:cs="Calibri"/>
        <w:b/>
        <w:bCs/>
      </w:rPr>
      <w:t xml:space="preserve">                                  DECISION DATE: </w:t>
    </w:r>
    <w:r w:rsidR="00971D91">
      <w:rPr>
        <w:rFonts w:ascii="Calibri" w:hAnsi="Calibri" w:cs="Calibri"/>
        <w:b/>
        <w:bCs/>
      </w:rPr>
      <w:t>26/07/2021</w:t>
    </w:r>
  </w:p>
  <w:p w14:paraId="642742AE" w14:textId="77777777" w:rsidR="002F3ADA" w:rsidRDefault="002F3ADA">
    <w:pPr>
      <w:pBdr>
        <w:bottom w:val="single" w:sz="4" w:space="1" w:color="auto"/>
      </w:pBdr>
    </w:pPr>
  </w:p>
  <w:p w14:paraId="5135EEC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D91"/>
    <w:rsid w:val="00111C12"/>
    <w:rsid w:val="001602C7"/>
    <w:rsid w:val="001613C3"/>
    <w:rsid w:val="00172E52"/>
    <w:rsid w:val="002C337D"/>
    <w:rsid w:val="002D5D44"/>
    <w:rsid w:val="002F3ADA"/>
    <w:rsid w:val="00310FDD"/>
    <w:rsid w:val="00353EFF"/>
    <w:rsid w:val="00392EF5"/>
    <w:rsid w:val="004B764D"/>
    <w:rsid w:val="006F03C4"/>
    <w:rsid w:val="0070149C"/>
    <w:rsid w:val="007C793E"/>
    <w:rsid w:val="0081123F"/>
    <w:rsid w:val="0089171B"/>
    <w:rsid w:val="00971D91"/>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F0FEF"/>
  <w15:chartTrackingRefBased/>
  <w15:docId w15:val="{4885C864-D61E-41BD-9013-1D286104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1112</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2021-07-26T13:29:00Z</cp:lastPrinted>
  <dcterms:created xsi:type="dcterms:W3CDTF">2021-07-26T13:31:00Z</dcterms:created>
  <dcterms:modified xsi:type="dcterms:W3CDTF">2021-07-26T13:31:00Z</dcterms:modified>
</cp:coreProperties>
</file>