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1D0C3020" w:rsidR="004936A6" w:rsidRPr="004D33C8" w:rsidRDefault="00C95B4C" w:rsidP="00C95B4C">
            <w:pPr>
              <w:rPr>
                <w:rFonts w:ascii="Calibri" w:hAnsi="Calibri"/>
                <w:szCs w:val="22"/>
              </w:rPr>
            </w:pPr>
            <w:r>
              <w:rPr>
                <w:rFonts w:ascii="Calibri" w:hAnsi="Calibri"/>
                <w:szCs w:val="22"/>
              </w:rPr>
              <w:t>23/7/2021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F2DC421" w:rsidR="004A5EA9" w:rsidRPr="008C75E4" w:rsidRDefault="006644F6" w:rsidP="008F6B58">
            <w:pPr>
              <w:rPr>
                <w:rFonts w:ascii="Calibri" w:hAnsi="Calibri"/>
                <w:szCs w:val="22"/>
              </w:rPr>
            </w:pPr>
            <w:r>
              <w:rPr>
                <w:rFonts w:ascii="Calibri" w:hAnsi="Calibri"/>
                <w:szCs w:val="22"/>
              </w:rPr>
              <w:t>3/2021/</w:t>
            </w:r>
            <w:r w:rsidR="00452F50">
              <w:rPr>
                <w:rFonts w:ascii="Calibri" w:hAnsi="Calibri"/>
                <w:szCs w:val="22"/>
              </w:rPr>
              <w:t>0545</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667ED83E" w:rsidR="004A5EA9" w:rsidRPr="008C75E4" w:rsidRDefault="00452F50" w:rsidP="002C6277">
            <w:pPr>
              <w:rPr>
                <w:rFonts w:ascii="Calibri" w:hAnsi="Calibri"/>
                <w:szCs w:val="22"/>
              </w:rPr>
            </w:pPr>
            <w:r>
              <w:rPr>
                <w:rFonts w:ascii="Calibri" w:hAnsi="Calibri"/>
                <w:szCs w:val="22"/>
              </w:rPr>
              <w:t>24</w:t>
            </w:r>
            <w:r w:rsidR="006644F6">
              <w:rPr>
                <w:rFonts w:ascii="Calibri" w:hAnsi="Calibri"/>
                <w:szCs w:val="22"/>
              </w:rPr>
              <w:t>/</w:t>
            </w:r>
            <w:r>
              <w:rPr>
                <w:rFonts w:ascii="Calibri" w:hAnsi="Calibri"/>
                <w:szCs w:val="22"/>
              </w:rPr>
              <w:t>6</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0F568F33" w:rsidR="00D13259" w:rsidRPr="008C75E4" w:rsidRDefault="00452F50">
            <w:pPr>
              <w:rPr>
                <w:rFonts w:ascii="Calibri" w:hAnsi="Calibri"/>
                <w:szCs w:val="22"/>
              </w:rPr>
            </w:pPr>
            <w:r w:rsidRPr="00452F50">
              <w:rPr>
                <w:rFonts w:ascii="Calibri" w:hAnsi="Calibri"/>
                <w:szCs w:val="22"/>
              </w:rPr>
              <w:t xml:space="preserve">Proposed two storey </w:t>
            </w:r>
            <w:proofErr w:type="gramStart"/>
            <w:r w:rsidRPr="00452F50">
              <w:rPr>
                <w:rFonts w:ascii="Calibri" w:hAnsi="Calibri"/>
                <w:szCs w:val="22"/>
              </w:rPr>
              <w:t>extension</w:t>
            </w:r>
            <w:proofErr w:type="gramEnd"/>
            <w:r w:rsidRPr="00452F50">
              <w:rPr>
                <w:rFonts w:ascii="Calibri" w:hAnsi="Calibri"/>
                <w:szCs w:val="22"/>
              </w:rPr>
              <w:t xml:space="preserve"> to side and rear of property. Single storey extension to front, rear and side to form double garage. Relocation of site access.</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141D1125" w:rsidR="002A01CF" w:rsidRPr="00BC0FF2" w:rsidRDefault="00452F50" w:rsidP="00A42E82">
            <w:pPr>
              <w:rPr>
                <w:rFonts w:ascii="Calibri" w:hAnsi="Calibri"/>
                <w:szCs w:val="22"/>
              </w:rPr>
            </w:pPr>
            <w:r w:rsidRPr="00452F50">
              <w:rPr>
                <w:rFonts w:ascii="Calibri" w:hAnsi="Calibri"/>
                <w:szCs w:val="22"/>
              </w:rPr>
              <w:t xml:space="preserve">49 </w:t>
            </w:r>
            <w:proofErr w:type="spellStart"/>
            <w:r w:rsidRPr="00452F50">
              <w:rPr>
                <w:rFonts w:ascii="Calibri" w:hAnsi="Calibri"/>
                <w:szCs w:val="22"/>
              </w:rPr>
              <w:t>Edisford</w:t>
            </w:r>
            <w:proofErr w:type="spellEnd"/>
            <w:r w:rsidRPr="00452F50">
              <w:rPr>
                <w:rFonts w:ascii="Calibri" w:hAnsi="Calibri"/>
                <w:szCs w:val="22"/>
              </w:rPr>
              <w:t xml:space="preserve"> Road</w:t>
            </w:r>
            <w:r>
              <w:rPr>
                <w:rFonts w:ascii="Calibri" w:hAnsi="Calibri"/>
                <w:szCs w:val="22"/>
              </w:rPr>
              <w:t>,</w:t>
            </w:r>
            <w:r w:rsidRPr="00452F50">
              <w:rPr>
                <w:rFonts w:ascii="Calibri" w:hAnsi="Calibri"/>
                <w:szCs w:val="22"/>
              </w:rPr>
              <w:t xml:space="preserve"> Clitheroe</w:t>
            </w:r>
            <w:r>
              <w:rPr>
                <w:rFonts w:ascii="Calibri" w:hAnsi="Calibri"/>
                <w:szCs w:val="22"/>
              </w:rPr>
              <w:t>.</w:t>
            </w:r>
            <w:r w:rsidRPr="00452F50">
              <w:rPr>
                <w:rFonts w:ascii="Calibri" w:hAnsi="Calibri"/>
                <w:szCs w:val="22"/>
              </w:rPr>
              <w:t xml:space="preserve"> BB7 3LA</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5CE6ED74" w:rsidR="00BC0FF2" w:rsidRPr="00A47F23" w:rsidRDefault="00452F50" w:rsidP="00A47F23">
            <w:pPr>
              <w:jc w:val="both"/>
              <w:rPr>
                <w:rFonts w:ascii="Calibri" w:hAnsi="Calibri"/>
                <w:szCs w:val="22"/>
              </w:rPr>
            </w:pPr>
            <w:r>
              <w:rPr>
                <w:rFonts w:ascii="Calibri" w:hAnsi="Calibri"/>
                <w:szCs w:val="22"/>
              </w:rPr>
              <w:t xml:space="preserve">Clitheroe Town </w:t>
            </w:r>
            <w:r w:rsidR="00A47F23">
              <w:rPr>
                <w:rFonts w:ascii="Calibri" w:hAnsi="Calibri"/>
                <w:szCs w:val="22"/>
              </w:rPr>
              <w:t xml:space="preserve">Council </w:t>
            </w:r>
            <w:r>
              <w:rPr>
                <w:rFonts w:ascii="Calibri" w:hAnsi="Calibri"/>
                <w:szCs w:val="22"/>
              </w:rPr>
              <w:t>consulted on 11/6/21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0DE31D47" w:rsidR="00452F50" w:rsidRPr="002A239D" w:rsidRDefault="00452F50" w:rsidP="006126D1">
            <w:pPr>
              <w:jc w:val="both"/>
              <w:rPr>
                <w:rFonts w:ascii="Calibri" w:hAnsi="Calibri"/>
                <w:szCs w:val="22"/>
              </w:rPr>
            </w:pPr>
            <w:r>
              <w:rPr>
                <w:rFonts w:ascii="Calibri" w:hAnsi="Calibri"/>
                <w:szCs w:val="22"/>
              </w:rPr>
              <w:t>Lancashire County Council Highways consulted on 11/6/21 – responded on 25/6/21 with a request for an amended site plan.</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6715598C"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39192C2C" w14:textId="318479E3" w:rsidR="00452F50" w:rsidRDefault="00452F50" w:rsidP="006126D1">
            <w:pPr>
              <w:jc w:val="both"/>
              <w:rPr>
                <w:rFonts w:ascii="Calibri" w:hAnsi="Calibri"/>
                <w:szCs w:val="22"/>
              </w:rPr>
            </w:pPr>
            <w:r>
              <w:rPr>
                <w:rFonts w:ascii="Calibri" w:hAnsi="Calibri"/>
                <w:szCs w:val="22"/>
              </w:rPr>
              <w:t>Policy DMG3 – Transport and Mobility</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30A97D50" w14:textId="3664645E" w:rsidR="00C52703" w:rsidRPr="00C52703" w:rsidRDefault="00452F50" w:rsidP="00A47F23">
            <w:pPr>
              <w:pStyle w:val="PLANNING"/>
              <w:rPr>
                <w:rFonts w:ascii="Calibri" w:hAnsi="Calibri"/>
                <w:bCs/>
                <w:szCs w:val="22"/>
              </w:rPr>
            </w:pPr>
            <w:r>
              <w:rPr>
                <w:rFonts w:ascii="Calibri" w:hAnsi="Calibri"/>
                <w:bCs/>
                <w:szCs w:val="22"/>
              </w:rPr>
              <w:t>No recent planning history relevant to the determination of the application.</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60933">
        <w:trPr>
          <w:trHeight w:val="64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569A17F" w14:textId="77777777" w:rsidR="00C52703"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B649C2">
              <w:rPr>
                <w:rFonts w:asciiTheme="minorHAnsi" w:hAnsiTheme="minorHAnsi" w:cstheme="minorHAnsi"/>
                <w:szCs w:val="22"/>
              </w:rPr>
              <w:t xml:space="preserve">detached property in Clitheroe. The property consists of render and timber cladding, concrete roof tiles and white UPVC doors and windows. </w:t>
            </w:r>
            <w:r w:rsidR="00960933">
              <w:rPr>
                <w:rFonts w:asciiTheme="minorHAnsi" w:hAnsiTheme="minorHAnsi" w:cstheme="minorHAnsi"/>
                <w:szCs w:val="22"/>
              </w:rPr>
              <w:t xml:space="preserve">The property is situated on a corner plot </w:t>
            </w:r>
            <w:r w:rsidR="00960933">
              <w:rPr>
                <w:rFonts w:asciiTheme="minorHAnsi" w:hAnsiTheme="minorHAnsi" w:cstheme="minorHAnsi"/>
                <w:szCs w:val="22"/>
              </w:rPr>
              <w:lastRenderedPageBreak/>
              <w:t xml:space="preserve">which forms the junction between </w:t>
            </w:r>
            <w:proofErr w:type="spellStart"/>
            <w:r w:rsidR="00960933">
              <w:rPr>
                <w:rFonts w:asciiTheme="minorHAnsi" w:hAnsiTheme="minorHAnsi" w:cstheme="minorHAnsi"/>
                <w:szCs w:val="22"/>
              </w:rPr>
              <w:t>Edisford</w:t>
            </w:r>
            <w:proofErr w:type="spellEnd"/>
            <w:r w:rsidR="00960933">
              <w:rPr>
                <w:rFonts w:asciiTheme="minorHAnsi" w:hAnsiTheme="minorHAnsi" w:cstheme="minorHAnsi"/>
                <w:szCs w:val="22"/>
              </w:rPr>
              <w:t xml:space="preserve"> Road and Lancaster Drive. The surrounding area is predominantly residential and is characterised by numerous detached bungalow and two storey properties.</w:t>
            </w:r>
          </w:p>
          <w:p w14:paraId="4630E569" w14:textId="6EC20C95" w:rsidR="00960933" w:rsidRPr="003C0C2B" w:rsidRDefault="0096093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3601D492"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proofErr w:type="gramStart"/>
            <w:r w:rsidR="00B649C2" w:rsidRPr="00452F50">
              <w:rPr>
                <w:rFonts w:ascii="Calibri" w:hAnsi="Calibri"/>
                <w:szCs w:val="22"/>
              </w:rPr>
              <w:t>two storey</w:t>
            </w:r>
            <w:proofErr w:type="gramEnd"/>
            <w:r w:rsidR="00B649C2" w:rsidRPr="00452F50">
              <w:rPr>
                <w:rFonts w:ascii="Calibri" w:hAnsi="Calibri"/>
                <w:szCs w:val="22"/>
              </w:rPr>
              <w:t xml:space="preserve"> </w:t>
            </w:r>
            <w:r w:rsidR="00B649C2">
              <w:rPr>
                <w:rFonts w:ascii="Calibri" w:hAnsi="Calibri"/>
                <w:szCs w:val="22"/>
              </w:rPr>
              <w:t xml:space="preserve">side </w:t>
            </w:r>
            <w:r w:rsidR="00B649C2" w:rsidRPr="00452F50">
              <w:rPr>
                <w:rFonts w:ascii="Calibri" w:hAnsi="Calibri"/>
                <w:szCs w:val="22"/>
              </w:rPr>
              <w:t>extension</w:t>
            </w:r>
            <w:r w:rsidR="00B649C2">
              <w:rPr>
                <w:rFonts w:ascii="Calibri" w:hAnsi="Calibri"/>
                <w:szCs w:val="22"/>
              </w:rPr>
              <w:t>, double garage and amended vehicle access.</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5B5DE239" w14:textId="1DED510D" w:rsidR="008E1A16" w:rsidRDefault="001031A6" w:rsidP="002D554D">
            <w:pPr>
              <w:contextualSpacing/>
              <w:jc w:val="both"/>
              <w:rPr>
                <w:rFonts w:ascii="Calibri" w:hAnsi="Calibri"/>
                <w:szCs w:val="22"/>
              </w:rPr>
            </w:pPr>
            <w:r>
              <w:rPr>
                <w:rFonts w:ascii="Calibri" w:hAnsi="Calibri"/>
                <w:szCs w:val="22"/>
              </w:rPr>
              <w:t>The propo</w:t>
            </w:r>
            <w:r w:rsidR="002D554D">
              <w:rPr>
                <w:rFonts w:ascii="Calibri" w:hAnsi="Calibri"/>
                <w:szCs w:val="22"/>
              </w:rPr>
              <w:t xml:space="preserve">sal includes the addition of several windows which would be situated to the front and rear of the existing property at the ground and first floor levels. </w:t>
            </w:r>
            <w:proofErr w:type="gramStart"/>
            <w:r w:rsidR="002D554D">
              <w:rPr>
                <w:rFonts w:ascii="Calibri" w:hAnsi="Calibri"/>
                <w:szCs w:val="22"/>
              </w:rPr>
              <w:t>All of</w:t>
            </w:r>
            <w:proofErr w:type="gramEnd"/>
            <w:r w:rsidR="002D554D">
              <w:rPr>
                <w:rFonts w:ascii="Calibri" w:hAnsi="Calibri"/>
                <w:szCs w:val="22"/>
              </w:rPr>
              <w:t xml:space="preserve"> the proposed windows would be situated in almost identical positions to the property’s existing </w:t>
            </w:r>
            <w:r w:rsidR="00C83E1B">
              <w:rPr>
                <w:rFonts w:ascii="Calibri" w:hAnsi="Calibri"/>
                <w:szCs w:val="22"/>
              </w:rPr>
              <w:t xml:space="preserve">front and rear </w:t>
            </w:r>
            <w:r w:rsidR="002D554D">
              <w:rPr>
                <w:rFonts w:ascii="Calibri" w:hAnsi="Calibri"/>
                <w:szCs w:val="22"/>
              </w:rPr>
              <w:t xml:space="preserve">windows </w:t>
            </w:r>
            <w:r w:rsidR="00C83E1B">
              <w:rPr>
                <w:rFonts w:ascii="Calibri" w:hAnsi="Calibri"/>
                <w:szCs w:val="22"/>
              </w:rPr>
              <w:t>at the ground and first floor levels therefore it is not considered that the proposed works would compromise the privacy of any neighbouring residents</w:t>
            </w:r>
            <w:r w:rsidR="00CB1B69">
              <w:rPr>
                <w:rFonts w:ascii="Calibri" w:hAnsi="Calibri"/>
                <w:szCs w:val="22"/>
              </w:rPr>
              <w:t xml:space="preserve"> through providing any new opportunities for overlooking.</w:t>
            </w:r>
          </w:p>
          <w:p w14:paraId="4BF31424" w14:textId="77777777" w:rsidR="00C83E1B" w:rsidRDefault="00C83E1B" w:rsidP="002D554D">
            <w:pPr>
              <w:contextualSpacing/>
              <w:jc w:val="both"/>
              <w:rPr>
                <w:rFonts w:ascii="Calibri" w:hAnsi="Calibri"/>
                <w:szCs w:val="22"/>
              </w:rPr>
            </w:pPr>
          </w:p>
          <w:p w14:paraId="6F1203DE" w14:textId="32210B19" w:rsidR="00C83E1B" w:rsidRDefault="000F41C2" w:rsidP="002D554D">
            <w:pPr>
              <w:contextualSpacing/>
              <w:jc w:val="both"/>
              <w:rPr>
                <w:rFonts w:ascii="Calibri" w:hAnsi="Calibri"/>
                <w:szCs w:val="22"/>
              </w:rPr>
            </w:pPr>
            <w:r>
              <w:rPr>
                <w:rFonts w:ascii="Calibri" w:hAnsi="Calibri"/>
                <w:szCs w:val="22"/>
              </w:rPr>
              <w:t xml:space="preserve">The neighbouring property of </w:t>
            </w:r>
            <w:r w:rsidR="00DF7A8C">
              <w:rPr>
                <w:rFonts w:ascii="Calibri" w:hAnsi="Calibri"/>
                <w:szCs w:val="22"/>
              </w:rPr>
              <w:t xml:space="preserve">No. 51 </w:t>
            </w:r>
            <w:proofErr w:type="spellStart"/>
            <w:r w:rsidR="00DF7A8C">
              <w:rPr>
                <w:rFonts w:ascii="Calibri" w:hAnsi="Calibri"/>
                <w:szCs w:val="22"/>
              </w:rPr>
              <w:t>Edisford</w:t>
            </w:r>
            <w:proofErr w:type="spellEnd"/>
            <w:r w:rsidR="00DF7A8C">
              <w:rPr>
                <w:rFonts w:ascii="Calibri" w:hAnsi="Calibri"/>
                <w:szCs w:val="22"/>
              </w:rPr>
              <w:t xml:space="preserve"> Road lies directly to the West of proposal site at </w:t>
            </w:r>
            <w:proofErr w:type="gramStart"/>
            <w:r w:rsidR="00DF7A8C">
              <w:rPr>
                <w:rFonts w:ascii="Calibri" w:hAnsi="Calibri"/>
                <w:szCs w:val="22"/>
              </w:rPr>
              <w:t>a distance of approximately</w:t>
            </w:r>
            <w:proofErr w:type="gramEnd"/>
            <w:r w:rsidR="00DF7A8C">
              <w:rPr>
                <w:rFonts w:ascii="Calibri" w:hAnsi="Calibri"/>
                <w:szCs w:val="22"/>
              </w:rPr>
              <w:t xml:space="preserve"> 5 metres </w:t>
            </w:r>
            <w:r>
              <w:rPr>
                <w:rFonts w:ascii="Calibri" w:hAnsi="Calibri"/>
                <w:szCs w:val="22"/>
              </w:rPr>
              <w:t xml:space="preserve">away however the outward projection of the proposed works to the rear of the </w:t>
            </w:r>
            <w:r w:rsidR="00CB1B69">
              <w:rPr>
                <w:rFonts w:ascii="Calibri" w:hAnsi="Calibri"/>
                <w:szCs w:val="22"/>
              </w:rPr>
              <w:t xml:space="preserve">existing </w:t>
            </w:r>
            <w:r>
              <w:rPr>
                <w:rFonts w:ascii="Calibri" w:hAnsi="Calibri"/>
                <w:szCs w:val="22"/>
              </w:rPr>
              <w:t>property would not project beyond the rear elevation of the neighbouring property therefore it is not considered that the proposal would lead to any loss of light or outlook for the residents of No. 51.</w:t>
            </w:r>
          </w:p>
          <w:p w14:paraId="18444260" w14:textId="77777777" w:rsidR="000F41C2" w:rsidRDefault="000F41C2" w:rsidP="002D554D">
            <w:pPr>
              <w:contextualSpacing/>
              <w:jc w:val="both"/>
              <w:rPr>
                <w:rFonts w:ascii="Calibri" w:hAnsi="Calibri"/>
                <w:szCs w:val="22"/>
              </w:rPr>
            </w:pPr>
          </w:p>
          <w:p w14:paraId="66CD772E" w14:textId="42E6B323" w:rsidR="000F41C2" w:rsidRDefault="005F3AC4" w:rsidP="002D554D">
            <w:pPr>
              <w:contextualSpacing/>
              <w:jc w:val="both"/>
              <w:rPr>
                <w:rFonts w:ascii="Calibri" w:hAnsi="Calibri"/>
                <w:szCs w:val="22"/>
              </w:rPr>
            </w:pPr>
            <w:r>
              <w:rPr>
                <w:rFonts w:ascii="Calibri" w:hAnsi="Calibri"/>
                <w:szCs w:val="22"/>
              </w:rPr>
              <w:t xml:space="preserve">No. 2 Fairfield Drive and No. 47a </w:t>
            </w:r>
            <w:proofErr w:type="spellStart"/>
            <w:r>
              <w:rPr>
                <w:rFonts w:ascii="Calibri" w:hAnsi="Calibri"/>
                <w:szCs w:val="22"/>
              </w:rPr>
              <w:t>Edisford</w:t>
            </w:r>
            <w:proofErr w:type="spellEnd"/>
            <w:r>
              <w:rPr>
                <w:rFonts w:ascii="Calibri" w:hAnsi="Calibri"/>
                <w:szCs w:val="22"/>
              </w:rPr>
              <w:t xml:space="preserve"> Road lie </w:t>
            </w:r>
            <w:r w:rsidR="00CB1B69">
              <w:rPr>
                <w:rFonts w:ascii="Calibri" w:hAnsi="Calibri"/>
                <w:szCs w:val="22"/>
              </w:rPr>
              <w:t>approximately</w:t>
            </w:r>
            <w:r>
              <w:rPr>
                <w:rFonts w:ascii="Calibri" w:hAnsi="Calibri"/>
                <w:szCs w:val="22"/>
              </w:rPr>
              <w:t xml:space="preserve"> 25 metres to the South and East of the proposal site respectively and as such would not suffer any loss of natural light or outlook </w:t>
            </w:r>
            <w:proofErr w:type="gramStart"/>
            <w:r>
              <w:rPr>
                <w:rFonts w:ascii="Calibri" w:hAnsi="Calibri"/>
                <w:szCs w:val="22"/>
              </w:rPr>
              <w:t>as a result of</w:t>
            </w:r>
            <w:proofErr w:type="gramEnd"/>
            <w:r>
              <w:rPr>
                <w:rFonts w:ascii="Calibri" w:hAnsi="Calibri"/>
                <w:szCs w:val="22"/>
              </w:rPr>
              <w:t xml:space="preserve"> the proposed </w:t>
            </w:r>
            <w:r w:rsidR="00CB1B69">
              <w:rPr>
                <w:rFonts w:ascii="Calibri" w:hAnsi="Calibri"/>
                <w:szCs w:val="22"/>
              </w:rPr>
              <w:t>works.</w:t>
            </w:r>
          </w:p>
          <w:p w14:paraId="7D13DE81" w14:textId="0318BB13" w:rsidR="00CB1B69" w:rsidRPr="00D23470" w:rsidRDefault="00CB1B69" w:rsidP="002D554D">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378E802A"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3C1D3046" w14:textId="2EE210D9" w:rsidR="007D49ED" w:rsidRDefault="00F45E6C" w:rsidP="00454754">
            <w:pPr>
              <w:contextualSpacing/>
              <w:jc w:val="both"/>
              <w:rPr>
                <w:rFonts w:ascii="Calibri" w:hAnsi="Calibri"/>
                <w:szCs w:val="22"/>
              </w:rPr>
            </w:pPr>
            <w:r>
              <w:rPr>
                <w:rFonts w:ascii="Calibri" w:hAnsi="Calibri"/>
                <w:szCs w:val="22"/>
              </w:rPr>
              <w:t xml:space="preserve">The side </w:t>
            </w:r>
            <w:r w:rsidR="00F778E9">
              <w:rPr>
                <w:rFonts w:ascii="Calibri" w:hAnsi="Calibri"/>
                <w:szCs w:val="22"/>
              </w:rPr>
              <w:t xml:space="preserve">extension </w:t>
            </w:r>
            <w:r>
              <w:rPr>
                <w:rFonts w:ascii="Calibri" w:hAnsi="Calibri"/>
                <w:szCs w:val="22"/>
              </w:rPr>
              <w:t>element of the propos</w:t>
            </w:r>
            <w:r w:rsidR="00F778E9">
              <w:rPr>
                <w:rFonts w:ascii="Calibri" w:hAnsi="Calibri"/>
                <w:szCs w:val="22"/>
              </w:rPr>
              <w:t>al</w:t>
            </w:r>
            <w:r>
              <w:rPr>
                <w:rFonts w:ascii="Calibri" w:hAnsi="Calibri"/>
                <w:szCs w:val="22"/>
              </w:rPr>
              <w:t xml:space="preserve"> would </w:t>
            </w:r>
            <w:r w:rsidR="004E6FBB">
              <w:rPr>
                <w:rFonts w:ascii="Calibri" w:hAnsi="Calibri"/>
                <w:szCs w:val="22"/>
              </w:rPr>
              <w:t xml:space="preserve">have a width of 5.9 metres and would </w:t>
            </w:r>
            <w:r>
              <w:rPr>
                <w:rFonts w:ascii="Calibri" w:hAnsi="Calibri"/>
                <w:szCs w:val="22"/>
              </w:rPr>
              <w:t>adjoin the eaves and roof pitch of the existing property</w:t>
            </w:r>
            <w:r w:rsidR="004E6FBB">
              <w:rPr>
                <w:rFonts w:ascii="Calibri" w:hAnsi="Calibri"/>
                <w:szCs w:val="22"/>
              </w:rPr>
              <w:t xml:space="preserve">. </w:t>
            </w:r>
            <w:r w:rsidR="00F778E9">
              <w:rPr>
                <w:rFonts w:ascii="Calibri" w:hAnsi="Calibri"/>
                <w:szCs w:val="22"/>
              </w:rPr>
              <w:t>This aspect</w:t>
            </w:r>
            <w:r w:rsidR="004E6FBB">
              <w:rPr>
                <w:rFonts w:ascii="Calibri" w:hAnsi="Calibri"/>
                <w:szCs w:val="22"/>
              </w:rPr>
              <w:t xml:space="preserve"> of the </w:t>
            </w:r>
            <w:r w:rsidR="00F778E9">
              <w:rPr>
                <w:rFonts w:ascii="Calibri" w:hAnsi="Calibri"/>
                <w:szCs w:val="22"/>
              </w:rPr>
              <w:t>proposal</w:t>
            </w:r>
            <w:r w:rsidR="004E6FBB">
              <w:rPr>
                <w:rFonts w:ascii="Calibri" w:hAnsi="Calibri"/>
                <w:szCs w:val="22"/>
              </w:rPr>
              <w:t xml:space="preserve"> would be clearly visible from </w:t>
            </w:r>
            <w:proofErr w:type="spellStart"/>
            <w:r w:rsidR="004E6FBB">
              <w:rPr>
                <w:rFonts w:ascii="Calibri" w:hAnsi="Calibri"/>
                <w:szCs w:val="22"/>
              </w:rPr>
              <w:t>Edisford</w:t>
            </w:r>
            <w:proofErr w:type="spellEnd"/>
            <w:r w:rsidR="004E6FBB">
              <w:rPr>
                <w:rFonts w:ascii="Calibri" w:hAnsi="Calibri"/>
                <w:szCs w:val="22"/>
              </w:rPr>
              <w:t xml:space="preserve"> Road </w:t>
            </w:r>
            <w:r w:rsidR="007D49ED">
              <w:rPr>
                <w:rFonts w:ascii="Calibri" w:hAnsi="Calibri"/>
                <w:szCs w:val="22"/>
              </w:rPr>
              <w:t xml:space="preserve">and Lancaster Drive </w:t>
            </w:r>
            <w:r w:rsidR="004E6FBB">
              <w:rPr>
                <w:rFonts w:ascii="Calibri" w:hAnsi="Calibri"/>
                <w:szCs w:val="22"/>
              </w:rPr>
              <w:t xml:space="preserve">when facing towards the property’s front </w:t>
            </w:r>
            <w:r w:rsidR="007D49ED">
              <w:rPr>
                <w:rFonts w:ascii="Calibri" w:hAnsi="Calibri"/>
                <w:szCs w:val="22"/>
              </w:rPr>
              <w:t xml:space="preserve">and side </w:t>
            </w:r>
            <w:r w:rsidR="004E6FBB">
              <w:rPr>
                <w:rFonts w:ascii="Calibri" w:hAnsi="Calibri"/>
                <w:szCs w:val="22"/>
              </w:rPr>
              <w:t>elevation</w:t>
            </w:r>
            <w:r w:rsidR="007D49ED">
              <w:rPr>
                <w:rFonts w:ascii="Calibri" w:hAnsi="Calibri"/>
                <w:szCs w:val="22"/>
              </w:rPr>
              <w:t>s</w:t>
            </w:r>
            <w:r w:rsidR="00580AEA">
              <w:rPr>
                <w:rFonts w:ascii="Calibri" w:hAnsi="Calibri"/>
                <w:szCs w:val="22"/>
              </w:rPr>
              <w:t xml:space="preserve"> respectively</w:t>
            </w:r>
            <w:r w:rsidR="007D49ED">
              <w:rPr>
                <w:rFonts w:ascii="Calibri" w:hAnsi="Calibri"/>
                <w:szCs w:val="22"/>
              </w:rPr>
              <w:t>.</w:t>
            </w:r>
            <w:r w:rsidR="004E6FBB">
              <w:rPr>
                <w:rFonts w:ascii="Calibri" w:hAnsi="Calibri"/>
                <w:szCs w:val="22"/>
              </w:rPr>
              <w:t xml:space="preserve"> </w:t>
            </w:r>
          </w:p>
          <w:p w14:paraId="799FAAAF" w14:textId="77777777" w:rsidR="007D49ED" w:rsidRDefault="007D49ED" w:rsidP="00454754">
            <w:pPr>
              <w:contextualSpacing/>
              <w:jc w:val="both"/>
              <w:rPr>
                <w:rFonts w:ascii="Calibri" w:hAnsi="Calibri"/>
                <w:szCs w:val="22"/>
              </w:rPr>
            </w:pPr>
          </w:p>
          <w:p w14:paraId="7A32BC66" w14:textId="4E179542" w:rsidR="00091A2A" w:rsidRDefault="007D49ED" w:rsidP="00454754">
            <w:pPr>
              <w:contextualSpacing/>
              <w:jc w:val="both"/>
              <w:rPr>
                <w:rFonts w:ascii="Calibri" w:hAnsi="Calibri"/>
                <w:szCs w:val="22"/>
              </w:rPr>
            </w:pPr>
            <w:r>
              <w:rPr>
                <w:rFonts w:ascii="Calibri" w:hAnsi="Calibri"/>
                <w:szCs w:val="22"/>
              </w:rPr>
              <w:t>A</w:t>
            </w:r>
            <w:r w:rsidR="008D37C0">
              <w:rPr>
                <w:rFonts w:ascii="Calibri" w:hAnsi="Calibri"/>
                <w:szCs w:val="22"/>
              </w:rPr>
              <w:t xml:space="preserve">s </w:t>
            </w:r>
            <w:r w:rsidR="004E6FBB">
              <w:rPr>
                <w:rFonts w:ascii="Calibri" w:hAnsi="Calibri"/>
                <w:szCs w:val="22"/>
              </w:rPr>
              <w:t>such</w:t>
            </w:r>
            <w:r>
              <w:rPr>
                <w:rFonts w:ascii="Calibri" w:hAnsi="Calibri"/>
                <w:szCs w:val="22"/>
              </w:rPr>
              <w:t>,</w:t>
            </w:r>
            <w:r w:rsidR="004E6FBB">
              <w:rPr>
                <w:rFonts w:ascii="Calibri" w:hAnsi="Calibri"/>
                <w:szCs w:val="22"/>
              </w:rPr>
              <w:t xml:space="preserve"> the </w:t>
            </w:r>
            <w:r w:rsidR="00F778E9">
              <w:rPr>
                <w:rFonts w:ascii="Calibri" w:hAnsi="Calibri"/>
                <w:szCs w:val="22"/>
              </w:rPr>
              <w:t xml:space="preserve">side extension element of the </w:t>
            </w:r>
            <w:r w:rsidR="004E6FBB">
              <w:rPr>
                <w:rFonts w:ascii="Calibri" w:hAnsi="Calibri"/>
                <w:szCs w:val="22"/>
              </w:rPr>
              <w:t>proposal would have a moderate visual impact</w:t>
            </w:r>
            <w:r>
              <w:rPr>
                <w:rFonts w:ascii="Calibri" w:hAnsi="Calibri"/>
                <w:szCs w:val="22"/>
              </w:rPr>
              <w:t xml:space="preserve"> however </w:t>
            </w:r>
            <w:r w:rsidR="004E6FBB">
              <w:rPr>
                <w:rFonts w:ascii="Calibri" w:hAnsi="Calibri"/>
                <w:szCs w:val="22"/>
              </w:rPr>
              <w:t xml:space="preserve">the side </w:t>
            </w:r>
            <w:r w:rsidR="00F778E9">
              <w:rPr>
                <w:rFonts w:ascii="Calibri" w:hAnsi="Calibri"/>
                <w:szCs w:val="22"/>
              </w:rPr>
              <w:t xml:space="preserve">extension </w:t>
            </w:r>
            <w:r w:rsidR="004E6FBB">
              <w:rPr>
                <w:rFonts w:ascii="Calibri" w:hAnsi="Calibri"/>
                <w:szCs w:val="22"/>
              </w:rPr>
              <w:t>would be less than half the width of the existing property and would not exceed the</w:t>
            </w:r>
            <w:r w:rsidR="008D37C0">
              <w:rPr>
                <w:rFonts w:ascii="Calibri" w:hAnsi="Calibri"/>
                <w:szCs w:val="22"/>
              </w:rPr>
              <w:t xml:space="preserve"> eaves or roof pitch height of the main dwelling. </w:t>
            </w:r>
            <w:r>
              <w:rPr>
                <w:rFonts w:ascii="Calibri" w:hAnsi="Calibri"/>
                <w:szCs w:val="22"/>
              </w:rPr>
              <w:t>Moreover</w:t>
            </w:r>
            <w:r w:rsidR="008D37C0">
              <w:rPr>
                <w:rFonts w:ascii="Calibri" w:hAnsi="Calibri"/>
                <w:szCs w:val="22"/>
              </w:rPr>
              <w:t xml:space="preserve">, </w:t>
            </w:r>
            <w:r w:rsidR="00F778E9">
              <w:rPr>
                <w:rFonts w:ascii="Calibri" w:hAnsi="Calibri"/>
                <w:szCs w:val="22"/>
              </w:rPr>
              <w:t xml:space="preserve">the </w:t>
            </w:r>
            <w:r w:rsidR="008D37C0">
              <w:rPr>
                <w:rFonts w:ascii="Calibri" w:hAnsi="Calibri"/>
                <w:szCs w:val="22"/>
              </w:rPr>
              <w:t xml:space="preserve">side </w:t>
            </w:r>
            <w:r w:rsidR="00F778E9">
              <w:rPr>
                <w:rFonts w:ascii="Calibri" w:hAnsi="Calibri"/>
                <w:szCs w:val="22"/>
              </w:rPr>
              <w:t xml:space="preserve">extension </w:t>
            </w:r>
            <w:r w:rsidR="008D37C0">
              <w:rPr>
                <w:rFonts w:ascii="Calibri" w:hAnsi="Calibri"/>
                <w:szCs w:val="22"/>
              </w:rPr>
              <w:t>would comprise a relatively modest footprint in as much that it would be</w:t>
            </w:r>
            <w:r w:rsidR="004E6FBB">
              <w:rPr>
                <w:rFonts w:ascii="Calibri" w:hAnsi="Calibri"/>
                <w:szCs w:val="22"/>
              </w:rPr>
              <w:t xml:space="preserve"> sited on the footprint of the property’s existing hall and utility room</w:t>
            </w:r>
            <w:r w:rsidR="008D37C0">
              <w:rPr>
                <w:rFonts w:ascii="Calibri" w:hAnsi="Calibri"/>
                <w:szCs w:val="22"/>
              </w:rPr>
              <w:t>.</w:t>
            </w:r>
            <w:r w:rsidR="00DD4CD9">
              <w:rPr>
                <w:rFonts w:ascii="Calibri" w:hAnsi="Calibri"/>
                <w:szCs w:val="22"/>
              </w:rPr>
              <w:t xml:space="preserve"> Accordingly, it is not considered that this aspect of the proposed works would have any undue impact on visual amenity.</w:t>
            </w:r>
          </w:p>
          <w:p w14:paraId="569E3907" w14:textId="0EFEAC81" w:rsidR="007D49ED" w:rsidRDefault="007D49ED" w:rsidP="00454754">
            <w:pPr>
              <w:contextualSpacing/>
              <w:jc w:val="both"/>
              <w:rPr>
                <w:rFonts w:ascii="Calibri" w:hAnsi="Calibri"/>
                <w:szCs w:val="22"/>
              </w:rPr>
            </w:pPr>
          </w:p>
          <w:p w14:paraId="7F3D703F" w14:textId="14129871" w:rsidR="00F778E9" w:rsidRDefault="008E2B7B" w:rsidP="00454754">
            <w:pPr>
              <w:contextualSpacing/>
              <w:jc w:val="both"/>
              <w:rPr>
                <w:rFonts w:ascii="Calibri" w:hAnsi="Calibri"/>
                <w:szCs w:val="22"/>
              </w:rPr>
            </w:pPr>
            <w:r>
              <w:rPr>
                <w:rFonts w:ascii="Calibri" w:hAnsi="Calibri"/>
                <w:szCs w:val="22"/>
              </w:rPr>
              <w:t>The</w:t>
            </w:r>
            <w:r w:rsidR="00E636CD">
              <w:rPr>
                <w:rFonts w:ascii="Calibri" w:hAnsi="Calibri"/>
                <w:szCs w:val="22"/>
              </w:rPr>
              <w:t xml:space="preserve"> outward projection of the</w:t>
            </w:r>
            <w:r>
              <w:rPr>
                <w:rFonts w:ascii="Calibri" w:hAnsi="Calibri"/>
                <w:szCs w:val="22"/>
              </w:rPr>
              <w:t xml:space="preserve"> </w:t>
            </w:r>
            <w:r w:rsidR="00E636CD">
              <w:rPr>
                <w:rFonts w:ascii="Calibri" w:hAnsi="Calibri"/>
                <w:szCs w:val="22"/>
              </w:rPr>
              <w:t xml:space="preserve">ground floor element of the </w:t>
            </w:r>
            <w:r>
              <w:rPr>
                <w:rFonts w:ascii="Calibri" w:hAnsi="Calibri"/>
                <w:szCs w:val="22"/>
              </w:rPr>
              <w:t xml:space="preserve">rear extension would </w:t>
            </w:r>
            <w:r w:rsidR="00E636CD">
              <w:rPr>
                <w:rFonts w:ascii="Calibri" w:hAnsi="Calibri"/>
                <w:szCs w:val="22"/>
              </w:rPr>
              <w:t xml:space="preserve">project just beyond the rear elevation of the property’s existing snug room and would span the entire width of the existing property at the ground floor level and approximately two thirds the width of the main property at the </w:t>
            </w:r>
            <w:proofErr w:type="gramStart"/>
            <w:r w:rsidR="00E636CD">
              <w:rPr>
                <w:rFonts w:ascii="Calibri" w:hAnsi="Calibri"/>
                <w:szCs w:val="22"/>
              </w:rPr>
              <w:t>first floor</w:t>
            </w:r>
            <w:proofErr w:type="gramEnd"/>
            <w:r w:rsidR="00E636CD">
              <w:rPr>
                <w:rFonts w:ascii="Calibri" w:hAnsi="Calibri"/>
                <w:szCs w:val="22"/>
              </w:rPr>
              <w:t xml:space="preserve"> level.</w:t>
            </w:r>
          </w:p>
          <w:p w14:paraId="4A236AE4" w14:textId="271D84C0" w:rsidR="008E2B7B" w:rsidRDefault="00E636CD" w:rsidP="00454754">
            <w:pPr>
              <w:contextualSpacing/>
              <w:jc w:val="both"/>
              <w:rPr>
                <w:rFonts w:ascii="Calibri" w:hAnsi="Calibri"/>
                <w:szCs w:val="22"/>
              </w:rPr>
            </w:pPr>
            <w:r>
              <w:rPr>
                <w:rFonts w:ascii="Calibri" w:hAnsi="Calibri"/>
                <w:szCs w:val="22"/>
              </w:rPr>
              <w:t>This aspect of the proposal would be partially visible from Lancaster Drive and Fairfield Drive when facing towards the property’s side and rear elevations respectively.</w:t>
            </w:r>
          </w:p>
          <w:p w14:paraId="327A855B" w14:textId="215AB21A" w:rsidR="00231102" w:rsidRDefault="00231102" w:rsidP="00454754">
            <w:pPr>
              <w:contextualSpacing/>
              <w:jc w:val="both"/>
              <w:rPr>
                <w:rFonts w:ascii="Calibri" w:hAnsi="Calibri"/>
                <w:szCs w:val="22"/>
              </w:rPr>
            </w:pPr>
          </w:p>
          <w:p w14:paraId="2F6F5235" w14:textId="0F6704C3" w:rsidR="00231102" w:rsidRDefault="00EE45C1" w:rsidP="00454754">
            <w:pPr>
              <w:contextualSpacing/>
              <w:jc w:val="both"/>
              <w:rPr>
                <w:rFonts w:ascii="Calibri" w:hAnsi="Calibri"/>
                <w:szCs w:val="22"/>
              </w:rPr>
            </w:pPr>
            <w:r>
              <w:rPr>
                <w:rFonts w:ascii="Calibri" w:hAnsi="Calibri"/>
                <w:szCs w:val="22"/>
              </w:rPr>
              <w:t xml:space="preserve">Accordingly, the rear extension element of the proposal would have a moderate visual impact however the ground floor element of the rear extension would only project marginally beyond the outmost section of the property’s existing rear elevation with the remainder of the extension essentially serving as an infill in the space currently comprised by the property’s rear patio. Moreover, the </w:t>
            </w:r>
            <w:proofErr w:type="gramStart"/>
            <w:r>
              <w:rPr>
                <w:rFonts w:ascii="Calibri" w:hAnsi="Calibri"/>
                <w:szCs w:val="22"/>
              </w:rPr>
              <w:t>first floor</w:t>
            </w:r>
            <w:proofErr w:type="gramEnd"/>
            <w:r>
              <w:rPr>
                <w:rFonts w:ascii="Calibri" w:hAnsi="Calibri"/>
                <w:szCs w:val="22"/>
              </w:rPr>
              <w:t xml:space="preserve"> element of the rear extension would be set well back from the </w:t>
            </w:r>
            <w:r w:rsidR="00700AAC">
              <w:rPr>
                <w:rFonts w:ascii="Calibri" w:hAnsi="Calibri"/>
                <w:szCs w:val="22"/>
              </w:rPr>
              <w:t xml:space="preserve">rear elevation of the </w:t>
            </w:r>
            <w:r>
              <w:rPr>
                <w:rFonts w:ascii="Calibri" w:hAnsi="Calibri"/>
                <w:szCs w:val="22"/>
              </w:rPr>
              <w:t xml:space="preserve">ground floor extension and would </w:t>
            </w:r>
            <w:r w:rsidR="00F74455">
              <w:rPr>
                <w:rFonts w:ascii="Calibri" w:hAnsi="Calibri"/>
                <w:szCs w:val="22"/>
              </w:rPr>
              <w:lastRenderedPageBreak/>
              <w:t>incorporate a double gable roof design which would allow optimal visual integration with the gable roofscape of the main property. As such, it is not considered that this aspect of the proposed works would have any undue impact on visual amenity.</w:t>
            </w:r>
          </w:p>
          <w:p w14:paraId="6664A57B" w14:textId="77777777" w:rsidR="008E2B7B" w:rsidRDefault="008E2B7B" w:rsidP="00454754">
            <w:pPr>
              <w:contextualSpacing/>
              <w:jc w:val="both"/>
              <w:rPr>
                <w:rFonts w:ascii="Calibri" w:hAnsi="Calibri"/>
                <w:szCs w:val="22"/>
              </w:rPr>
            </w:pPr>
          </w:p>
          <w:p w14:paraId="1BDB8AA8" w14:textId="10DDF83E" w:rsidR="00F778E9" w:rsidRDefault="0092739F" w:rsidP="00454754">
            <w:pPr>
              <w:contextualSpacing/>
              <w:jc w:val="both"/>
              <w:rPr>
                <w:rFonts w:ascii="Calibri" w:hAnsi="Calibri"/>
                <w:szCs w:val="22"/>
              </w:rPr>
            </w:pPr>
            <w:r>
              <w:rPr>
                <w:rFonts w:ascii="Calibri" w:hAnsi="Calibri"/>
                <w:szCs w:val="22"/>
              </w:rPr>
              <w:t xml:space="preserve">The </w:t>
            </w:r>
            <w:r w:rsidR="00700AAC">
              <w:rPr>
                <w:rFonts w:ascii="Calibri" w:hAnsi="Calibri"/>
                <w:szCs w:val="22"/>
              </w:rPr>
              <w:t xml:space="preserve">proposed works also include a </w:t>
            </w:r>
            <w:r>
              <w:rPr>
                <w:rFonts w:ascii="Calibri" w:hAnsi="Calibri"/>
                <w:szCs w:val="22"/>
              </w:rPr>
              <w:t xml:space="preserve">double garage </w:t>
            </w:r>
            <w:r w:rsidR="00700AAC">
              <w:rPr>
                <w:rFonts w:ascii="Calibri" w:hAnsi="Calibri"/>
                <w:szCs w:val="22"/>
              </w:rPr>
              <w:t xml:space="preserve">which would be adjoined to the Eastern gable end of the property by way of a lobby. The double garage </w:t>
            </w:r>
            <w:r>
              <w:rPr>
                <w:rFonts w:ascii="Calibri" w:hAnsi="Calibri"/>
                <w:szCs w:val="22"/>
              </w:rPr>
              <w:t xml:space="preserve">would have an eaves and roof pitch height of 2.8 and 4.6 metres respectively making it wholly subservient to the main property in terms of height. </w:t>
            </w:r>
            <w:r w:rsidR="00DD4CD9">
              <w:rPr>
                <w:rFonts w:ascii="Calibri" w:hAnsi="Calibri"/>
                <w:szCs w:val="22"/>
              </w:rPr>
              <w:t xml:space="preserve">The </w:t>
            </w:r>
            <w:r w:rsidR="007D49ED">
              <w:rPr>
                <w:rFonts w:ascii="Calibri" w:hAnsi="Calibri"/>
                <w:szCs w:val="22"/>
              </w:rPr>
              <w:t xml:space="preserve">garage would be partially visible from </w:t>
            </w:r>
            <w:proofErr w:type="spellStart"/>
            <w:r w:rsidR="007D49ED">
              <w:rPr>
                <w:rFonts w:ascii="Calibri" w:hAnsi="Calibri"/>
                <w:szCs w:val="22"/>
              </w:rPr>
              <w:t>Edisford</w:t>
            </w:r>
            <w:proofErr w:type="spellEnd"/>
            <w:r w:rsidR="007D49ED">
              <w:rPr>
                <w:rFonts w:ascii="Calibri" w:hAnsi="Calibri"/>
                <w:szCs w:val="22"/>
              </w:rPr>
              <w:t xml:space="preserve"> Road and Lancaster Driv</w:t>
            </w:r>
            <w:r>
              <w:rPr>
                <w:rFonts w:ascii="Calibri" w:hAnsi="Calibri"/>
                <w:szCs w:val="22"/>
              </w:rPr>
              <w:t xml:space="preserve">e and as such would have some visual impact however the garage would be set well back from the front curtilage boundary and slightly in from the side curtilage boundary which would reduce its visual impact. </w:t>
            </w:r>
            <w:r w:rsidRPr="0092739F">
              <w:rPr>
                <w:rFonts w:ascii="Calibri" w:hAnsi="Calibri"/>
                <w:szCs w:val="22"/>
              </w:rPr>
              <w:t xml:space="preserve">Accordingly, it is not considered that </w:t>
            </w:r>
            <w:r>
              <w:rPr>
                <w:rFonts w:ascii="Calibri" w:hAnsi="Calibri"/>
                <w:szCs w:val="22"/>
              </w:rPr>
              <w:t>the double garage</w:t>
            </w:r>
            <w:r w:rsidRPr="0092739F">
              <w:rPr>
                <w:rFonts w:ascii="Calibri" w:hAnsi="Calibri"/>
                <w:szCs w:val="22"/>
              </w:rPr>
              <w:t xml:space="preserve"> would have any undue impact on visual amenity</w:t>
            </w:r>
            <w:r>
              <w:rPr>
                <w:rFonts w:ascii="Calibri" w:hAnsi="Calibri"/>
                <w:szCs w:val="22"/>
              </w:rPr>
              <w:t>.</w:t>
            </w:r>
          </w:p>
          <w:p w14:paraId="37A766A4" w14:textId="2E89291B" w:rsidR="0092739F" w:rsidRPr="0091595C" w:rsidRDefault="0092739F"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025CC089" w14:textId="77777777" w:rsidR="00B11C82" w:rsidRDefault="008E1A16" w:rsidP="008A6574">
            <w:pPr>
              <w:contextualSpacing/>
              <w:jc w:val="both"/>
              <w:rPr>
                <w:rFonts w:ascii="Calibri" w:hAnsi="Calibri"/>
                <w:szCs w:val="22"/>
              </w:rPr>
            </w:pPr>
            <w:r w:rsidRPr="008E1A16">
              <w:rPr>
                <w:rFonts w:ascii="Calibri" w:hAnsi="Calibri"/>
                <w:szCs w:val="22"/>
              </w:rPr>
              <w:t xml:space="preserve">A bat survey conducted at the proposal site on </w:t>
            </w:r>
            <w:r w:rsidR="00452F50">
              <w:rPr>
                <w:rFonts w:ascii="Calibri" w:hAnsi="Calibri"/>
                <w:szCs w:val="22"/>
              </w:rPr>
              <w:t>25</w:t>
            </w:r>
            <w:r w:rsidRPr="008E1A16">
              <w:rPr>
                <w:rFonts w:ascii="Calibri" w:hAnsi="Calibri"/>
                <w:szCs w:val="22"/>
              </w:rPr>
              <w:t>/</w:t>
            </w:r>
            <w:r w:rsidR="00452F50">
              <w:rPr>
                <w:rFonts w:ascii="Calibri" w:hAnsi="Calibri"/>
                <w:szCs w:val="22"/>
              </w:rPr>
              <w:t>5</w:t>
            </w:r>
            <w:r w:rsidRPr="008E1A16">
              <w:rPr>
                <w:rFonts w:ascii="Calibri" w:hAnsi="Calibri"/>
                <w:szCs w:val="22"/>
              </w:rPr>
              <w:t>/21 found no evidence of any bat related activity</w:t>
            </w:r>
            <w:r w:rsidR="008A6574">
              <w:rPr>
                <w:rFonts w:ascii="Calibri" w:hAnsi="Calibri"/>
                <w:szCs w:val="22"/>
              </w:rPr>
              <w:t>.</w:t>
            </w:r>
          </w:p>
          <w:p w14:paraId="214A45F2" w14:textId="72B41A2A" w:rsidR="00452F50" w:rsidRPr="008C75E4" w:rsidRDefault="00452F50"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75CBF8F9" w14:textId="22A088A4" w:rsidR="00452F50" w:rsidRDefault="005F6AA6" w:rsidP="005F6AA6">
            <w:pPr>
              <w:contextualSpacing/>
              <w:jc w:val="both"/>
              <w:rPr>
                <w:rFonts w:ascii="Calibri" w:hAnsi="Calibri"/>
                <w:szCs w:val="22"/>
              </w:rPr>
            </w:pPr>
            <w:r>
              <w:rPr>
                <w:rFonts w:ascii="Calibri" w:hAnsi="Calibri"/>
                <w:szCs w:val="22"/>
              </w:rPr>
              <w:t xml:space="preserve">LCC Highways responded to the proposal on 25/6/21 with a request for the applicant </w:t>
            </w:r>
            <w:proofErr w:type="gramStart"/>
            <w:r>
              <w:rPr>
                <w:rFonts w:ascii="Calibri" w:hAnsi="Calibri"/>
                <w:szCs w:val="22"/>
              </w:rPr>
              <w:t>to  provide</w:t>
            </w:r>
            <w:proofErr w:type="gramEnd"/>
            <w:r>
              <w:rPr>
                <w:rFonts w:ascii="Calibri" w:hAnsi="Calibri"/>
                <w:szCs w:val="22"/>
              </w:rPr>
              <w:t xml:space="preserve"> an amended site plan due to concerns regarding the </w:t>
            </w:r>
            <w:r w:rsidR="00252E5F">
              <w:rPr>
                <w:rFonts w:ascii="Calibri" w:hAnsi="Calibri"/>
                <w:szCs w:val="22"/>
              </w:rPr>
              <w:t xml:space="preserve">width </w:t>
            </w:r>
            <w:r>
              <w:rPr>
                <w:rFonts w:ascii="Calibri" w:hAnsi="Calibri"/>
                <w:szCs w:val="22"/>
              </w:rPr>
              <w:t xml:space="preserve">and siting of the proposed vehicle </w:t>
            </w:r>
            <w:r w:rsidR="00252E5F">
              <w:rPr>
                <w:rFonts w:ascii="Calibri" w:hAnsi="Calibri"/>
                <w:szCs w:val="22"/>
              </w:rPr>
              <w:t xml:space="preserve">access and </w:t>
            </w:r>
            <w:r>
              <w:rPr>
                <w:rFonts w:ascii="Calibri" w:hAnsi="Calibri"/>
                <w:szCs w:val="22"/>
              </w:rPr>
              <w:t xml:space="preserve">the lack of information provided with regards to </w:t>
            </w:r>
            <w:r w:rsidR="00252E5F">
              <w:rPr>
                <w:rFonts w:ascii="Calibri" w:hAnsi="Calibri"/>
                <w:szCs w:val="22"/>
              </w:rPr>
              <w:t xml:space="preserve">vehicle </w:t>
            </w:r>
            <w:r>
              <w:rPr>
                <w:rFonts w:ascii="Calibri" w:hAnsi="Calibri"/>
                <w:szCs w:val="22"/>
              </w:rPr>
              <w:t xml:space="preserve">and pedestrian </w:t>
            </w:r>
            <w:r w:rsidR="00252E5F">
              <w:rPr>
                <w:rFonts w:ascii="Calibri" w:hAnsi="Calibri"/>
                <w:szCs w:val="22"/>
              </w:rPr>
              <w:t>visibility splays</w:t>
            </w:r>
            <w:r>
              <w:rPr>
                <w:rFonts w:ascii="Calibri" w:hAnsi="Calibri"/>
                <w:szCs w:val="22"/>
              </w:rPr>
              <w:t>. No issues were raised in relation to the proposal site’s off-street parking capacity.</w:t>
            </w:r>
          </w:p>
          <w:p w14:paraId="14153C54" w14:textId="0DB81C70" w:rsidR="005F6AA6" w:rsidRDefault="005F6AA6" w:rsidP="005F6AA6">
            <w:pPr>
              <w:contextualSpacing/>
              <w:jc w:val="both"/>
              <w:rPr>
                <w:rFonts w:ascii="Calibri" w:hAnsi="Calibri"/>
                <w:szCs w:val="22"/>
              </w:rPr>
            </w:pPr>
          </w:p>
          <w:p w14:paraId="6B27B7D2" w14:textId="706C5B00" w:rsidR="005F6AA6" w:rsidRDefault="005F6AA6" w:rsidP="005F6AA6">
            <w:pPr>
              <w:contextualSpacing/>
              <w:jc w:val="both"/>
              <w:rPr>
                <w:rFonts w:ascii="Calibri" w:hAnsi="Calibri"/>
                <w:szCs w:val="22"/>
              </w:rPr>
            </w:pPr>
            <w:r>
              <w:rPr>
                <w:rFonts w:ascii="Calibri" w:hAnsi="Calibri"/>
                <w:szCs w:val="22"/>
              </w:rPr>
              <w:t xml:space="preserve">The applicant has since submitted an amended site plan showing a revised wider vehicle access </w:t>
            </w:r>
            <w:r w:rsidR="00A24A6C">
              <w:rPr>
                <w:rFonts w:ascii="Calibri" w:hAnsi="Calibri"/>
                <w:szCs w:val="22"/>
              </w:rPr>
              <w:t xml:space="preserve">that is </w:t>
            </w:r>
            <w:r>
              <w:rPr>
                <w:rFonts w:ascii="Calibri" w:hAnsi="Calibri"/>
                <w:szCs w:val="22"/>
              </w:rPr>
              <w:t xml:space="preserve">sited further back from the public highway in addition to </w:t>
            </w:r>
            <w:r w:rsidR="00AC5BB9">
              <w:rPr>
                <w:rFonts w:ascii="Calibri" w:hAnsi="Calibri"/>
                <w:szCs w:val="22"/>
              </w:rPr>
              <w:t xml:space="preserve">pedestrian and vehicle </w:t>
            </w:r>
            <w:r>
              <w:rPr>
                <w:rFonts w:ascii="Calibri" w:hAnsi="Calibri"/>
                <w:szCs w:val="22"/>
              </w:rPr>
              <w:t>visibility splay drawings</w:t>
            </w:r>
            <w:r w:rsidR="00AC5BB9">
              <w:rPr>
                <w:rFonts w:ascii="Calibri" w:hAnsi="Calibri"/>
                <w:szCs w:val="22"/>
              </w:rPr>
              <w:t xml:space="preserve">. The amended site plan sufficiently addresses </w:t>
            </w:r>
            <w:proofErr w:type="gramStart"/>
            <w:r w:rsidR="00AC5BB9">
              <w:rPr>
                <w:rFonts w:ascii="Calibri" w:hAnsi="Calibri"/>
                <w:szCs w:val="22"/>
              </w:rPr>
              <w:t>all of</w:t>
            </w:r>
            <w:proofErr w:type="gramEnd"/>
            <w:r w:rsidR="00AC5BB9">
              <w:rPr>
                <w:rFonts w:ascii="Calibri" w:hAnsi="Calibri"/>
                <w:szCs w:val="22"/>
              </w:rPr>
              <w:t xml:space="preserve"> the initial concerns raised by LCC Highways therefore</w:t>
            </w:r>
            <w:r>
              <w:rPr>
                <w:rFonts w:ascii="Calibri" w:hAnsi="Calibri"/>
                <w:szCs w:val="22"/>
              </w:rPr>
              <w:t xml:space="preserve"> it is not considered that the proposed works would </w:t>
            </w:r>
            <w:r w:rsidR="00AC5BB9">
              <w:rPr>
                <w:rFonts w:ascii="Calibri" w:hAnsi="Calibri"/>
                <w:szCs w:val="22"/>
              </w:rPr>
              <w:t>have any undue impact upon highway safety.</w:t>
            </w:r>
          </w:p>
          <w:p w14:paraId="72741D21" w14:textId="59C1AB0D" w:rsidR="005F6AA6" w:rsidRPr="008C75E4" w:rsidRDefault="005F6AA6" w:rsidP="005F6AA6">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755CCE1B" w14:textId="77777777" w:rsidR="00D13EE0" w:rsidRPr="00D13EE0" w:rsidRDefault="00D13EE0" w:rsidP="00D13EE0">
            <w:pPr>
              <w:pStyle w:val="Header"/>
              <w:rPr>
                <w:rFonts w:ascii="Calibri" w:hAnsi="Calibri"/>
                <w:bCs/>
                <w:szCs w:val="22"/>
              </w:rPr>
            </w:pPr>
            <w:r w:rsidRPr="00D13EE0">
              <w:rPr>
                <w:rFonts w:ascii="Calibri" w:hAnsi="Calibri"/>
                <w:bCs/>
                <w:szCs w:val="22"/>
              </w:rPr>
              <w:t xml:space="preserve">The proposal does not raise any concerns in relation to residential amenity in as much that the proposed works would not lead to any loss of privacy, natural </w:t>
            </w:r>
            <w:proofErr w:type="gramStart"/>
            <w:r w:rsidRPr="00D13EE0">
              <w:rPr>
                <w:rFonts w:ascii="Calibri" w:hAnsi="Calibri"/>
                <w:bCs/>
                <w:szCs w:val="22"/>
              </w:rPr>
              <w:t>light</w:t>
            </w:r>
            <w:proofErr w:type="gramEnd"/>
            <w:r w:rsidRPr="00D13EE0">
              <w:rPr>
                <w:rFonts w:ascii="Calibri" w:hAnsi="Calibri"/>
                <w:bCs/>
                <w:szCs w:val="22"/>
              </w:rPr>
              <w:t xml:space="preserve"> or outlook for any neighbouring residents.</w:t>
            </w:r>
          </w:p>
          <w:p w14:paraId="045BD61A" w14:textId="77777777" w:rsidR="00D13EE0" w:rsidRPr="00D13EE0" w:rsidRDefault="00D13EE0" w:rsidP="00D13EE0">
            <w:pPr>
              <w:pStyle w:val="Header"/>
              <w:rPr>
                <w:rFonts w:ascii="Calibri" w:hAnsi="Calibri"/>
                <w:bCs/>
                <w:szCs w:val="22"/>
              </w:rPr>
            </w:pPr>
          </w:p>
          <w:p w14:paraId="52315353" w14:textId="34EA06C8" w:rsidR="00D13EE0" w:rsidRPr="00D13EE0" w:rsidRDefault="00D13EE0" w:rsidP="00D13EE0">
            <w:pPr>
              <w:pStyle w:val="Header"/>
              <w:rPr>
                <w:rFonts w:ascii="Calibri" w:hAnsi="Calibri"/>
                <w:bCs/>
                <w:szCs w:val="22"/>
              </w:rPr>
            </w:pPr>
            <w:r>
              <w:rPr>
                <w:rFonts w:ascii="Calibri" w:hAnsi="Calibri"/>
                <w:bCs/>
                <w:szCs w:val="22"/>
              </w:rPr>
              <w:t>The proposed works would have a moderate visual impact however it is not considered that the double garage or two storey rear and side extension would be over dominant features</w:t>
            </w:r>
            <w:r w:rsidR="001609F5">
              <w:rPr>
                <w:rFonts w:ascii="Calibri" w:hAnsi="Calibri"/>
                <w:bCs/>
                <w:szCs w:val="22"/>
              </w:rPr>
              <w:t>. Furthermore, the existing street scene surrounding the proposal site comprises a varied mixture of bungalow and two-storey properties therefore it is not considered that the proposed works would be an incongruous addition</w:t>
            </w:r>
            <w:r>
              <w:rPr>
                <w:rFonts w:ascii="Calibri" w:hAnsi="Calibri"/>
                <w:bCs/>
                <w:szCs w:val="22"/>
              </w:rPr>
              <w:t xml:space="preserve"> </w:t>
            </w:r>
            <w:r w:rsidR="001609F5">
              <w:rPr>
                <w:rFonts w:ascii="Calibri" w:hAnsi="Calibri"/>
                <w:bCs/>
                <w:szCs w:val="22"/>
              </w:rPr>
              <w:t>to</w:t>
            </w:r>
            <w:r>
              <w:rPr>
                <w:rFonts w:ascii="Calibri" w:hAnsi="Calibri"/>
                <w:bCs/>
                <w:szCs w:val="22"/>
              </w:rPr>
              <w:t xml:space="preserve"> the existing pattern of development that would have any adverse impact upon visual amenity.</w:t>
            </w:r>
          </w:p>
          <w:p w14:paraId="3DAE81A6" w14:textId="6065583B" w:rsidR="0074565C" w:rsidRDefault="0074565C" w:rsidP="00640CA7">
            <w:pPr>
              <w:pStyle w:val="Header"/>
              <w:rPr>
                <w:rFonts w:ascii="Calibri" w:hAnsi="Calibri"/>
                <w:bCs/>
                <w:szCs w:val="22"/>
              </w:rPr>
            </w:pPr>
          </w:p>
          <w:p w14:paraId="706CC56D" w14:textId="3A111DB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B8780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A4BD" w14:textId="77777777" w:rsidR="007469ED" w:rsidRDefault="007469ED" w:rsidP="006D0B5F">
      <w:r>
        <w:separator/>
      </w:r>
    </w:p>
  </w:endnote>
  <w:endnote w:type="continuationSeparator" w:id="0">
    <w:p w14:paraId="5BB4661A" w14:textId="77777777" w:rsidR="007469ED" w:rsidRDefault="007469E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CBD73" w14:textId="77777777" w:rsidR="007469ED" w:rsidRDefault="007469ED" w:rsidP="006D0B5F">
      <w:r>
        <w:separator/>
      </w:r>
    </w:p>
  </w:footnote>
  <w:footnote w:type="continuationSeparator" w:id="0">
    <w:p w14:paraId="6122C66B" w14:textId="77777777" w:rsidR="007469ED" w:rsidRDefault="007469E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FBF"/>
    <w:rsid w:val="00055B13"/>
    <w:rsid w:val="0006136E"/>
    <w:rsid w:val="0008638E"/>
    <w:rsid w:val="00091A2A"/>
    <w:rsid w:val="00096654"/>
    <w:rsid w:val="000A037A"/>
    <w:rsid w:val="000A13A1"/>
    <w:rsid w:val="000A4B0D"/>
    <w:rsid w:val="000B5CB5"/>
    <w:rsid w:val="000C7A57"/>
    <w:rsid w:val="000D11A4"/>
    <w:rsid w:val="000F41C2"/>
    <w:rsid w:val="00101855"/>
    <w:rsid w:val="001031A6"/>
    <w:rsid w:val="00103648"/>
    <w:rsid w:val="0010371E"/>
    <w:rsid w:val="001039F9"/>
    <w:rsid w:val="00106932"/>
    <w:rsid w:val="001162A9"/>
    <w:rsid w:val="00130035"/>
    <w:rsid w:val="00132FCC"/>
    <w:rsid w:val="0013474E"/>
    <w:rsid w:val="00141512"/>
    <w:rsid w:val="001609F5"/>
    <w:rsid w:val="0016428F"/>
    <w:rsid w:val="00164B55"/>
    <w:rsid w:val="00171D54"/>
    <w:rsid w:val="00174004"/>
    <w:rsid w:val="001936C6"/>
    <w:rsid w:val="001946E0"/>
    <w:rsid w:val="00196722"/>
    <w:rsid w:val="001A2C18"/>
    <w:rsid w:val="001A2DD3"/>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1102"/>
    <w:rsid w:val="00237DA1"/>
    <w:rsid w:val="00242A1C"/>
    <w:rsid w:val="00250879"/>
    <w:rsid w:val="00252E5F"/>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D554D"/>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2F50"/>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E6FBB"/>
    <w:rsid w:val="004F0649"/>
    <w:rsid w:val="004F1043"/>
    <w:rsid w:val="004F1E99"/>
    <w:rsid w:val="004F28D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0AEA"/>
    <w:rsid w:val="00586075"/>
    <w:rsid w:val="005878FE"/>
    <w:rsid w:val="00593040"/>
    <w:rsid w:val="0059562A"/>
    <w:rsid w:val="005B0A0E"/>
    <w:rsid w:val="005D3432"/>
    <w:rsid w:val="005E1088"/>
    <w:rsid w:val="005E1241"/>
    <w:rsid w:val="005E1C6C"/>
    <w:rsid w:val="005E65DF"/>
    <w:rsid w:val="005F1593"/>
    <w:rsid w:val="005F3AC4"/>
    <w:rsid w:val="005F5A32"/>
    <w:rsid w:val="005F6AA6"/>
    <w:rsid w:val="006126D1"/>
    <w:rsid w:val="006249EA"/>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0AAC"/>
    <w:rsid w:val="00705690"/>
    <w:rsid w:val="00706480"/>
    <w:rsid w:val="00710DBB"/>
    <w:rsid w:val="00716AF6"/>
    <w:rsid w:val="00725F1C"/>
    <w:rsid w:val="00734E4F"/>
    <w:rsid w:val="007430C8"/>
    <w:rsid w:val="0074565C"/>
    <w:rsid w:val="007469ED"/>
    <w:rsid w:val="00755FCC"/>
    <w:rsid w:val="00776AE2"/>
    <w:rsid w:val="007921CD"/>
    <w:rsid w:val="007926E3"/>
    <w:rsid w:val="0079566C"/>
    <w:rsid w:val="007A0928"/>
    <w:rsid w:val="007A3ADF"/>
    <w:rsid w:val="007C3C82"/>
    <w:rsid w:val="007C5713"/>
    <w:rsid w:val="007C791C"/>
    <w:rsid w:val="007D49ED"/>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A6574"/>
    <w:rsid w:val="008B5461"/>
    <w:rsid w:val="008B702B"/>
    <w:rsid w:val="008C13E2"/>
    <w:rsid w:val="008C150B"/>
    <w:rsid w:val="008C75E4"/>
    <w:rsid w:val="008D0FEE"/>
    <w:rsid w:val="008D37C0"/>
    <w:rsid w:val="008E1A16"/>
    <w:rsid w:val="008E2B7B"/>
    <w:rsid w:val="008E2CC8"/>
    <w:rsid w:val="008F6B58"/>
    <w:rsid w:val="008F788B"/>
    <w:rsid w:val="0090282C"/>
    <w:rsid w:val="00906D0C"/>
    <w:rsid w:val="009130B6"/>
    <w:rsid w:val="00913F09"/>
    <w:rsid w:val="0091595C"/>
    <w:rsid w:val="0092739F"/>
    <w:rsid w:val="00934B34"/>
    <w:rsid w:val="00947364"/>
    <w:rsid w:val="009565F5"/>
    <w:rsid w:val="00960933"/>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24A6C"/>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C5BB9"/>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649C2"/>
    <w:rsid w:val="00B72820"/>
    <w:rsid w:val="00B72CD1"/>
    <w:rsid w:val="00B7323F"/>
    <w:rsid w:val="00B74C73"/>
    <w:rsid w:val="00B82F0E"/>
    <w:rsid w:val="00B87804"/>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3E1B"/>
    <w:rsid w:val="00C847C5"/>
    <w:rsid w:val="00C93384"/>
    <w:rsid w:val="00C935AA"/>
    <w:rsid w:val="00C95B4C"/>
    <w:rsid w:val="00CA28BA"/>
    <w:rsid w:val="00CB1B69"/>
    <w:rsid w:val="00CB3674"/>
    <w:rsid w:val="00CB66DD"/>
    <w:rsid w:val="00CD1729"/>
    <w:rsid w:val="00CD2E03"/>
    <w:rsid w:val="00CD38B1"/>
    <w:rsid w:val="00CD5902"/>
    <w:rsid w:val="00CF4844"/>
    <w:rsid w:val="00D02F83"/>
    <w:rsid w:val="00D102D9"/>
    <w:rsid w:val="00D1063F"/>
    <w:rsid w:val="00D11007"/>
    <w:rsid w:val="00D13259"/>
    <w:rsid w:val="00D13EE0"/>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4CD9"/>
    <w:rsid w:val="00DD62F6"/>
    <w:rsid w:val="00DD7E97"/>
    <w:rsid w:val="00DE740E"/>
    <w:rsid w:val="00DF42DA"/>
    <w:rsid w:val="00DF7A8C"/>
    <w:rsid w:val="00E022DA"/>
    <w:rsid w:val="00E03AFD"/>
    <w:rsid w:val="00E0485E"/>
    <w:rsid w:val="00E06DFC"/>
    <w:rsid w:val="00E23FB0"/>
    <w:rsid w:val="00E270CB"/>
    <w:rsid w:val="00E3317F"/>
    <w:rsid w:val="00E46243"/>
    <w:rsid w:val="00E5248C"/>
    <w:rsid w:val="00E636CD"/>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E45C1"/>
    <w:rsid w:val="00EF1341"/>
    <w:rsid w:val="00EF44E6"/>
    <w:rsid w:val="00EF5101"/>
    <w:rsid w:val="00EF7B30"/>
    <w:rsid w:val="00F012FA"/>
    <w:rsid w:val="00F055D3"/>
    <w:rsid w:val="00F10979"/>
    <w:rsid w:val="00F129DD"/>
    <w:rsid w:val="00F16D0F"/>
    <w:rsid w:val="00F308B2"/>
    <w:rsid w:val="00F32789"/>
    <w:rsid w:val="00F32831"/>
    <w:rsid w:val="00F4140E"/>
    <w:rsid w:val="00F433A9"/>
    <w:rsid w:val="00F45E6C"/>
    <w:rsid w:val="00F71D53"/>
    <w:rsid w:val="00F731F5"/>
    <w:rsid w:val="00F74455"/>
    <w:rsid w:val="00F75F59"/>
    <w:rsid w:val="00F778E9"/>
    <w:rsid w:val="00F804C4"/>
    <w:rsid w:val="00F8201E"/>
    <w:rsid w:val="00F874F3"/>
    <w:rsid w:val="00F87761"/>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2020-03-11T10:54:00Z</cp:lastPrinted>
  <dcterms:created xsi:type="dcterms:W3CDTF">2021-07-23T13:21:00Z</dcterms:created>
  <dcterms:modified xsi:type="dcterms:W3CDTF">2021-07-23T13:21:00Z</dcterms:modified>
</cp:coreProperties>
</file>