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57E7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48E3439" w14:textId="77777777">
        <w:trPr>
          <w:cantSplit/>
        </w:trPr>
        <w:tc>
          <w:tcPr>
            <w:tcW w:w="6983" w:type="dxa"/>
            <w:gridSpan w:val="4"/>
          </w:tcPr>
          <w:p w14:paraId="7772BA0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757B454" w14:textId="77777777" w:rsidR="002F3ADA" w:rsidRPr="00DD62CA" w:rsidRDefault="002F3ADA">
            <w:pPr>
              <w:rPr>
                <w:rFonts w:ascii="Calibri" w:hAnsi="Calibri"/>
                <w:sz w:val="24"/>
                <w:szCs w:val="24"/>
              </w:rPr>
            </w:pPr>
          </w:p>
        </w:tc>
        <w:tc>
          <w:tcPr>
            <w:tcW w:w="1713" w:type="dxa"/>
          </w:tcPr>
          <w:p w14:paraId="4AADB1E3" w14:textId="77777777" w:rsidR="002F3ADA" w:rsidRPr="00DD62CA" w:rsidRDefault="002F3ADA">
            <w:pPr>
              <w:rPr>
                <w:rFonts w:ascii="Calibri" w:hAnsi="Calibri"/>
                <w:sz w:val="24"/>
                <w:szCs w:val="24"/>
              </w:rPr>
            </w:pPr>
          </w:p>
        </w:tc>
      </w:tr>
      <w:tr w:rsidR="002F3ADA" w:rsidRPr="00DD62CA" w14:paraId="6D565F22" w14:textId="77777777">
        <w:trPr>
          <w:cantSplit/>
        </w:trPr>
        <w:tc>
          <w:tcPr>
            <w:tcW w:w="4123" w:type="dxa"/>
            <w:gridSpan w:val="2"/>
          </w:tcPr>
          <w:p w14:paraId="5E76319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5A5C1A" w14:textId="77777777" w:rsidR="002F3ADA" w:rsidRPr="00DD62CA" w:rsidRDefault="002F3ADA">
            <w:pPr>
              <w:rPr>
                <w:rFonts w:ascii="Calibri" w:hAnsi="Calibri"/>
                <w:sz w:val="24"/>
                <w:szCs w:val="24"/>
              </w:rPr>
            </w:pPr>
          </w:p>
        </w:tc>
        <w:tc>
          <w:tcPr>
            <w:tcW w:w="1404" w:type="dxa"/>
          </w:tcPr>
          <w:p w14:paraId="608C4C40" w14:textId="77777777" w:rsidR="002F3ADA" w:rsidRPr="00DD62CA" w:rsidRDefault="002F3ADA">
            <w:pPr>
              <w:rPr>
                <w:rFonts w:ascii="Calibri" w:hAnsi="Calibri"/>
                <w:sz w:val="24"/>
                <w:szCs w:val="24"/>
              </w:rPr>
            </w:pPr>
          </w:p>
        </w:tc>
        <w:tc>
          <w:tcPr>
            <w:tcW w:w="1713" w:type="dxa"/>
          </w:tcPr>
          <w:p w14:paraId="0156285E" w14:textId="77777777" w:rsidR="002F3ADA" w:rsidRPr="00DD62CA" w:rsidRDefault="002F3ADA">
            <w:pPr>
              <w:rPr>
                <w:rFonts w:ascii="Calibri" w:hAnsi="Calibri"/>
                <w:sz w:val="24"/>
                <w:szCs w:val="24"/>
              </w:rPr>
            </w:pPr>
          </w:p>
        </w:tc>
        <w:tc>
          <w:tcPr>
            <w:tcW w:w="1713" w:type="dxa"/>
          </w:tcPr>
          <w:p w14:paraId="61574DF3" w14:textId="77777777" w:rsidR="002F3ADA" w:rsidRPr="00DD62CA" w:rsidRDefault="002F3ADA">
            <w:pPr>
              <w:rPr>
                <w:rFonts w:ascii="Calibri" w:hAnsi="Calibri"/>
                <w:sz w:val="24"/>
                <w:szCs w:val="24"/>
              </w:rPr>
            </w:pPr>
          </w:p>
        </w:tc>
      </w:tr>
      <w:tr w:rsidR="00C00AD7" w:rsidRPr="00DD62CA" w14:paraId="413390A1" w14:textId="77777777" w:rsidTr="00111C12">
        <w:trPr>
          <w:cantSplit/>
        </w:trPr>
        <w:tc>
          <w:tcPr>
            <w:tcW w:w="6983" w:type="dxa"/>
            <w:gridSpan w:val="4"/>
          </w:tcPr>
          <w:p w14:paraId="258C8A5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BA34615" w14:textId="77777777" w:rsidR="00C00AD7" w:rsidRPr="00DD62CA" w:rsidRDefault="00C00AD7">
            <w:pPr>
              <w:rPr>
                <w:rFonts w:ascii="Calibri" w:hAnsi="Calibri"/>
                <w:sz w:val="24"/>
                <w:szCs w:val="24"/>
              </w:rPr>
            </w:pPr>
          </w:p>
        </w:tc>
        <w:tc>
          <w:tcPr>
            <w:tcW w:w="1713" w:type="dxa"/>
          </w:tcPr>
          <w:p w14:paraId="61C44262" w14:textId="77777777" w:rsidR="00C00AD7" w:rsidRPr="00DD62CA" w:rsidRDefault="00C00AD7">
            <w:pPr>
              <w:rPr>
                <w:rFonts w:ascii="Calibri" w:hAnsi="Calibri"/>
                <w:sz w:val="24"/>
                <w:szCs w:val="24"/>
              </w:rPr>
            </w:pPr>
          </w:p>
        </w:tc>
      </w:tr>
      <w:tr w:rsidR="00C00AD7" w:rsidRPr="00DD62CA" w14:paraId="41793892" w14:textId="77777777" w:rsidTr="00111C12">
        <w:trPr>
          <w:cantSplit/>
        </w:trPr>
        <w:tc>
          <w:tcPr>
            <w:tcW w:w="8696" w:type="dxa"/>
            <w:gridSpan w:val="5"/>
            <w:tcBorders>
              <w:bottom w:val="single" w:sz="6" w:space="0" w:color="auto"/>
            </w:tcBorders>
          </w:tcPr>
          <w:p w14:paraId="724040F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608FA5B" w14:textId="77777777" w:rsidR="00C00AD7" w:rsidRPr="00DD62CA" w:rsidRDefault="00C00AD7">
            <w:pPr>
              <w:rPr>
                <w:rFonts w:ascii="Calibri" w:hAnsi="Calibri"/>
                <w:sz w:val="24"/>
                <w:szCs w:val="24"/>
              </w:rPr>
            </w:pPr>
          </w:p>
        </w:tc>
      </w:tr>
      <w:tr w:rsidR="00C00AD7" w:rsidRPr="00DD62CA" w14:paraId="0BA18E84" w14:textId="77777777" w:rsidTr="00111C12">
        <w:trPr>
          <w:cantSplit/>
        </w:trPr>
        <w:tc>
          <w:tcPr>
            <w:tcW w:w="5579" w:type="dxa"/>
            <w:gridSpan w:val="3"/>
          </w:tcPr>
          <w:p w14:paraId="627C05C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AF60A0B" w14:textId="77777777" w:rsidR="00C00AD7" w:rsidRPr="00DD62CA" w:rsidRDefault="00C00AD7">
            <w:pPr>
              <w:rPr>
                <w:rFonts w:ascii="Calibri" w:hAnsi="Calibri"/>
                <w:sz w:val="24"/>
                <w:szCs w:val="24"/>
              </w:rPr>
            </w:pPr>
          </w:p>
        </w:tc>
        <w:tc>
          <w:tcPr>
            <w:tcW w:w="1713" w:type="dxa"/>
          </w:tcPr>
          <w:p w14:paraId="5BEC19AB" w14:textId="77777777" w:rsidR="00C00AD7" w:rsidRPr="00DD62CA" w:rsidRDefault="00C00AD7">
            <w:pPr>
              <w:rPr>
                <w:rFonts w:ascii="Calibri" w:hAnsi="Calibri"/>
                <w:sz w:val="24"/>
                <w:szCs w:val="24"/>
              </w:rPr>
            </w:pPr>
          </w:p>
        </w:tc>
      </w:tr>
      <w:tr w:rsidR="002F3ADA" w:rsidRPr="00DD62CA" w14:paraId="201CEEAE" w14:textId="77777777">
        <w:trPr>
          <w:cantSplit/>
        </w:trPr>
        <w:tc>
          <w:tcPr>
            <w:tcW w:w="10409" w:type="dxa"/>
            <w:gridSpan w:val="6"/>
          </w:tcPr>
          <w:p w14:paraId="4FE505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9DDA7F" w14:textId="77777777">
        <w:trPr>
          <w:cantSplit/>
        </w:trPr>
        <w:tc>
          <w:tcPr>
            <w:tcW w:w="2410" w:type="dxa"/>
          </w:tcPr>
          <w:p w14:paraId="10FD553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B9F351" w14:textId="5E0F8A92" w:rsidR="002F3ADA" w:rsidRPr="00DD62CA" w:rsidRDefault="001B02F8">
            <w:pPr>
              <w:pStyle w:val="addresses"/>
              <w:rPr>
                <w:rFonts w:ascii="Calibri" w:hAnsi="Calibri"/>
                <w:sz w:val="24"/>
                <w:szCs w:val="24"/>
              </w:rPr>
            </w:pPr>
            <w:r>
              <w:rPr>
                <w:rFonts w:ascii="Calibri" w:hAnsi="Calibri"/>
                <w:sz w:val="24"/>
                <w:szCs w:val="24"/>
              </w:rPr>
              <w:t>3/2021/0566</w:t>
            </w:r>
          </w:p>
        </w:tc>
        <w:tc>
          <w:tcPr>
            <w:tcW w:w="1404" w:type="dxa"/>
          </w:tcPr>
          <w:p w14:paraId="35B8654F" w14:textId="77777777" w:rsidR="002F3ADA" w:rsidRPr="00DD62CA" w:rsidRDefault="002F3ADA">
            <w:pPr>
              <w:rPr>
                <w:rFonts w:ascii="Calibri" w:hAnsi="Calibri"/>
                <w:sz w:val="24"/>
                <w:szCs w:val="24"/>
              </w:rPr>
            </w:pPr>
          </w:p>
        </w:tc>
        <w:tc>
          <w:tcPr>
            <w:tcW w:w="1713" w:type="dxa"/>
          </w:tcPr>
          <w:p w14:paraId="7E135D57" w14:textId="77777777" w:rsidR="002F3ADA" w:rsidRPr="00DD62CA" w:rsidRDefault="002F3ADA">
            <w:pPr>
              <w:rPr>
                <w:rFonts w:ascii="Calibri" w:hAnsi="Calibri"/>
                <w:sz w:val="24"/>
                <w:szCs w:val="24"/>
              </w:rPr>
            </w:pPr>
          </w:p>
        </w:tc>
        <w:tc>
          <w:tcPr>
            <w:tcW w:w="1713" w:type="dxa"/>
          </w:tcPr>
          <w:p w14:paraId="47F0C40C" w14:textId="77777777" w:rsidR="002F3ADA" w:rsidRPr="00DD62CA" w:rsidRDefault="002F3ADA">
            <w:pPr>
              <w:rPr>
                <w:rFonts w:ascii="Calibri" w:hAnsi="Calibri"/>
                <w:sz w:val="24"/>
                <w:szCs w:val="24"/>
              </w:rPr>
            </w:pPr>
          </w:p>
        </w:tc>
      </w:tr>
      <w:tr w:rsidR="002F3ADA" w:rsidRPr="00DD62CA" w14:paraId="609A7695" w14:textId="77777777">
        <w:trPr>
          <w:cantSplit/>
        </w:trPr>
        <w:tc>
          <w:tcPr>
            <w:tcW w:w="2410" w:type="dxa"/>
          </w:tcPr>
          <w:p w14:paraId="14D427A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032DA2" w14:textId="2EE50486" w:rsidR="002F3ADA" w:rsidRPr="00DD62CA" w:rsidRDefault="00C52271">
            <w:pPr>
              <w:rPr>
                <w:rFonts w:ascii="Calibri" w:hAnsi="Calibri"/>
                <w:sz w:val="24"/>
                <w:szCs w:val="24"/>
              </w:rPr>
            </w:pPr>
            <w:r>
              <w:rPr>
                <w:rFonts w:ascii="Calibri" w:hAnsi="Calibri"/>
                <w:sz w:val="24"/>
                <w:szCs w:val="24"/>
              </w:rPr>
              <w:t>25</w:t>
            </w:r>
            <w:r w:rsidR="001B02F8">
              <w:rPr>
                <w:rFonts w:ascii="Calibri" w:hAnsi="Calibri"/>
                <w:sz w:val="24"/>
                <w:szCs w:val="24"/>
              </w:rPr>
              <w:t xml:space="preserve"> November 2021</w:t>
            </w:r>
          </w:p>
        </w:tc>
        <w:tc>
          <w:tcPr>
            <w:tcW w:w="1404" w:type="dxa"/>
          </w:tcPr>
          <w:p w14:paraId="56FA5726" w14:textId="77777777" w:rsidR="002F3ADA" w:rsidRPr="00DD62CA" w:rsidRDefault="002F3ADA">
            <w:pPr>
              <w:rPr>
                <w:rFonts w:ascii="Calibri" w:hAnsi="Calibri"/>
                <w:sz w:val="24"/>
                <w:szCs w:val="24"/>
              </w:rPr>
            </w:pPr>
          </w:p>
        </w:tc>
        <w:tc>
          <w:tcPr>
            <w:tcW w:w="1713" w:type="dxa"/>
          </w:tcPr>
          <w:p w14:paraId="5CEE2897" w14:textId="77777777" w:rsidR="002F3ADA" w:rsidRPr="00DD62CA" w:rsidRDefault="002F3ADA">
            <w:pPr>
              <w:rPr>
                <w:rFonts w:ascii="Calibri" w:hAnsi="Calibri"/>
                <w:sz w:val="24"/>
                <w:szCs w:val="24"/>
              </w:rPr>
            </w:pPr>
          </w:p>
        </w:tc>
        <w:tc>
          <w:tcPr>
            <w:tcW w:w="1713" w:type="dxa"/>
          </w:tcPr>
          <w:p w14:paraId="37981640" w14:textId="77777777" w:rsidR="002F3ADA" w:rsidRPr="00DD62CA" w:rsidRDefault="002F3ADA">
            <w:pPr>
              <w:rPr>
                <w:rFonts w:ascii="Calibri" w:hAnsi="Calibri"/>
                <w:sz w:val="24"/>
                <w:szCs w:val="24"/>
              </w:rPr>
            </w:pPr>
          </w:p>
        </w:tc>
      </w:tr>
      <w:tr w:rsidR="002F3ADA" w:rsidRPr="00DD62CA" w14:paraId="3438A0F0" w14:textId="77777777">
        <w:trPr>
          <w:cantSplit/>
        </w:trPr>
        <w:tc>
          <w:tcPr>
            <w:tcW w:w="2410" w:type="dxa"/>
          </w:tcPr>
          <w:p w14:paraId="20C40A1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BC41E00" w14:textId="39ED0341" w:rsidR="002F3ADA" w:rsidRPr="00DD62CA" w:rsidRDefault="001B02F8">
            <w:pPr>
              <w:rPr>
                <w:rFonts w:ascii="Calibri" w:hAnsi="Calibri"/>
                <w:sz w:val="24"/>
                <w:szCs w:val="24"/>
              </w:rPr>
            </w:pPr>
            <w:r>
              <w:rPr>
                <w:rFonts w:ascii="Calibri" w:hAnsi="Calibri"/>
                <w:sz w:val="24"/>
                <w:szCs w:val="24"/>
              </w:rPr>
              <w:t>30/09/2021</w:t>
            </w:r>
          </w:p>
        </w:tc>
        <w:tc>
          <w:tcPr>
            <w:tcW w:w="1404" w:type="dxa"/>
          </w:tcPr>
          <w:p w14:paraId="4DBFB353" w14:textId="77777777" w:rsidR="002F3ADA" w:rsidRPr="00DD62CA" w:rsidRDefault="002F3ADA">
            <w:pPr>
              <w:rPr>
                <w:rFonts w:ascii="Calibri" w:hAnsi="Calibri"/>
                <w:sz w:val="24"/>
                <w:szCs w:val="24"/>
              </w:rPr>
            </w:pPr>
          </w:p>
        </w:tc>
        <w:tc>
          <w:tcPr>
            <w:tcW w:w="1713" w:type="dxa"/>
          </w:tcPr>
          <w:p w14:paraId="4E4F6260" w14:textId="77777777" w:rsidR="002F3ADA" w:rsidRPr="00DD62CA" w:rsidRDefault="002F3ADA">
            <w:pPr>
              <w:rPr>
                <w:rFonts w:ascii="Calibri" w:hAnsi="Calibri"/>
                <w:sz w:val="24"/>
                <w:szCs w:val="24"/>
              </w:rPr>
            </w:pPr>
          </w:p>
        </w:tc>
        <w:tc>
          <w:tcPr>
            <w:tcW w:w="1713" w:type="dxa"/>
          </w:tcPr>
          <w:p w14:paraId="567DD3F1" w14:textId="77777777" w:rsidR="002F3ADA" w:rsidRPr="00DD62CA" w:rsidRDefault="002F3ADA">
            <w:pPr>
              <w:rPr>
                <w:rFonts w:ascii="Calibri" w:hAnsi="Calibri"/>
                <w:sz w:val="24"/>
                <w:szCs w:val="24"/>
              </w:rPr>
            </w:pPr>
          </w:p>
        </w:tc>
      </w:tr>
      <w:tr w:rsidR="002F3ADA" w:rsidRPr="00DD62CA" w14:paraId="692ECDAB" w14:textId="77777777">
        <w:trPr>
          <w:cantSplit/>
        </w:trPr>
        <w:tc>
          <w:tcPr>
            <w:tcW w:w="10409" w:type="dxa"/>
            <w:gridSpan w:val="6"/>
          </w:tcPr>
          <w:p w14:paraId="7B82EF99" w14:textId="77777777" w:rsidR="002F3ADA" w:rsidRPr="00DD62CA" w:rsidRDefault="002F3ADA">
            <w:pPr>
              <w:rPr>
                <w:rFonts w:ascii="Calibri" w:hAnsi="Calibri"/>
                <w:sz w:val="24"/>
                <w:szCs w:val="24"/>
              </w:rPr>
            </w:pPr>
          </w:p>
        </w:tc>
      </w:tr>
      <w:tr w:rsidR="002F3ADA" w:rsidRPr="00DD62CA" w14:paraId="6760F3D2" w14:textId="77777777" w:rsidTr="00F92BEF">
        <w:trPr>
          <w:cantSplit/>
        </w:trPr>
        <w:tc>
          <w:tcPr>
            <w:tcW w:w="2410" w:type="dxa"/>
          </w:tcPr>
          <w:p w14:paraId="43951A8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A2754C1" w14:textId="77777777" w:rsidR="002F3ADA" w:rsidRPr="00DD62CA" w:rsidRDefault="002F3ADA">
            <w:pPr>
              <w:rPr>
                <w:rFonts w:ascii="Calibri" w:hAnsi="Calibri"/>
                <w:sz w:val="24"/>
                <w:szCs w:val="24"/>
              </w:rPr>
            </w:pPr>
          </w:p>
        </w:tc>
        <w:tc>
          <w:tcPr>
            <w:tcW w:w="1456" w:type="dxa"/>
          </w:tcPr>
          <w:p w14:paraId="61EB544A" w14:textId="77777777" w:rsidR="002F3ADA" w:rsidRPr="00DD62CA" w:rsidRDefault="002F3ADA">
            <w:pPr>
              <w:rPr>
                <w:rFonts w:ascii="Calibri" w:hAnsi="Calibri"/>
                <w:sz w:val="24"/>
                <w:szCs w:val="24"/>
              </w:rPr>
            </w:pPr>
          </w:p>
        </w:tc>
        <w:tc>
          <w:tcPr>
            <w:tcW w:w="1404" w:type="dxa"/>
          </w:tcPr>
          <w:p w14:paraId="1C0D957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02BD65D" w14:textId="77777777" w:rsidR="002F3ADA" w:rsidRPr="00DD62CA" w:rsidRDefault="002F3ADA">
            <w:pPr>
              <w:rPr>
                <w:rFonts w:ascii="Calibri" w:hAnsi="Calibri"/>
                <w:sz w:val="24"/>
                <w:szCs w:val="24"/>
              </w:rPr>
            </w:pPr>
          </w:p>
        </w:tc>
        <w:tc>
          <w:tcPr>
            <w:tcW w:w="1713" w:type="dxa"/>
          </w:tcPr>
          <w:p w14:paraId="3CCB8959" w14:textId="77777777" w:rsidR="002F3ADA" w:rsidRPr="00DD62CA" w:rsidRDefault="002F3ADA">
            <w:pPr>
              <w:rPr>
                <w:rFonts w:ascii="Calibri" w:hAnsi="Calibri"/>
                <w:sz w:val="24"/>
                <w:szCs w:val="24"/>
              </w:rPr>
            </w:pPr>
          </w:p>
        </w:tc>
      </w:tr>
      <w:tr w:rsidR="002F3ADA" w:rsidRPr="00DD62CA" w14:paraId="476032EE" w14:textId="77777777" w:rsidTr="00F92BEF">
        <w:trPr>
          <w:cantSplit/>
        </w:trPr>
        <w:tc>
          <w:tcPr>
            <w:tcW w:w="4123" w:type="dxa"/>
            <w:gridSpan w:val="2"/>
            <w:vMerge w:val="restart"/>
          </w:tcPr>
          <w:p w14:paraId="1CD71664" w14:textId="54A2BA24" w:rsidR="00441F1F" w:rsidRDefault="001B02F8">
            <w:pPr>
              <w:rPr>
                <w:rFonts w:ascii="Calibri" w:hAnsi="Calibri"/>
                <w:sz w:val="24"/>
                <w:szCs w:val="24"/>
              </w:rPr>
            </w:pPr>
            <w:bookmarkStart w:id="0" w:name="ApplicantName"/>
            <w:r>
              <w:rPr>
                <w:rFonts w:ascii="Calibri" w:hAnsi="Calibri"/>
                <w:sz w:val="24"/>
                <w:szCs w:val="24"/>
              </w:rPr>
              <w:t>The Trustees of Waddington Hospital</w:t>
            </w:r>
          </w:p>
          <w:bookmarkEnd w:id="0"/>
          <w:p w14:paraId="0282C1D0" w14:textId="03CFB0E6" w:rsidR="002F3ADA" w:rsidRPr="00DD62CA" w:rsidRDefault="001B02F8">
            <w:pPr>
              <w:rPr>
                <w:rFonts w:ascii="Calibri" w:hAnsi="Calibri"/>
                <w:sz w:val="24"/>
                <w:szCs w:val="24"/>
              </w:rPr>
            </w:pPr>
            <w:r>
              <w:rPr>
                <w:rFonts w:ascii="Calibri" w:hAnsi="Calibri"/>
                <w:sz w:val="24"/>
                <w:szCs w:val="24"/>
              </w:rPr>
              <w:t>c/o agent</w:t>
            </w:r>
          </w:p>
        </w:tc>
        <w:tc>
          <w:tcPr>
            <w:tcW w:w="1456" w:type="dxa"/>
            <w:tcBorders>
              <w:left w:val="nil"/>
            </w:tcBorders>
          </w:tcPr>
          <w:p w14:paraId="6D5206F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E54DD7" w14:textId="51C22380" w:rsidR="00441F1F" w:rsidRDefault="001B02F8">
            <w:pPr>
              <w:pStyle w:val="addresses"/>
              <w:rPr>
                <w:rFonts w:ascii="Calibri" w:hAnsi="Calibri"/>
                <w:sz w:val="24"/>
                <w:szCs w:val="24"/>
              </w:rPr>
            </w:pPr>
            <w:r>
              <w:rPr>
                <w:rFonts w:ascii="Calibri" w:hAnsi="Calibri"/>
                <w:sz w:val="24"/>
                <w:szCs w:val="24"/>
              </w:rPr>
              <w:t>Catherine Pallister</w:t>
            </w:r>
          </w:p>
          <w:p w14:paraId="610484EA" w14:textId="77777777" w:rsidR="001B02F8" w:rsidRDefault="001B02F8">
            <w:pPr>
              <w:pStyle w:val="addresses"/>
              <w:rPr>
                <w:rFonts w:ascii="Calibri" w:hAnsi="Calibri"/>
                <w:sz w:val="24"/>
                <w:szCs w:val="24"/>
              </w:rPr>
            </w:pPr>
            <w:r>
              <w:rPr>
                <w:rFonts w:ascii="Calibri" w:hAnsi="Calibri"/>
                <w:sz w:val="24"/>
                <w:szCs w:val="24"/>
              </w:rPr>
              <w:t>John Pallister Ltd</w:t>
            </w:r>
          </w:p>
          <w:p w14:paraId="174DF120" w14:textId="77777777" w:rsidR="001B02F8" w:rsidRDefault="001B02F8">
            <w:pPr>
              <w:pStyle w:val="addresses"/>
              <w:rPr>
                <w:rFonts w:ascii="Calibri" w:hAnsi="Calibri"/>
                <w:sz w:val="24"/>
                <w:szCs w:val="24"/>
              </w:rPr>
            </w:pPr>
            <w:r>
              <w:rPr>
                <w:rFonts w:ascii="Calibri" w:hAnsi="Calibri"/>
                <w:sz w:val="24"/>
                <w:szCs w:val="24"/>
              </w:rPr>
              <w:t>28-30 Duck Street</w:t>
            </w:r>
          </w:p>
          <w:p w14:paraId="3278AFAF" w14:textId="77777777" w:rsidR="001B02F8" w:rsidRDefault="001B02F8">
            <w:pPr>
              <w:pStyle w:val="addresses"/>
              <w:rPr>
                <w:rFonts w:ascii="Calibri" w:hAnsi="Calibri"/>
                <w:sz w:val="24"/>
                <w:szCs w:val="24"/>
              </w:rPr>
            </w:pPr>
            <w:r>
              <w:rPr>
                <w:rFonts w:ascii="Calibri" w:hAnsi="Calibri"/>
                <w:sz w:val="24"/>
                <w:szCs w:val="24"/>
              </w:rPr>
              <w:t>Clitheroe</w:t>
            </w:r>
          </w:p>
          <w:p w14:paraId="1EE80DA5" w14:textId="5AF89554" w:rsidR="002F3ADA" w:rsidRPr="00DD62CA" w:rsidRDefault="001B02F8">
            <w:pPr>
              <w:pStyle w:val="addresses"/>
              <w:rPr>
                <w:rFonts w:ascii="Calibri" w:hAnsi="Calibri"/>
                <w:sz w:val="24"/>
                <w:szCs w:val="24"/>
              </w:rPr>
            </w:pPr>
            <w:r>
              <w:rPr>
                <w:rFonts w:ascii="Calibri" w:hAnsi="Calibri"/>
                <w:sz w:val="24"/>
                <w:szCs w:val="24"/>
              </w:rPr>
              <w:t>BB7 1LP</w:t>
            </w:r>
          </w:p>
        </w:tc>
      </w:tr>
      <w:tr w:rsidR="002F3ADA" w:rsidRPr="00DD62CA" w14:paraId="731537AC" w14:textId="77777777" w:rsidTr="00F92BEF">
        <w:trPr>
          <w:cantSplit/>
        </w:trPr>
        <w:tc>
          <w:tcPr>
            <w:tcW w:w="4123" w:type="dxa"/>
            <w:gridSpan w:val="2"/>
            <w:vMerge/>
          </w:tcPr>
          <w:p w14:paraId="508EB2F2" w14:textId="77777777" w:rsidR="002F3ADA" w:rsidRPr="00DD62CA" w:rsidRDefault="002F3ADA">
            <w:pPr>
              <w:rPr>
                <w:rFonts w:ascii="Calibri" w:hAnsi="Calibri"/>
                <w:sz w:val="24"/>
                <w:szCs w:val="24"/>
              </w:rPr>
            </w:pPr>
          </w:p>
        </w:tc>
        <w:tc>
          <w:tcPr>
            <w:tcW w:w="1456" w:type="dxa"/>
          </w:tcPr>
          <w:p w14:paraId="0D73C9A1" w14:textId="77777777" w:rsidR="002F3ADA" w:rsidRPr="00DD62CA" w:rsidRDefault="002F3ADA">
            <w:pPr>
              <w:rPr>
                <w:rFonts w:ascii="Calibri" w:hAnsi="Calibri"/>
                <w:sz w:val="24"/>
                <w:szCs w:val="24"/>
              </w:rPr>
            </w:pPr>
          </w:p>
        </w:tc>
        <w:tc>
          <w:tcPr>
            <w:tcW w:w="4830" w:type="dxa"/>
            <w:gridSpan w:val="3"/>
            <w:vMerge/>
          </w:tcPr>
          <w:p w14:paraId="2E0AE58E" w14:textId="77777777" w:rsidR="002F3ADA" w:rsidRPr="00DD62CA" w:rsidRDefault="002F3ADA">
            <w:pPr>
              <w:rPr>
                <w:rFonts w:ascii="Calibri" w:hAnsi="Calibri"/>
                <w:sz w:val="24"/>
                <w:szCs w:val="24"/>
              </w:rPr>
            </w:pPr>
          </w:p>
        </w:tc>
      </w:tr>
      <w:tr w:rsidR="002F3ADA" w:rsidRPr="00DD62CA" w14:paraId="150087D9" w14:textId="77777777" w:rsidTr="00F92BEF">
        <w:trPr>
          <w:cantSplit/>
        </w:trPr>
        <w:tc>
          <w:tcPr>
            <w:tcW w:w="4123" w:type="dxa"/>
            <w:gridSpan w:val="2"/>
            <w:vMerge/>
          </w:tcPr>
          <w:p w14:paraId="1005BF71" w14:textId="77777777" w:rsidR="002F3ADA" w:rsidRPr="00DD62CA" w:rsidRDefault="002F3ADA">
            <w:pPr>
              <w:rPr>
                <w:rFonts w:ascii="Calibri" w:hAnsi="Calibri"/>
                <w:sz w:val="24"/>
                <w:szCs w:val="24"/>
              </w:rPr>
            </w:pPr>
          </w:p>
        </w:tc>
        <w:tc>
          <w:tcPr>
            <w:tcW w:w="1456" w:type="dxa"/>
          </w:tcPr>
          <w:p w14:paraId="478E1290" w14:textId="77777777" w:rsidR="002F3ADA" w:rsidRPr="00DD62CA" w:rsidRDefault="002F3ADA">
            <w:pPr>
              <w:rPr>
                <w:rFonts w:ascii="Calibri" w:hAnsi="Calibri"/>
                <w:sz w:val="24"/>
                <w:szCs w:val="24"/>
              </w:rPr>
            </w:pPr>
          </w:p>
        </w:tc>
        <w:tc>
          <w:tcPr>
            <w:tcW w:w="4830" w:type="dxa"/>
            <w:gridSpan w:val="3"/>
            <w:vMerge/>
          </w:tcPr>
          <w:p w14:paraId="306B0737" w14:textId="77777777" w:rsidR="002F3ADA" w:rsidRPr="00DD62CA" w:rsidRDefault="002F3ADA">
            <w:pPr>
              <w:rPr>
                <w:rFonts w:ascii="Calibri" w:hAnsi="Calibri"/>
                <w:sz w:val="24"/>
                <w:szCs w:val="24"/>
              </w:rPr>
            </w:pPr>
          </w:p>
        </w:tc>
      </w:tr>
      <w:tr w:rsidR="002F3ADA" w:rsidRPr="00DD62CA" w14:paraId="286CDD4E" w14:textId="77777777" w:rsidTr="00F92BEF">
        <w:trPr>
          <w:cantSplit/>
        </w:trPr>
        <w:tc>
          <w:tcPr>
            <w:tcW w:w="4123" w:type="dxa"/>
            <w:gridSpan w:val="2"/>
            <w:vMerge/>
          </w:tcPr>
          <w:p w14:paraId="50685284" w14:textId="77777777" w:rsidR="002F3ADA" w:rsidRPr="00DD62CA" w:rsidRDefault="002F3ADA">
            <w:pPr>
              <w:rPr>
                <w:rFonts w:ascii="Calibri" w:hAnsi="Calibri"/>
                <w:sz w:val="24"/>
                <w:szCs w:val="24"/>
              </w:rPr>
            </w:pPr>
          </w:p>
        </w:tc>
        <w:tc>
          <w:tcPr>
            <w:tcW w:w="1456" w:type="dxa"/>
          </w:tcPr>
          <w:p w14:paraId="4D32851E" w14:textId="77777777" w:rsidR="002F3ADA" w:rsidRPr="00DD62CA" w:rsidRDefault="002F3ADA">
            <w:pPr>
              <w:rPr>
                <w:rFonts w:ascii="Calibri" w:hAnsi="Calibri"/>
                <w:sz w:val="24"/>
                <w:szCs w:val="24"/>
              </w:rPr>
            </w:pPr>
          </w:p>
        </w:tc>
        <w:tc>
          <w:tcPr>
            <w:tcW w:w="4830" w:type="dxa"/>
            <w:gridSpan w:val="3"/>
            <w:vMerge/>
          </w:tcPr>
          <w:p w14:paraId="2629B0B5" w14:textId="77777777" w:rsidR="002F3ADA" w:rsidRPr="00DD62CA" w:rsidRDefault="002F3ADA">
            <w:pPr>
              <w:rPr>
                <w:rFonts w:ascii="Calibri" w:hAnsi="Calibri"/>
                <w:sz w:val="24"/>
                <w:szCs w:val="24"/>
              </w:rPr>
            </w:pPr>
          </w:p>
        </w:tc>
      </w:tr>
      <w:tr w:rsidR="002F3ADA" w:rsidRPr="00DD62CA" w14:paraId="73341325" w14:textId="77777777" w:rsidTr="00F92BEF">
        <w:trPr>
          <w:cantSplit/>
        </w:trPr>
        <w:tc>
          <w:tcPr>
            <w:tcW w:w="4123" w:type="dxa"/>
            <w:gridSpan w:val="2"/>
            <w:vMerge/>
          </w:tcPr>
          <w:p w14:paraId="7372D319" w14:textId="77777777" w:rsidR="002F3ADA" w:rsidRPr="00DD62CA" w:rsidRDefault="002F3ADA">
            <w:pPr>
              <w:rPr>
                <w:rFonts w:ascii="Calibri" w:hAnsi="Calibri"/>
                <w:sz w:val="24"/>
                <w:szCs w:val="24"/>
              </w:rPr>
            </w:pPr>
          </w:p>
        </w:tc>
        <w:tc>
          <w:tcPr>
            <w:tcW w:w="1456" w:type="dxa"/>
          </w:tcPr>
          <w:p w14:paraId="17195727" w14:textId="77777777" w:rsidR="002F3ADA" w:rsidRPr="00DD62CA" w:rsidRDefault="002F3ADA">
            <w:pPr>
              <w:rPr>
                <w:rFonts w:ascii="Calibri" w:hAnsi="Calibri"/>
                <w:sz w:val="24"/>
                <w:szCs w:val="24"/>
              </w:rPr>
            </w:pPr>
          </w:p>
        </w:tc>
        <w:tc>
          <w:tcPr>
            <w:tcW w:w="4830" w:type="dxa"/>
            <w:gridSpan w:val="3"/>
            <w:vMerge/>
          </w:tcPr>
          <w:p w14:paraId="42312A64" w14:textId="77777777" w:rsidR="002F3ADA" w:rsidRPr="00DD62CA" w:rsidRDefault="002F3ADA">
            <w:pPr>
              <w:rPr>
                <w:rFonts w:ascii="Calibri" w:hAnsi="Calibri"/>
                <w:sz w:val="24"/>
                <w:szCs w:val="24"/>
              </w:rPr>
            </w:pPr>
          </w:p>
        </w:tc>
      </w:tr>
    </w:tbl>
    <w:p w14:paraId="2FCF63F6" w14:textId="52DADB49" w:rsidR="002F3ADA" w:rsidRPr="00DD62CA" w:rsidRDefault="00C52271">
      <w:pPr>
        <w:pStyle w:val="TableText"/>
        <w:rPr>
          <w:rFonts w:ascii="Calibri" w:hAnsi="Calibri"/>
          <w:sz w:val="24"/>
          <w:szCs w:val="24"/>
        </w:rPr>
      </w:pP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r>
      <w:r>
        <w:rPr>
          <w:rFonts w:ascii="Calibri" w:hAnsi="Calibri"/>
          <w:sz w:val="24"/>
          <w:szCs w:val="24"/>
        </w:rPr>
        <w:softHyphen/>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8A362F8" w14:textId="77777777" w:rsidTr="003243B5">
        <w:trPr>
          <w:cantSplit/>
          <w:trHeight w:val="512"/>
        </w:trPr>
        <w:tc>
          <w:tcPr>
            <w:tcW w:w="1970" w:type="dxa"/>
            <w:gridSpan w:val="2"/>
          </w:tcPr>
          <w:p w14:paraId="423A8F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B8E2EB9" w14:textId="5A4B2907" w:rsidR="002F3ADA" w:rsidRPr="00DD62CA" w:rsidRDefault="001B02F8">
            <w:pPr>
              <w:pStyle w:val="TableText"/>
              <w:rPr>
                <w:rFonts w:ascii="Calibri" w:hAnsi="Calibri"/>
                <w:sz w:val="24"/>
                <w:szCs w:val="24"/>
              </w:rPr>
            </w:pPr>
            <w:r>
              <w:rPr>
                <w:rFonts w:ascii="Calibri" w:hAnsi="Calibri"/>
                <w:sz w:val="24"/>
                <w:szCs w:val="24"/>
              </w:rPr>
              <w:t>Proposal to block off an existing farm gateway and hedge.  Provide a new field access approx 20m from the existing, to include an area of hard standing with gateway. This proposal is following planning permission granted (3/2018/0750).</w:t>
            </w:r>
          </w:p>
        </w:tc>
      </w:tr>
      <w:tr w:rsidR="002F3ADA" w:rsidRPr="00DD62CA" w14:paraId="7C776EFD" w14:textId="77777777" w:rsidTr="003243B5">
        <w:trPr>
          <w:cantSplit/>
          <w:trHeight w:val="264"/>
        </w:trPr>
        <w:tc>
          <w:tcPr>
            <w:tcW w:w="988" w:type="dxa"/>
          </w:tcPr>
          <w:p w14:paraId="2F18B6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215E177" w14:textId="7B49011A" w:rsidR="002F3ADA" w:rsidRPr="00DD62CA" w:rsidRDefault="001B02F8">
            <w:pPr>
              <w:pStyle w:val="TableText"/>
              <w:rPr>
                <w:rFonts w:ascii="Calibri" w:hAnsi="Calibri"/>
                <w:sz w:val="24"/>
                <w:szCs w:val="24"/>
              </w:rPr>
            </w:pPr>
            <w:r>
              <w:rPr>
                <w:rFonts w:ascii="Calibri" w:hAnsi="Calibri"/>
                <w:sz w:val="24"/>
                <w:szCs w:val="24"/>
              </w:rPr>
              <w:t>Twitter Bridge Farm Barn Twitter Bridge Farm Twitter Lane Waddington BB7 3LG</w:t>
            </w:r>
          </w:p>
        </w:tc>
      </w:tr>
      <w:tr w:rsidR="002F3ADA" w:rsidRPr="00DD62CA" w14:paraId="7C697FBA" w14:textId="77777777" w:rsidTr="003243B5">
        <w:trPr>
          <w:cantSplit/>
          <w:trHeight w:val="868"/>
        </w:trPr>
        <w:tc>
          <w:tcPr>
            <w:tcW w:w="10353" w:type="dxa"/>
            <w:gridSpan w:val="3"/>
          </w:tcPr>
          <w:p w14:paraId="0CE9DB2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289D2D2" w14:textId="77777777" w:rsidR="002F3ADA" w:rsidRPr="00DD62CA" w:rsidRDefault="002F3ADA">
            <w:pPr>
              <w:jc w:val="both"/>
              <w:rPr>
                <w:rFonts w:ascii="Calibri" w:hAnsi="Calibri"/>
                <w:sz w:val="24"/>
                <w:szCs w:val="24"/>
              </w:rPr>
            </w:pPr>
          </w:p>
        </w:tc>
      </w:tr>
      <w:tr w:rsidR="002F3ADA" w:rsidRPr="00DD62CA" w14:paraId="22E1CBC5" w14:textId="77777777" w:rsidTr="003243B5">
        <w:trPr>
          <w:cantSplit/>
          <w:trHeight w:val="527"/>
        </w:trPr>
        <w:tc>
          <w:tcPr>
            <w:tcW w:w="988" w:type="dxa"/>
          </w:tcPr>
          <w:p w14:paraId="765600A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9C61DFA" w14:textId="77777777" w:rsidR="001B02F8" w:rsidRDefault="001B02F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4582EA" w14:textId="77777777" w:rsidR="001B02F8" w:rsidRDefault="001B02F8">
            <w:pPr>
              <w:pStyle w:val="TableText"/>
              <w:rPr>
                <w:rFonts w:ascii="Calibri" w:hAnsi="Calibri"/>
                <w:sz w:val="24"/>
                <w:szCs w:val="24"/>
              </w:rPr>
            </w:pPr>
          </w:p>
          <w:p w14:paraId="133F7812" w14:textId="77777777" w:rsidR="001B02F8" w:rsidRDefault="001B02F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C0AAEB" w14:textId="77777777" w:rsidR="001B02F8" w:rsidRDefault="001B02F8">
            <w:pPr>
              <w:pStyle w:val="TableText"/>
              <w:rPr>
                <w:rFonts w:ascii="Calibri" w:hAnsi="Calibri"/>
                <w:sz w:val="24"/>
                <w:szCs w:val="24"/>
              </w:rPr>
            </w:pPr>
          </w:p>
          <w:p w14:paraId="5C64D239" w14:textId="04EE019E" w:rsidR="002F3ADA" w:rsidRPr="00DD62CA" w:rsidRDefault="002F3ADA">
            <w:pPr>
              <w:pStyle w:val="TableText"/>
              <w:rPr>
                <w:rFonts w:ascii="Calibri" w:hAnsi="Calibri"/>
                <w:sz w:val="24"/>
                <w:szCs w:val="24"/>
              </w:rPr>
            </w:pPr>
          </w:p>
        </w:tc>
      </w:tr>
      <w:tr w:rsidR="001B02F8" w:rsidRPr="00DD62CA" w14:paraId="633B0A72" w14:textId="77777777" w:rsidTr="003243B5">
        <w:trPr>
          <w:cantSplit/>
          <w:trHeight w:val="527"/>
        </w:trPr>
        <w:tc>
          <w:tcPr>
            <w:tcW w:w="988" w:type="dxa"/>
          </w:tcPr>
          <w:p w14:paraId="60C04760"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08E15B6A" w14:textId="77777777" w:rsidR="001B02F8" w:rsidRDefault="001B02F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21F9A37" w14:textId="77777777" w:rsidR="001B02F8" w:rsidRDefault="001B02F8">
            <w:pPr>
              <w:pStyle w:val="TableText"/>
              <w:rPr>
                <w:rFonts w:ascii="Calibri" w:hAnsi="Calibri"/>
                <w:sz w:val="24"/>
                <w:szCs w:val="24"/>
              </w:rPr>
            </w:pPr>
          </w:p>
          <w:p w14:paraId="6BC9AC1E" w14:textId="77777777" w:rsidR="001B02F8" w:rsidRDefault="001B02F8">
            <w:pPr>
              <w:pStyle w:val="TableText"/>
              <w:rPr>
                <w:rFonts w:ascii="Calibri" w:hAnsi="Calibri"/>
                <w:sz w:val="24"/>
                <w:szCs w:val="24"/>
              </w:rPr>
            </w:pPr>
            <w:r>
              <w:rPr>
                <w:rFonts w:ascii="Calibri" w:hAnsi="Calibri"/>
                <w:sz w:val="24"/>
                <w:szCs w:val="24"/>
              </w:rPr>
              <w:t>21-0566 Location Plan</w:t>
            </w:r>
          </w:p>
          <w:p w14:paraId="5DCE7D56" w14:textId="77777777" w:rsidR="001B02F8" w:rsidRDefault="001B02F8">
            <w:pPr>
              <w:pStyle w:val="TableText"/>
              <w:rPr>
                <w:rFonts w:ascii="Calibri" w:hAnsi="Calibri"/>
                <w:sz w:val="24"/>
                <w:szCs w:val="24"/>
              </w:rPr>
            </w:pPr>
            <w:r>
              <w:rPr>
                <w:rFonts w:ascii="Calibri" w:hAnsi="Calibri"/>
                <w:sz w:val="24"/>
                <w:szCs w:val="24"/>
              </w:rPr>
              <w:t>21-0566 Proposed Site Plan</w:t>
            </w:r>
          </w:p>
          <w:p w14:paraId="61BD8A5D" w14:textId="77777777" w:rsidR="001B02F8" w:rsidRDefault="001B02F8">
            <w:pPr>
              <w:pStyle w:val="TableText"/>
              <w:rPr>
                <w:rFonts w:ascii="Calibri" w:hAnsi="Calibri"/>
                <w:sz w:val="24"/>
                <w:szCs w:val="24"/>
              </w:rPr>
            </w:pPr>
            <w:r>
              <w:rPr>
                <w:rFonts w:ascii="Calibri" w:hAnsi="Calibri"/>
                <w:sz w:val="24"/>
                <w:szCs w:val="24"/>
              </w:rPr>
              <w:t>21-0566 Site Plan With Red Line</w:t>
            </w:r>
          </w:p>
          <w:p w14:paraId="10522BD6" w14:textId="77777777" w:rsidR="001B02F8" w:rsidRDefault="001B02F8">
            <w:pPr>
              <w:pStyle w:val="TableText"/>
              <w:rPr>
                <w:rFonts w:ascii="Calibri" w:hAnsi="Calibri"/>
                <w:sz w:val="24"/>
                <w:szCs w:val="24"/>
              </w:rPr>
            </w:pPr>
          </w:p>
          <w:p w14:paraId="2DF9541B" w14:textId="77777777" w:rsidR="001B02F8" w:rsidRDefault="001B02F8">
            <w:pPr>
              <w:pStyle w:val="TableText"/>
              <w:rPr>
                <w:rFonts w:ascii="Calibri" w:hAnsi="Calibri"/>
                <w:sz w:val="24"/>
                <w:szCs w:val="24"/>
              </w:rPr>
            </w:pPr>
          </w:p>
          <w:p w14:paraId="466A80E1" w14:textId="77777777" w:rsidR="001B02F8" w:rsidRDefault="001B02F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E774E14" w14:textId="77777777" w:rsidR="001B02F8" w:rsidRDefault="001B02F8">
            <w:pPr>
              <w:pStyle w:val="TableText"/>
              <w:rPr>
                <w:rFonts w:ascii="Calibri" w:hAnsi="Calibri"/>
                <w:sz w:val="24"/>
                <w:szCs w:val="24"/>
              </w:rPr>
            </w:pPr>
          </w:p>
          <w:p w14:paraId="648CF9A6" w14:textId="77777777" w:rsidR="00C52271" w:rsidRDefault="00C52271">
            <w:pPr>
              <w:pStyle w:val="TableText"/>
              <w:rPr>
                <w:rFonts w:ascii="Calibri" w:hAnsi="Calibri"/>
                <w:sz w:val="24"/>
                <w:szCs w:val="24"/>
              </w:rPr>
            </w:pPr>
          </w:p>
          <w:p w14:paraId="4B7F06F7" w14:textId="49917533" w:rsidR="00C52271" w:rsidRDefault="00C52271" w:rsidP="00C52271">
            <w:pPr>
              <w:pStyle w:val="TableText"/>
              <w:jc w:val="right"/>
              <w:rPr>
                <w:rFonts w:ascii="Calibri" w:hAnsi="Calibri"/>
                <w:sz w:val="24"/>
                <w:szCs w:val="24"/>
              </w:rPr>
            </w:pPr>
            <w:r>
              <w:rPr>
                <w:rFonts w:ascii="Calibri" w:hAnsi="Calibri"/>
                <w:sz w:val="24"/>
                <w:szCs w:val="24"/>
              </w:rPr>
              <w:t>P.T.O.</w:t>
            </w:r>
          </w:p>
        </w:tc>
      </w:tr>
      <w:tr w:rsidR="001B02F8" w:rsidRPr="00DD62CA" w14:paraId="254FCB5B" w14:textId="77777777" w:rsidTr="003243B5">
        <w:trPr>
          <w:cantSplit/>
          <w:trHeight w:val="527"/>
        </w:trPr>
        <w:tc>
          <w:tcPr>
            <w:tcW w:w="988" w:type="dxa"/>
          </w:tcPr>
          <w:p w14:paraId="173BD290"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4D817A25" w14:textId="77777777" w:rsidR="001B02F8" w:rsidRDefault="001B02F8">
            <w:pPr>
              <w:pStyle w:val="TableText"/>
              <w:rPr>
                <w:rFonts w:ascii="Calibri" w:hAnsi="Calibri"/>
                <w:sz w:val="24"/>
                <w:szCs w:val="24"/>
              </w:rPr>
            </w:pPr>
            <w:r>
              <w:rPr>
                <w:rFonts w:ascii="Calibri" w:hAnsi="Calibri"/>
                <w:sz w:val="24"/>
                <w:szCs w:val="24"/>
              </w:rPr>
              <w:t>The materials to be used on the external surfaces of the development as indicated on 21-0566 Proposed Site Plan and 21-0566 Site Plan With Red Line shall be implemented as indicated.</w:t>
            </w:r>
          </w:p>
          <w:p w14:paraId="2F0DF6AE" w14:textId="6BB46364" w:rsidR="001B02F8" w:rsidRDefault="001B02F8">
            <w:pPr>
              <w:pStyle w:val="TableText"/>
              <w:rPr>
                <w:rFonts w:ascii="Calibri" w:hAnsi="Calibri"/>
                <w:sz w:val="24"/>
                <w:szCs w:val="24"/>
              </w:rPr>
            </w:pPr>
          </w:p>
          <w:p w14:paraId="6E683AAB" w14:textId="77777777" w:rsidR="001B02F8" w:rsidRDefault="001B02F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D09A019" w14:textId="08C4511B" w:rsidR="001B02F8" w:rsidRDefault="001B02F8">
            <w:pPr>
              <w:pStyle w:val="TableText"/>
              <w:rPr>
                <w:rFonts w:ascii="Calibri" w:hAnsi="Calibri"/>
                <w:sz w:val="24"/>
                <w:szCs w:val="24"/>
              </w:rPr>
            </w:pPr>
          </w:p>
        </w:tc>
      </w:tr>
      <w:tr w:rsidR="001B02F8" w:rsidRPr="00DD62CA" w14:paraId="2AFDD608" w14:textId="77777777" w:rsidTr="003243B5">
        <w:trPr>
          <w:cantSplit/>
          <w:trHeight w:val="527"/>
        </w:trPr>
        <w:tc>
          <w:tcPr>
            <w:tcW w:w="988" w:type="dxa"/>
          </w:tcPr>
          <w:p w14:paraId="6D53B3FB"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08002FED" w14:textId="6C49F121" w:rsidR="001B02F8" w:rsidRDefault="001B02F8">
            <w:pPr>
              <w:pStyle w:val="TableText"/>
              <w:rPr>
                <w:rFonts w:ascii="Calibri" w:hAnsi="Calibri"/>
                <w:sz w:val="24"/>
                <w:szCs w:val="24"/>
              </w:rPr>
            </w:pPr>
            <w:r>
              <w:rPr>
                <w:rFonts w:ascii="Calibri" w:hAnsi="Calibri"/>
                <w:sz w:val="24"/>
                <w:szCs w:val="24"/>
              </w:rPr>
              <w:t>The proposed access shall be constructed to a minimum width of 4 metres and this width shall be maintained for a minimum distance of 6 metres measured back from the nearside edge of the carriageway.</w:t>
            </w:r>
          </w:p>
          <w:p w14:paraId="22B977C5" w14:textId="77777777" w:rsidR="001B02F8" w:rsidRDefault="001B02F8">
            <w:pPr>
              <w:pStyle w:val="TableText"/>
              <w:rPr>
                <w:rFonts w:ascii="Calibri" w:hAnsi="Calibri"/>
                <w:sz w:val="24"/>
                <w:szCs w:val="24"/>
              </w:rPr>
            </w:pPr>
          </w:p>
          <w:p w14:paraId="4B230172" w14:textId="77777777" w:rsidR="001B02F8" w:rsidRDefault="001B02F8">
            <w:pPr>
              <w:pStyle w:val="TableText"/>
              <w:rPr>
                <w:rFonts w:ascii="Calibri" w:hAnsi="Calibri"/>
                <w:sz w:val="24"/>
                <w:szCs w:val="24"/>
              </w:rPr>
            </w:pPr>
            <w:r>
              <w:rPr>
                <w:rFonts w:ascii="Calibri" w:hAnsi="Calibri"/>
                <w:sz w:val="24"/>
                <w:szCs w:val="24"/>
              </w:rPr>
              <w:t>Reason: To enable vehicles to enter and leave the premises in a safe manner without causing a hazard to other road users.</w:t>
            </w:r>
          </w:p>
          <w:p w14:paraId="3F2C8BD9" w14:textId="3B230FD4" w:rsidR="001B02F8" w:rsidRDefault="001B02F8">
            <w:pPr>
              <w:pStyle w:val="TableText"/>
              <w:rPr>
                <w:rFonts w:ascii="Calibri" w:hAnsi="Calibri"/>
                <w:sz w:val="24"/>
                <w:szCs w:val="24"/>
              </w:rPr>
            </w:pPr>
          </w:p>
        </w:tc>
      </w:tr>
      <w:tr w:rsidR="001B02F8" w:rsidRPr="00DD62CA" w14:paraId="1755D4DC" w14:textId="77777777" w:rsidTr="003243B5">
        <w:trPr>
          <w:cantSplit/>
          <w:trHeight w:val="527"/>
        </w:trPr>
        <w:tc>
          <w:tcPr>
            <w:tcW w:w="988" w:type="dxa"/>
          </w:tcPr>
          <w:p w14:paraId="76ACFB46"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5D081078" w14:textId="77777777" w:rsidR="001B02F8" w:rsidRDefault="001B02F8">
            <w:pPr>
              <w:pStyle w:val="TableText"/>
              <w:rPr>
                <w:rFonts w:ascii="Calibri" w:hAnsi="Calibri"/>
                <w:sz w:val="24"/>
                <w:szCs w:val="24"/>
              </w:rPr>
            </w:pPr>
            <w:r>
              <w:rPr>
                <w:rFonts w:ascii="Calibri" w:hAnsi="Calibri"/>
                <w:sz w:val="24"/>
                <w:szCs w:val="24"/>
              </w:rPr>
              <w:t>No building or use hereby permitted shall be occupied or use commenced until the verge has been reinstated to full height, where any vehicle crossover(s) are redundant, in accordance with the approved plans and the Lancashire County Council Specification for Construction of Estate Roads, to be retained in that form thereafter for the lifetime of the development.</w:t>
            </w:r>
          </w:p>
          <w:p w14:paraId="23B69B7E" w14:textId="77777777" w:rsidR="001B02F8" w:rsidRDefault="001B02F8">
            <w:pPr>
              <w:pStyle w:val="TableText"/>
              <w:rPr>
                <w:rFonts w:ascii="Calibri" w:hAnsi="Calibri"/>
                <w:sz w:val="24"/>
                <w:szCs w:val="24"/>
              </w:rPr>
            </w:pPr>
          </w:p>
          <w:p w14:paraId="2628B52A" w14:textId="77777777" w:rsidR="001B02F8" w:rsidRDefault="001B02F8">
            <w:pPr>
              <w:pStyle w:val="TableText"/>
              <w:rPr>
                <w:rFonts w:ascii="Calibri" w:hAnsi="Calibri"/>
                <w:sz w:val="24"/>
                <w:szCs w:val="24"/>
              </w:rPr>
            </w:pPr>
            <w:r>
              <w:rPr>
                <w:rFonts w:ascii="Calibri" w:hAnsi="Calibri"/>
                <w:sz w:val="24"/>
                <w:szCs w:val="24"/>
              </w:rPr>
              <w:t>Reason: To maintain the proper construction of the highway and in the interest of pedestrian safety.</w:t>
            </w:r>
          </w:p>
          <w:p w14:paraId="6530AC7B" w14:textId="2F77E8BF" w:rsidR="001B02F8" w:rsidRDefault="001B02F8">
            <w:pPr>
              <w:pStyle w:val="TableText"/>
              <w:rPr>
                <w:rFonts w:ascii="Calibri" w:hAnsi="Calibri"/>
                <w:sz w:val="24"/>
                <w:szCs w:val="24"/>
              </w:rPr>
            </w:pPr>
          </w:p>
        </w:tc>
      </w:tr>
      <w:tr w:rsidR="001B02F8" w:rsidRPr="00DD62CA" w14:paraId="343E46AA" w14:textId="77777777" w:rsidTr="003243B5">
        <w:trPr>
          <w:cantSplit/>
          <w:trHeight w:val="527"/>
        </w:trPr>
        <w:tc>
          <w:tcPr>
            <w:tcW w:w="988" w:type="dxa"/>
          </w:tcPr>
          <w:p w14:paraId="5DD10E6B"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53BDE117" w14:textId="77777777" w:rsidR="001B02F8" w:rsidRDefault="001B02F8">
            <w:pPr>
              <w:pStyle w:val="TableText"/>
              <w:rPr>
                <w:rFonts w:ascii="Calibri" w:hAnsi="Calibri"/>
                <w:sz w:val="24"/>
                <w:szCs w:val="24"/>
              </w:rPr>
            </w:pPr>
            <w:r>
              <w:rPr>
                <w:rFonts w:ascii="Calibri" w:hAnsi="Calibri"/>
                <w:sz w:val="24"/>
                <w:szCs w:val="24"/>
              </w:rPr>
              <w:t>Notwithstanding the provisions of Part 2 of Schedule 2, Article 3 of the Town and Country Planning (General Permitted Development) (England) Order 2015 (or any Order revoking and re-enacting that Order) no vehicular access gates, barriers, bollards, chains or other such obstructions shall be erected within a distance of 6 metres of the highway boundary, nor shall any be erected within a distance of 6 metres of the highway boundary unless hung to open away from the highway.</w:t>
            </w:r>
          </w:p>
          <w:p w14:paraId="298BD410" w14:textId="77777777" w:rsidR="001B02F8" w:rsidRDefault="001B02F8">
            <w:pPr>
              <w:pStyle w:val="TableText"/>
              <w:rPr>
                <w:rFonts w:ascii="Calibri" w:hAnsi="Calibri"/>
                <w:sz w:val="24"/>
                <w:szCs w:val="24"/>
              </w:rPr>
            </w:pPr>
          </w:p>
          <w:p w14:paraId="35915ACB" w14:textId="77777777" w:rsidR="001B02F8" w:rsidRDefault="001B02F8">
            <w:pPr>
              <w:pStyle w:val="TableText"/>
              <w:rPr>
                <w:rFonts w:ascii="Calibri" w:hAnsi="Calibri"/>
                <w:sz w:val="24"/>
                <w:szCs w:val="24"/>
              </w:rPr>
            </w:pPr>
          </w:p>
          <w:p w14:paraId="3258E2D6" w14:textId="77777777" w:rsidR="001B02F8" w:rsidRDefault="001B02F8">
            <w:pPr>
              <w:pStyle w:val="TableText"/>
              <w:rPr>
                <w:rFonts w:ascii="Calibri" w:hAnsi="Calibri"/>
                <w:sz w:val="24"/>
                <w:szCs w:val="24"/>
              </w:rPr>
            </w:pPr>
            <w:r>
              <w:rPr>
                <w:rFonts w:ascii="Calibri" w:hAnsi="Calibri"/>
                <w:sz w:val="24"/>
                <w:szCs w:val="24"/>
              </w:rPr>
              <w:t>Reason: To enable a vehicle to stand clear of the highway in order to protect the free and safe passage of traffic including pedestrians in the public highway in accordance with the National Planning Policy Framework (2021).</w:t>
            </w:r>
          </w:p>
          <w:p w14:paraId="3823108A" w14:textId="6B298179" w:rsidR="001B02F8" w:rsidRDefault="001B02F8">
            <w:pPr>
              <w:pStyle w:val="TableText"/>
              <w:rPr>
                <w:rFonts w:ascii="Calibri" w:hAnsi="Calibri"/>
                <w:sz w:val="24"/>
                <w:szCs w:val="24"/>
              </w:rPr>
            </w:pPr>
          </w:p>
        </w:tc>
      </w:tr>
      <w:tr w:rsidR="001B02F8" w:rsidRPr="00DD62CA" w14:paraId="33A5E323" w14:textId="77777777" w:rsidTr="003243B5">
        <w:trPr>
          <w:cantSplit/>
          <w:trHeight w:val="527"/>
        </w:trPr>
        <w:tc>
          <w:tcPr>
            <w:tcW w:w="988" w:type="dxa"/>
          </w:tcPr>
          <w:p w14:paraId="447E1CA0"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23A53CA6" w14:textId="77777777" w:rsidR="001B02F8" w:rsidRDefault="001B02F8">
            <w:pPr>
              <w:pStyle w:val="TableText"/>
              <w:rPr>
                <w:rFonts w:ascii="Calibri" w:hAnsi="Calibri"/>
                <w:sz w:val="24"/>
                <w:szCs w:val="24"/>
              </w:rPr>
            </w:pPr>
            <w:r>
              <w:rPr>
                <w:rFonts w:ascii="Calibri" w:hAnsi="Calibri"/>
                <w:sz w:val="24"/>
                <w:szCs w:val="24"/>
              </w:rPr>
              <w:t>Nothing shall be erected, retained, planted and / or allowed to grow at or above a height of 0.9 metres above the nearside carriageway level which would obstruct the visibility splay. The visibility splays shall be maintained free of obstruction at all times thereafter for the lifetime of the development.</w:t>
            </w:r>
          </w:p>
          <w:p w14:paraId="3D6A2DFE" w14:textId="77777777" w:rsidR="001B02F8" w:rsidRDefault="001B02F8">
            <w:pPr>
              <w:pStyle w:val="TableText"/>
              <w:rPr>
                <w:rFonts w:ascii="Calibri" w:hAnsi="Calibri"/>
                <w:sz w:val="24"/>
                <w:szCs w:val="24"/>
              </w:rPr>
            </w:pPr>
          </w:p>
          <w:p w14:paraId="37673DCA" w14:textId="77777777" w:rsidR="001B02F8" w:rsidRDefault="001B02F8">
            <w:pPr>
              <w:pStyle w:val="TableText"/>
              <w:rPr>
                <w:rFonts w:ascii="Calibri" w:hAnsi="Calibri"/>
                <w:sz w:val="24"/>
                <w:szCs w:val="24"/>
              </w:rPr>
            </w:pPr>
            <w:r>
              <w:rPr>
                <w:rFonts w:ascii="Calibri" w:hAnsi="Calibri"/>
                <w:sz w:val="24"/>
                <w:szCs w:val="24"/>
              </w:rPr>
              <w:t>Reason: To ensure adequate inter-visibility between highway users at the street junction or site access, in the interests of highway safety.</w:t>
            </w:r>
          </w:p>
          <w:p w14:paraId="32F721FD" w14:textId="77777777" w:rsidR="001B02F8" w:rsidRDefault="001B02F8">
            <w:pPr>
              <w:pStyle w:val="TableText"/>
              <w:rPr>
                <w:rFonts w:ascii="Calibri" w:hAnsi="Calibri"/>
                <w:sz w:val="24"/>
                <w:szCs w:val="24"/>
              </w:rPr>
            </w:pPr>
          </w:p>
          <w:p w14:paraId="17AB3FB3" w14:textId="77777777" w:rsidR="00C52271" w:rsidRDefault="00C52271">
            <w:pPr>
              <w:pStyle w:val="TableText"/>
              <w:rPr>
                <w:rFonts w:ascii="Calibri" w:hAnsi="Calibri"/>
                <w:sz w:val="24"/>
                <w:szCs w:val="24"/>
              </w:rPr>
            </w:pPr>
          </w:p>
          <w:p w14:paraId="351CF9BF" w14:textId="4D5450DF" w:rsidR="00C52271" w:rsidRDefault="00C52271" w:rsidP="00C52271">
            <w:pPr>
              <w:pStyle w:val="TableText"/>
              <w:jc w:val="right"/>
              <w:rPr>
                <w:rFonts w:ascii="Calibri" w:hAnsi="Calibri"/>
                <w:sz w:val="24"/>
                <w:szCs w:val="24"/>
              </w:rPr>
            </w:pPr>
            <w:r>
              <w:rPr>
                <w:rFonts w:ascii="Calibri" w:hAnsi="Calibri"/>
                <w:sz w:val="24"/>
                <w:szCs w:val="24"/>
              </w:rPr>
              <w:t>P.T.O.</w:t>
            </w:r>
          </w:p>
        </w:tc>
      </w:tr>
      <w:tr w:rsidR="001B02F8" w:rsidRPr="00DD62CA" w14:paraId="417FEB71" w14:textId="77777777" w:rsidTr="003243B5">
        <w:trPr>
          <w:cantSplit/>
          <w:trHeight w:val="527"/>
        </w:trPr>
        <w:tc>
          <w:tcPr>
            <w:tcW w:w="988" w:type="dxa"/>
          </w:tcPr>
          <w:p w14:paraId="2437D4CD" w14:textId="77777777" w:rsidR="001B02F8" w:rsidRPr="00DD62CA" w:rsidRDefault="001B02F8">
            <w:pPr>
              <w:pStyle w:val="TableText"/>
              <w:numPr>
                <w:ilvl w:val="0"/>
                <w:numId w:val="3"/>
              </w:numPr>
              <w:rPr>
                <w:rFonts w:ascii="Calibri" w:hAnsi="Calibri"/>
                <w:sz w:val="24"/>
                <w:szCs w:val="24"/>
              </w:rPr>
            </w:pPr>
          </w:p>
        </w:tc>
        <w:tc>
          <w:tcPr>
            <w:tcW w:w="9365" w:type="dxa"/>
            <w:gridSpan w:val="2"/>
          </w:tcPr>
          <w:p w14:paraId="0CB4D7D4" w14:textId="77777777" w:rsidR="001B02F8" w:rsidRDefault="001B02F8">
            <w:pPr>
              <w:pStyle w:val="TableText"/>
              <w:rPr>
                <w:rFonts w:ascii="Calibri" w:hAnsi="Calibri"/>
                <w:sz w:val="24"/>
                <w:szCs w:val="24"/>
              </w:rPr>
            </w:pPr>
            <w:r>
              <w:rPr>
                <w:rFonts w:ascii="Calibri" w:hAnsi="Calibri"/>
                <w:sz w:val="24"/>
                <w:szCs w:val="24"/>
              </w:rPr>
              <w:t>The development hereby permitted shall not be occupied until such time as the access drive (and any turning space) has been surfaced with tarmacadam, or similar hard bound material (not loose aggregate) for a distance of at least 6 metres behind the highway boundary and, once provided, shall be so maintained in perpetuity.</w:t>
            </w:r>
          </w:p>
          <w:p w14:paraId="140B106C" w14:textId="77777777" w:rsidR="001B02F8" w:rsidRDefault="001B02F8">
            <w:pPr>
              <w:pStyle w:val="TableText"/>
              <w:rPr>
                <w:rFonts w:ascii="Calibri" w:hAnsi="Calibri"/>
                <w:sz w:val="24"/>
                <w:szCs w:val="24"/>
              </w:rPr>
            </w:pPr>
          </w:p>
          <w:p w14:paraId="7B1CBAA0" w14:textId="77777777" w:rsidR="001B02F8" w:rsidRDefault="001B02F8">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 and in accordance with the National Planning Policy Framework (2021).</w:t>
            </w:r>
          </w:p>
          <w:p w14:paraId="0CEB7F51" w14:textId="14C8EC44" w:rsidR="001B02F8" w:rsidRDefault="001B02F8">
            <w:pPr>
              <w:pStyle w:val="TableText"/>
              <w:rPr>
                <w:rFonts w:ascii="Calibri" w:hAnsi="Calibri"/>
                <w:sz w:val="24"/>
                <w:szCs w:val="24"/>
              </w:rPr>
            </w:pPr>
          </w:p>
        </w:tc>
      </w:tr>
    </w:tbl>
    <w:p w14:paraId="4C9D462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899336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2079028" w14:textId="77777777" w:rsidTr="003243B5">
        <w:tc>
          <w:tcPr>
            <w:tcW w:w="993" w:type="dxa"/>
          </w:tcPr>
          <w:p w14:paraId="38563CE7" w14:textId="77777777" w:rsidR="002F3ADA" w:rsidRPr="00DD62CA" w:rsidRDefault="002F3ADA">
            <w:pPr>
              <w:pStyle w:val="TableText"/>
              <w:numPr>
                <w:ilvl w:val="0"/>
                <w:numId w:val="1"/>
              </w:numPr>
              <w:rPr>
                <w:rFonts w:ascii="Calibri" w:hAnsi="Calibri"/>
                <w:sz w:val="24"/>
                <w:szCs w:val="24"/>
              </w:rPr>
            </w:pPr>
          </w:p>
        </w:tc>
        <w:tc>
          <w:tcPr>
            <w:tcW w:w="9583" w:type="dxa"/>
          </w:tcPr>
          <w:p w14:paraId="5F6B4A2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D13071" w14:textId="77777777" w:rsidTr="003243B5">
        <w:tc>
          <w:tcPr>
            <w:tcW w:w="993" w:type="dxa"/>
          </w:tcPr>
          <w:p w14:paraId="673222E6" w14:textId="77777777" w:rsidR="002F3ADA" w:rsidRPr="00DD62CA" w:rsidRDefault="002F3ADA">
            <w:pPr>
              <w:pStyle w:val="TableText"/>
              <w:numPr>
                <w:ilvl w:val="0"/>
                <w:numId w:val="1"/>
              </w:numPr>
              <w:rPr>
                <w:rFonts w:ascii="Calibri" w:hAnsi="Calibri"/>
                <w:sz w:val="24"/>
                <w:szCs w:val="24"/>
              </w:rPr>
            </w:pPr>
          </w:p>
        </w:tc>
        <w:tc>
          <w:tcPr>
            <w:tcW w:w="9583" w:type="dxa"/>
          </w:tcPr>
          <w:p w14:paraId="0971BFA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6DCE4A8" w14:textId="77777777" w:rsidTr="003243B5">
        <w:tc>
          <w:tcPr>
            <w:tcW w:w="993" w:type="dxa"/>
          </w:tcPr>
          <w:p w14:paraId="533C5EA7" w14:textId="77777777" w:rsidR="0070149C" w:rsidRPr="00DD62CA" w:rsidRDefault="0070149C">
            <w:pPr>
              <w:pStyle w:val="TableText"/>
              <w:numPr>
                <w:ilvl w:val="0"/>
                <w:numId w:val="1"/>
              </w:numPr>
              <w:rPr>
                <w:rFonts w:ascii="Calibri" w:hAnsi="Calibri"/>
                <w:sz w:val="24"/>
                <w:szCs w:val="24"/>
              </w:rPr>
            </w:pPr>
          </w:p>
        </w:tc>
        <w:tc>
          <w:tcPr>
            <w:tcW w:w="9583" w:type="dxa"/>
          </w:tcPr>
          <w:p w14:paraId="4E08136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4D0A04D" w14:textId="77777777" w:rsidTr="003243B5">
        <w:tc>
          <w:tcPr>
            <w:tcW w:w="993" w:type="dxa"/>
          </w:tcPr>
          <w:p w14:paraId="033CC824" w14:textId="77777777" w:rsidR="00B91966" w:rsidRPr="00DD62CA" w:rsidRDefault="00B91966" w:rsidP="00C52271">
            <w:pPr>
              <w:pStyle w:val="TableText"/>
              <w:ind w:left="720"/>
              <w:rPr>
                <w:rFonts w:ascii="Calibri" w:hAnsi="Calibri"/>
                <w:sz w:val="24"/>
                <w:szCs w:val="24"/>
              </w:rPr>
            </w:pPr>
          </w:p>
        </w:tc>
        <w:tc>
          <w:tcPr>
            <w:tcW w:w="9583" w:type="dxa"/>
          </w:tcPr>
          <w:p w14:paraId="4DD6CF04" w14:textId="36AF5B98" w:rsidR="00B91966" w:rsidRPr="00DD62CA" w:rsidRDefault="00B91966">
            <w:pPr>
              <w:pStyle w:val="TableText"/>
              <w:rPr>
                <w:rFonts w:ascii="Calibri" w:hAnsi="Calibri"/>
                <w:sz w:val="24"/>
                <w:szCs w:val="24"/>
              </w:rPr>
            </w:pPr>
          </w:p>
        </w:tc>
      </w:tr>
    </w:tbl>
    <w:p w14:paraId="12A27E4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B6AF40" w14:textId="77777777" w:rsidTr="002C337D">
        <w:trPr>
          <w:cantSplit/>
        </w:trPr>
        <w:tc>
          <w:tcPr>
            <w:tcW w:w="10403" w:type="dxa"/>
          </w:tcPr>
          <w:p w14:paraId="7ED2DDC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A93FF46" w14:textId="77777777" w:rsidR="00B6420A" w:rsidRDefault="00B6420A" w:rsidP="00B6420A">
            <w:pPr>
              <w:rPr>
                <w:rFonts w:ascii="Calibri" w:hAnsi="Calibri"/>
                <w:b/>
                <w:sz w:val="24"/>
                <w:szCs w:val="24"/>
              </w:rPr>
            </w:pPr>
            <w:r>
              <w:rPr>
                <w:rFonts w:ascii="Calibri" w:hAnsi="Calibri"/>
                <w:b/>
                <w:sz w:val="24"/>
                <w:szCs w:val="24"/>
              </w:rPr>
              <w:t>pp NICOLA HOPKINS</w:t>
            </w:r>
          </w:p>
          <w:p w14:paraId="1AB51FBC"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18F3A27" w14:textId="77777777" w:rsidR="00E83FE1" w:rsidRPr="00641E0F" w:rsidRDefault="00E83FE1" w:rsidP="002C337D">
            <w:pPr>
              <w:rPr>
                <w:rFonts w:ascii="Calibri" w:hAnsi="Calibri"/>
                <w:b/>
                <w:bCs/>
                <w:sz w:val="24"/>
                <w:szCs w:val="24"/>
              </w:rPr>
            </w:pPr>
          </w:p>
        </w:tc>
      </w:tr>
    </w:tbl>
    <w:p w14:paraId="0CF3D77A" w14:textId="77777777" w:rsidR="006F03C4" w:rsidRDefault="006F03C4" w:rsidP="00310FDD">
      <w:pPr>
        <w:pStyle w:val="TableText"/>
        <w:rPr>
          <w:rFonts w:ascii="Calibri" w:hAnsi="Calibri" w:cs="Calibri"/>
          <w:b/>
        </w:rPr>
      </w:pPr>
    </w:p>
    <w:p w14:paraId="019E191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9367DC6" w14:textId="77777777" w:rsidR="00310FDD" w:rsidRPr="00310FDD" w:rsidRDefault="00310FDD" w:rsidP="00310FDD">
      <w:pPr>
        <w:pStyle w:val="TableText"/>
        <w:rPr>
          <w:rFonts w:ascii="Calibri" w:hAnsi="Calibri" w:cs="Calibri"/>
        </w:rPr>
      </w:pPr>
    </w:p>
    <w:p w14:paraId="2A83E1A9"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074CF60"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C444FD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3B778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8A5E1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74983D5" w14:textId="77777777" w:rsidR="00310FDD" w:rsidRPr="00310FDD" w:rsidRDefault="00310FDD" w:rsidP="00310FDD">
      <w:pPr>
        <w:rPr>
          <w:rFonts w:ascii="Calibri" w:hAnsi="Calibri" w:cs="Calibri"/>
        </w:rPr>
      </w:pPr>
    </w:p>
    <w:p w14:paraId="3177F931" w14:textId="77777777" w:rsidR="00C52271"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p>
    <w:p w14:paraId="208F6159" w14:textId="64FF3D51" w:rsidR="00C52271" w:rsidRDefault="00C52271" w:rsidP="00C52271">
      <w:pPr>
        <w:jc w:val="right"/>
        <w:rPr>
          <w:rFonts w:ascii="Calibri" w:hAnsi="Calibri" w:cs="Calibri"/>
        </w:rPr>
      </w:pPr>
      <w:r>
        <w:rPr>
          <w:rFonts w:ascii="Calibri" w:hAnsi="Calibri" w:cs="Calibri"/>
        </w:rPr>
        <w:t>P.T.O.</w:t>
      </w:r>
    </w:p>
    <w:p w14:paraId="0A53618B" w14:textId="629F9E79" w:rsidR="00310FDD" w:rsidRPr="00310FDD" w:rsidRDefault="00C52271" w:rsidP="00310FDD">
      <w:pPr>
        <w:rPr>
          <w:rFonts w:ascii="Calibri" w:hAnsi="Calibri" w:cs="Calibri"/>
        </w:rPr>
      </w:pPr>
      <w:r>
        <w:rPr>
          <w:rFonts w:ascii="Calibri" w:hAnsi="Calibri" w:cs="Calibri"/>
        </w:rPr>
        <w:lastRenderedPageBreak/>
        <w:t>w</w:t>
      </w:r>
      <w:r w:rsidR="00310FDD" w:rsidRPr="00310FDD">
        <w:rPr>
          <w:rFonts w:ascii="Calibri" w:hAnsi="Calibri" w:cs="Calibri"/>
        </w:rPr>
        <w:t xml:space="preserve">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BD1B8D6" w14:textId="77777777" w:rsidR="00310FDD" w:rsidRPr="00310FDD" w:rsidRDefault="00310FDD" w:rsidP="00310FDD">
      <w:pPr>
        <w:rPr>
          <w:rFonts w:ascii="Calibri" w:hAnsi="Calibri" w:cs="Calibri"/>
        </w:rPr>
      </w:pPr>
    </w:p>
    <w:p w14:paraId="77ACAB1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62C071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218DBB0" w14:textId="77777777" w:rsidR="00310FDD" w:rsidRPr="00310FDD" w:rsidRDefault="00310FDD" w:rsidP="00310FDD">
      <w:pPr>
        <w:pStyle w:val="TableText"/>
        <w:rPr>
          <w:rFonts w:ascii="Calibri" w:hAnsi="Calibri" w:cs="Calibri"/>
        </w:rPr>
      </w:pPr>
    </w:p>
    <w:p w14:paraId="1EB0E314" w14:textId="77777777" w:rsidR="00310FDD" w:rsidRPr="00310FDD" w:rsidRDefault="00310FDD" w:rsidP="00310FDD">
      <w:pPr>
        <w:pStyle w:val="TableText"/>
        <w:rPr>
          <w:rFonts w:ascii="Calibri" w:hAnsi="Calibri" w:cs="Calibri"/>
        </w:rPr>
      </w:pPr>
    </w:p>
    <w:p w14:paraId="03043E9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3A05" w14:textId="77777777" w:rsidR="009A66D7" w:rsidRDefault="009A66D7">
      <w:r>
        <w:separator/>
      </w:r>
    </w:p>
  </w:endnote>
  <w:endnote w:type="continuationSeparator" w:id="0">
    <w:p w14:paraId="0318DD73" w14:textId="77777777" w:rsidR="009A66D7" w:rsidRDefault="009A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3B8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35AB" w14:textId="77777777" w:rsidR="009A66D7" w:rsidRDefault="009A66D7">
      <w:r>
        <w:separator/>
      </w:r>
    </w:p>
  </w:footnote>
  <w:footnote w:type="continuationSeparator" w:id="0">
    <w:p w14:paraId="03470F36" w14:textId="77777777" w:rsidR="009A66D7" w:rsidRDefault="009A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77F2" w14:textId="77777777" w:rsidR="002F3ADA" w:rsidRPr="0089171B" w:rsidRDefault="002F3ADA">
    <w:pPr>
      <w:rPr>
        <w:rFonts w:ascii="Calibri" w:hAnsi="Calibri" w:cs="Calibri"/>
      </w:rPr>
    </w:pPr>
    <w:r w:rsidRPr="0089171B">
      <w:rPr>
        <w:rFonts w:ascii="Calibri" w:hAnsi="Calibri" w:cs="Calibri"/>
      </w:rPr>
      <w:t>RIBBLE VALLEY BOROUGH COUNCIL</w:t>
    </w:r>
  </w:p>
  <w:p w14:paraId="44535BD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CF6907B" w14:textId="77777777" w:rsidR="002F3ADA" w:rsidRPr="0089171B" w:rsidRDefault="002F3ADA">
    <w:pPr>
      <w:pStyle w:val="addresses"/>
      <w:rPr>
        <w:rFonts w:ascii="Calibri" w:hAnsi="Calibri" w:cs="Calibri"/>
      </w:rPr>
    </w:pPr>
  </w:p>
  <w:p w14:paraId="2A11AEEE" w14:textId="18D06EEC" w:rsidR="002F3ADA" w:rsidRPr="0089171B" w:rsidRDefault="002F3ADA">
    <w:pPr>
      <w:rPr>
        <w:rFonts w:ascii="Calibri" w:hAnsi="Calibri" w:cs="Calibri"/>
        <w:b/>
        <w:bCs/>
      </w:rPr>
    </w:pPr>
    <w:r w:rsidRPr="0089171B">
      <w:rPr>
        <w:rFonts w:ascii="Calibri" w:hAnsi="Calibri" w:cs="Calibri"/>
        <w:b/>
        <w:bCs/>
      </w:rPr>
      <w:t xml:space="preserve">APPLICATION NO.  </w:t>
    </w:r>
    <w:r w:rsidR="001B02F8">
      <w:rPr>
        <w:rFonts w:ascii="Calibri" w:hAnsi="Calibri" w:cs="Calibri"/>
        <w:b/>
        <w:bCs/>
      </w:rPr>
      <w:t>3/2021/0566</w:t>
    </w:r>
    <w:r w:rsidRPr="0089171B">
      <w:rPr>
        <w:rFonts w:ascii="Calibri" w:hAnsi="Calibri" w:cs="Calibri"/>
        <w:b/>
        <w:bCs/>
      </w:rPr>
      <w:t xml:space="preserve">                                DECISION DATE: </w:t>
    </w:r>
    <w:r w:rsidR="00690161">
      <w:rPr>
        <w:rFonts w:ascii="Calibri" w:hAnsi="Calibri" w:cs="Calibri"/>
        <w:b/>
        <w:bCs/>
      </w:rPr>
      <w:t xml:space="preserve"> </w:t>
    </w:r>
    <w:r w:rsidR="00C52271">
      <w:rPr>
        <w:rFonts w:ascii="Calibri" w:hAnsi="Calibri" w:cs="Calibri"/>
        <w:b/>
        <w:bCs/>
      </w:rPr>
      <w:t>25</w:t>
    </w:r>
    <w:r w:rsidR="001B02F8">
      <w:rPr>
        <w:rFonts w:ascii="Calibri" w:hAnsi="Calibri" w:cs="Calibri"/>
        <w:b/>
        <w:bCs/>
      </w:rPr>
      <w:t xml:space="preserve"> November 2021</w:t>
    </w:r>
  </w:p>
  <w:p w14:paraId="037097B0" w14:textId="77777777" w:rsidR="002F3ADA" w:rsidRDefault="002F3ADA">
    <w:pPr>
      <w:pBdr>
        <w:bottom w:val="single" w:sz="4" w:space="1" w:color="auto"/>
      </w:pBdr>
    </w:pPr>
  </w:p>
  <w:p w14:paraId="1177E96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F8"/>
    <w:rsid w:val="000A2F81"/>
    <w:rsid w:val="00111C12"/>
    <w:rsid w:val="001602C7"/>
    <w:rsid w:val="001613C3"/>
    <w:rsid w:val="00172E52"/>
    <w:rsid w:val="001B02F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A66D7"/>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52271"/>
    <w:rsid w:val="00C5752E"/>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95930"/>
  <w15:chartTrackingRefBased/>
  <w15:docId w15:val="{4F495A65-7844-47BC-8EEC-3C054852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1365</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8682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2021-11-25T15:13:00Z</dcterms:created>
  <dcterms:modified xsi:type="dcterms:W3CDTF">2021-11-25T15:13:00Z</dcterms:modified>
</cp:coreProperties>
</file>