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1FBDA2E" w:rsidR="004936A6" w:rsidRPr="004D33C8" w:rsidRDefault="002072A3" w:rsidP="00205120">
            <w:pPr>
              <w:rPr>
                <w:rFonts w:ascii="Calibri" w:hAnsi="Calibri"/>
                <w:szCs w:val="22"/>
              </w:rPr>
            </w:pPr>
            <w:r>
              <w:rPr>
                <w:rFonts w:ascii="Calibri" w:hAnsi="Calibri"/>
                <w:szCs w:val="22"/>
              </w:rPr>
              <w:t>23/11/2021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50737EE" w:rsidR="004A5EA9" w:rsidRPr="008C75E4" w:rsidRDefault="006644F6" w:rsidP="008F6B58">
            <w:pPr>
              <w:rPr>
                <w:rFonts w:ascii="Calibri" w:hAnsi="Calibri"/>
                <w:szCs w:val="22"/>
              </w:rPr>
            </w:pPr>
            <w:r>
              <w:rPr>
                <w:rFonts w:ascii="Calibri" w:hAnsi="Calibri"/>
                <w:szCs w:val="22"/>
              </w:rPr>
              <w:t>3/2021/</w:t>
            </w:r>
            <w:r w:rsidR="005D2713">
              <w:rPr>
                <w:rFonts w:ascii="Calibri" w:hAnsi="Calibri"/>
                <w:szCs w:val="22"/>
              </w:rPr>
              <w:t>0566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9DD9860" w:rsidR="004A5EA9" w:rsidRPr="008C75E4" w:rsidRDefault="005D2713"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11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5CB4EFD" w:rsidR="00FD334A" w:rsidRPr="000267F9" w:rsidRDefault="0071224A"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5BE3F52" w:rsidR="00D13259" w:rsidRPr="008C75E4" w:rsidRDefault="005D2713">
            <w:pPr>
              <w:rPr>
                <w:rFonts w:ascii="Calibri" w:hAnsi="Calibri"/>
                <w:szCs w:val="22"/>
              </w:rPr>
            </w:pPr>
            <w:r w:rsidRPr="005D2713">
              <w:rPr>
                <w:rFonts w:ascii="Calibri" w:hAnsi="Calibri"/>
                <w:szCs w:val="22"/>
              </w:rPr>
              <w:t>Proposal to block off an existing farm gateway and hedge. Provide a new field access approx 20m from the existing, to include an area of hard standing with gateway. This proposal is following planning permission granted (3/2018/0750).</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4E102F9" w:rsidR="002A01CF" w:rsidRPr="005D2713" w:rsidRDefault="005D2713" w:rsidP="00A42E82">
            <w:pPr>
              <w:rPr>
                <w:rFonts w:ascii="Calibri" w:hAnsi="Calibri"/>
                <w:szCs w:val="22"/>
              </w:rPr>
            </w:pPr>
            <w:r w:rsidRPr="005D2713">
              <w:rPr>
                <w:rFonts w:ascii="Calibri" w:hAnsi="Calibri"/>
                <w:szCs w:val="22"/>
              </w:rPr>
              <w:t>Twitter Bridge Farm Barn</w:t>
            </w:r>
            <w:r>
              <w:rPr>
                <w:rFonts w:ascii="Calibri" w:hAnsi="Calibri"/>
                <w:szCs w:val="22"/>
              </w:rPr>
              <w:t>,</w:t>
            </w:r>
            <w:r w:rsidRPr="005D2713">
              <w:rPr>
                <w:rFonts w:ascii="Calibri" w:hAnsi="Calibri"/>
                <w:szCs w:val="22"/>
              </w:rPr>
              <w:t xml:space="preserve"> Twitter Bridge Farm</w:t>
            </w:r>
            <w:r>
              <w:rPr>
                <w:rFonts w:ascii="Calibri" w:hAnsi="Calibri"/>
                <w:szCs w:val="22"/>
              </w:rPr>
              <w:t>,</w:t>
            </w:r>
            <w:r w:rsidRPr="005D2713">
              <w:rPr>
                <w:rFonts w:ascii="Calibri" w:hAnsi="Calibri"/>
                <w:szCs w:val="22"/>
              </w:rPr>
              <w:t xml:space="preserve"> Twitter Lane</w:t>
            </w:r>
            <w:r>
              <w:rPr>
                <w:rFonts w:ascii="Calibri" w:hAnsi="Calibri"/>
                <w:szCs w:val="22"/>
              </w:rPr>
              <w:t xml:space="preserve"> </w:t>
            </w:r>
            <w:r w:rsidRPr="005D2713">
              <w:rPr>
                <w:rFonts w:ascii="Calibri" w:hAnsi="Calibri"/>
                <w:szCs w:val="22"/>
              </w:rPr>
              <w:t>Waddington</w:t>
            </w:r>
            <w:r>
              <w:rPr>
                <w:rFonts w:ascii="Calibri" w:hAnsi="Calibri"/>
                <w:szCs w:val="22"/>
              </w:rPr>
              <w:t>.</w:t>
            </w:r>
            <w:r w:rsidRPr="005D2713">
              <w:rPr>
                <w:rFonts w:ascii="Calibri" w:hAnsi="Calibri"/>
                <w:szCs w:val="22"/>
              </w:rPr>
              <w:t xml:space="preserve"> BB7 3LG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9A014C4" w:rsidR="006575E7" w:rsidRPr="0000651A" w:rsidRDefault="0000651A" w:rsidP="005D2713">
            <w:pPr>
              <w:jc w:val="both"/>
              <w:rPr>
                <w:rFonts w:ascii="Calibri" w:hAnsi="Calibri"/>
                <w:b/>
                <w:bCs/>
                <w:szCs w:val="22"/>
              </w:rPr>
            </w:pPr>
            <w:r w:rsidRPr="0000651A">
              <w:rPr>
                <w:rFonts w:ascii="Calibri" w:hAnsi="Calibri"/>
                <w:b/>
                <w:bCs/>
                <w:szCs w:val="22"/>
              </w:rPr>
              <w:t xml:space="preserve">Waddington Parish Council: </w:t>
            </w:r>
          </w:p>
        </w:tc>
      </w:tr>
      <w:tr w:rsidR="0000651A" w:rsidRPr="008C75E4" w14:paraId="73D7C417" w14:textId="77777777" w:rsidTr="0000651A">
        <w:trPr>
          <w:trHeight w:val="101"/>
          <w:jc w:val="center"/>
        </w:trPr>
        <w:tc>
          <w:tcPr>
            <w:tcW w:w="9803" w:type="dxa"/>
            <w:gridSpan w:val="14"/>
            <w:tcBorders>
              <w:bottom w:val="single" w:sz="4" w:space="0" w:color="BFBFBF" w:themeColor="background1" w:themeShade="BF"/>
            </w:tcBorders>
            <w:tcMar>
              <w:top w:w="57" w:type="dxa"/>
              <w:bottom w:w="57" w:type="dxa"/>
            </w:tcMar>
          </w:tcPr>
          <w:p w14:paraId="4425A92C" w14:textId="3DEFD3A8" w:rsidR="0000651A" w:rsidRDefault="0000651A" w:rsidP="005D2713">
            <w:pPr>
              <w:jc w:val="both"/>
              <w:rPr>
                <w:rFonts w:ascii="Calibri" w:hAnsi="Calibri"/>
                <w:szCs w:val="22"/>
              </w:rPr>
            </w:pPr>
            <w:r>
              <w:rPr>
                <w:rFonts w:ascii="Calibri" w:hAnsi="Calibri"/>
                <w:szCs w:val="22"/>
              </w:rPr>
              <w:t>Consulted via email on 11/10/21 – no response.</w:t>
            </w:r>
          </w:p>
        </w:tc>
      </w:tr>
      <w:tr w:rsidR="0000651A" w:rsidRPr="008C75E4" w14:paraId="59477584" w14:textId="77777777" w:rsidTr="0000651A">
        <w:trPr>
          <w:trHeight w:val="16"/>
          <w:jc w:val="center"/>
        </w:trPr>
        <w:tc>
          <w:tcPr>
            <w:tcW w:w="9803" w:type="dxa"/>
            <w:gridSpan w:val="14"/>
            <w:tcBorders>
              <w:bottom w:val="single" w:sz="4" w:space="0" w:color="BFBFBF" w:themeColor="background1" w:themeShade="BF"/>
            </w:tcBorders>
            <w:tcMar>
              <w:top w:w="57" w:type="dxa"/>
              <w:bottom w:w="57" w:type="dxa"/>
            </w:tcMar>
          </w:tcPr>
          <w:p w14:paraId="1185E8FA" w14:textId="77777777" w:rsidR="0000651A" w:rsidRDefault="0000651A" w:rsidP="005D2713">
            <w:pPr>
              <w:jc w:val="both"/>
              <w:rPr>
                <w:rFonts w:ascii="Calibri" w:hAnsi="Calibri"/>
                <w:szCs w:val="22"/>
              </w:rPr>
            </w:pPr>
          </w:p>
        </w:tc>
      </w:tr>
      <w:tr w:rsidR="0000651A" w:rsidRPr="008C75E4" w14:paraId="67D0AC1B"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007D73D0" w14:textId="2C9EB1A0" w:rsidR="0000651A" w:rsidRDefault="0000651A" w:rsidP="005D2713">
            <w:pPr>
              <w:jc w:val="both"/>
              <w:rPr>
                <w:rFonts w:ascii="Calibri" w:hAnsi="Calibri"/>
                <w:szCs w:val="22"/>
              </w:rPr>
            </w:pPr>
            <w:r w:rsidRPr="0000651A">
              <w:rPr>
                <w:rFonts w:ascii="Calibri" w:hAnsi="Calibri"/>
                <w:b/>
                <w:bCs/>
                <w:szCs w:val="22"/>
              </w:rPr>
              <w:t>Aighton Bailey and Chaigley Parish Council:</w:t>
            </w:r>
            <w:r w:rsidRPr="0000651A">
              <w:rPr>
                <w:rFonts w:ascii="Calibri" w:hAnsi="Calibri"/>
                <w:szCs w:val="22"/>
              </w:rPr>
              <w:t xml:space="preserve"> </w:t>
            </w:r>
          </w:p>
        </w:tc>
      </w:tr>
      <w:tr w:rsidR="0000651A" w:rsidRPr="008C75E4" w14:paraId="1BA6D522"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6EDC7CA6" w14:textId="5E44FD43" w:rsidR="0000651A" w:rsidRPr="0000651A" w:rsidRDefault="0000651A" w:rsidP="005D2713">
            <w:pPr>
              <w:jc w:val="both"/>
              <w:rPr>
                <w:rFonts w:ascii="Calibri" w:hAnsi="Calibri"/>
                <w:szCs w:val="22"/>
              </w:rPr>
            </w:pPr>
            <w:r>
              <w:rPr>
                <w:rFonts w:ascii="Calibri" w:hAnsi="Calibri"/>
                <w:szCs w:val="22"/>
              </w:rPr>
              <w:t>C</w:t>
            </w:r>
            <w:r w:rsidRPr="0000651A">
              <w:rPr>
                <w:rFonts w:ascii="Calibri" w:hAnsi="Calibri"/>
                <w:szCs w:val="22"/>
              </w:rPr>
              <w:t xml:space="preserve">onsulted </w:t>
            </w:r>
            <w:r>
              <w:rPr>
                <w:rFonts w:ascii="Calibri" w:hAnsi="Calibri"/>
                <w:szCs w:val="22"/>
              </w:rPr>
              <w:t>via</w:t>
            </w:r>
            <w:r w:rsidRPr="0000651A">
              <w:rPr>
                <w:rFonts w:ascii="Calibri" w:hAnsi="Calibri"/>
                <w:szCs w:val="22"/>
              </w:rPr>
              <w:t xml:space="preserve"> email</w:t>
            </w:r>
            <w:r>
              <w:rPr>
                <w:rFonts w:ascii="Calibri" w:hAnsi="Calibri"/>
                <w:szCs w:val="22"/>
              </w:rPr>
              <w:t xml:space="preserve"> on 11/10/21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0CA0378F" w:rsidR="009130B6" w:rsidRPr="0000651A" w:rsidRDefault="0065551F" w:rsidP="006126D1">
            <w:pPr>
              <w:jc w:val="both"/>
              <w:rPr>
                <w:rFonts w:ascii="Calibri" w:hAnsi="Calibri"/>
                <w:b/>
                <w:bCs/>
                <w:szCs w:val="22"/>
              </w:rPr>
            </w:pPr>
            <w:r w:rsidRPr="0000651A">
              <w:rPr>
                <w:rFonts w:ascii="Calibri" w:hAnsi="Calibri"/>
                <w:b/>
                <w:bCs/>
                <w:szCs w:val="22"/>
              </w:rPr>
              <w:t>Lancashire County Council Highways</w:t>
            </w:r>
            <w:r w:rsidR="0000651A" w:rsidRPr="0000651A">
              <w:rPr>
                <w:rFonts w:ascii="Calibri" w:hAnsi="Calibri"/>
                <w:b/>
                <w:bCs/>
                <w:szCs w:val="22"/>
              </w:rPr>
              <w:t>:</w:t>
            </w:r>
          </w:p>
        </w:tc>
      </w:tr>
      <w:tr w:rsidR="0000651A" w:rsidRPr="008C75E4" w14:paraId="2985C9EC"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57566C4E" w14:textId="35309497" w:rsidR="0000651A" w:rsidRDefault="0000651A" w:rsidP="006126D1">
            <w:pPr>
              <w:jc w:val="both"/>
              <w:rPr>
                <w:rFonts w:ascii="Calibri" w:hAnsi="Calibri"/>
                <w:szCs w:val="22"/>
              </w:rPr>
            </w:pPr>
            <w:r>
              <w:rPr>
                <w:rFonts w:ascii="Calibri" w:hAnsi="Calibri"/>
                <w:szCs w:val="22"/>
              </w:rPr>
              <w:t>No objections to the proposal</w:t>
            </w:r>
            <w:r w:rsidR="000E2D4E">
              <w:rPr>
                <w:rFonts w:ascii="Calibri" w:hAnsi="Calibri"/>
                <w:szCs w:val="22"/>
              </w:rPr>
              <w:t xml:space="preserve"> subject to the implementation of additional planning conditions.</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89460DC" w:rsidR="00584D31" w:rsidRPr="00435FC9" w:rsidRDefault="0000651A" w:rsidP="005D271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473D15">
        <w:trPr>
          <w:trHeight w:val="502"/>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2F62FCC8" w:rsidR="00230AE6" w:rsidRDefault="00230AE6" w:rsidP="006126D1">
            <w:pPr>
              <w:jc w:val="both"/>
              <w:rPr>
                <w:rFonts w:ascii="Calibri" w:hAnsi="Calibri"/>
                <w:szCs w:val="22"/>
              </w:rPr>
            </w:pPr>
            <w:r>
              <w:rPr>
                <w:rFonts w:ascii="Calibri" w:hAnsi="Calibri"/>
                <w:szCs w:val="22"/>
              </w:rPr>
              <w:t>Policy DMG2 – Strategic Considerations</w:t>
            </w:r>
          </w:p>
          <w:p w14:paraId="1DEF2A3B" w14:textId="1AF5D6B2" w:rsidR="00406B22" w:rsidRDefault="00406B22" w:rsidP="00406B22">
            <w:pPr>
              <w:jc w:val="both"/>
              <w:rPr>
                <w:rFonts w:ascii="Calibri" w:hAnsi="Calibri"/>
                <w:szCs w:val="22"/>
              </w:rPr>
            </w:pPr>
            <w:r>
              <w:rPr>
                <w:rFonts w:ascii="Calibri" w:hAnsi="Calibri"/>
                <w:szCs w:val="22"/>
              </w:rPr>
              <w:t>Policy DMG3 – Transport and Mobility</w:t>
            </w:r>
          </w:p>
          <w:p w14:paraId="3DDE2356" w14:textId="7AAF4CEC" w:rsidR="0071224A" w:rsidRDefault="0071224A" w:rsidP="006126D1">
            <w:pPr>
              <w:jc w:val="both"/>
              <w:rPr>
                <w:rFonts w:ascii="Calibri" w:hAnsi="Calibri"/>
                <w:szCs w:val="22"/>
              </w:rPr>
            </w:pPr>
            <w:r>
              <w:rPr>
                <w:rFonts w:ascii="Calibri" w:hAnsi="Calibri"/>
                <w:szCs w:val="22"/>
              </w:rPr>
              <w:t>Policy DME4 – Protecting Heritage Assets</w:t>
            </w:r>
          </w:p>
          <w:p w14:paraId="12F3F83B" w14:textId="77777777" w:rsidR="00230AE6" w:rsidRPr="00230AE6" w:rsidRDefault="00230AE6" w:rsidP="006126D1">
            <w:pPr>
              <w:jc w:val="both"/>
              <w:rPr>
                <w:rFonts w:ascii="Calibri" w:hAnsi="Calibri"/>
                <w:szCs w:val="22"/>
              </w:rPr>
            </w:pPr>
          </w:p>
          <w:p w14:paraId="34869B58" w14:textId="1BE506C7" w:rsidR="00C065A2" w:rsidRDefault="00C065A2" w:rsidP="00CB3674">
            <w:pPr>
              <w:overflowPunct/>
              <w:textAlignment w:val="auto"/>
              <w:rPr>
                <w:rFonts w:ascii="Calibri" w:hAnsi="Calibri"/>
                <w:b/>
                <w:szCs w:val="22"/>
              </w:rPr>
            </w:pPr>
            <w:r w:rsidRPr="00B02036">
              <w:rPr>
                <w:rFonts w:ascii="Calibri" w:hAnsi="Calibri"/>
                <w:b/>
                <w:szCs w:val="22"/>
              </w:rPr>
              <w:t>NPPF</w:t>
            </w:r>
          </w:p>
          <w:p w14:paraId="3C41BB1D" w14:textId="027D5A53" w:rsidR="000E2D4E" w:rsidRPr="00B02036" w:rsidRDefault="000E2D4E" w:rsidP="00CB3674">
            <w:pPr>
              <w:overflowPunct/>
              <w:textAlignment w:val="auto"/>
              <w:rPr>
                <w:rFonts w:ascii="Calibri" w:hAnsi="Calibri"/>
                <w:b/>
                <w:szCs w:val="22"/>
              </w:rPr>
            </w:pPr>
            <w:r w:rsidRPr="000E2D4E">
              <w:rPr>
                <w:rFonts w:ascii="Calibri" w:hAnsi="Calibri"/>
                <w:b/>
                <w:szCs w:val="22"/>
              </w:rPr>
              <w:lastRenderedPageBreak/>
              <w:t>Planning (Listed Buildings and Conservation Areas) Act 1990</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F615A7" w14:textId="77777777" w:rsidR="00D56225" w:rsidRDefault="00D56225" w:rsidP="007A3ADF">
            <w:pPr>
              <w:pStyle w:val="PLANNING"/>
              <w:rPr>
                <w:rFonts w:ascii="Calibri" w:hAnsi="Calibri"/>
                <w:bCs/>
                <w:szCs w:val="22"/>
              </w:rPr>
            </w:pPr>
          </w:p>
          <w:p w14:paraId="5875A94C" w14:textId="3380BA11" w:rsidR="00C52703" w:rsidRPr="0071224A" w:rsidRDefault="0071224A" w:rsidP="00A47F23">
            <w:pPr>
              <w:pStyle w:val="PLANNING"/>
              <w:rPr>
                <w:rFonts w:ascii="Calibri" w:hAnsi="Calibri"/>
                <w:b/>
                <w:szCs w:val="22"/>
              </w:rPr>
            </w:pPr>
            <w:r w:rsidRPr="0071224A">
              <w:rPr>
                <w:rFonts w:ascii="Calibri" w:hAnsi="Calibri"/>
                <w:b/>
                <w:szCs w:val="22"/>
              </w:rPr>
              <w:t>3/</w:t>
            </w:r>
            <w:r w:rsidR="00466E32">
              <w:rPr>
                <w:rFonts w:ascii="Calibri" w:hAnsi="Calibri"/>
                <w:b/>
                <w:szCs w:val="22"/>
              </w:rPr>
              <w:t>2</w:t>
            </w:r>
            <w:r w:rsidR="005D2713">
              <w:rPr>
                <w:rFonts w:ascii="Calibri" w:hAnsi="Calibri"/>
                <w:b/>
                <w:szCs w:val="22"/>
              </w:rPr>
              <w:t>021</w:t>
            </w:r>
            <w:r w:rsidRPr="0071224A">
              <w:rPr>
                <w:rFonts w:ascii="Calibri" w:hAnsi="Calibri"/>
                <w:b/>
                <w:szCs w:val="22"/>
              </w:rPr>
              <w:t>/</w:t>
            </w:r>
            <w:r w:rsidR="005D2713">
              <w:rPr>
                <w:rFonts w:ascii="Calibri" w:hAnsi="Calibri"/>
                <w:b/>
                <w:szCs w:val="22"/>
              </w:rPr>
              <w:t>0566</w:t>
            </w:r>
            <w:r w:rsidRPr="0071224A">
              <w:rPr>
                <w:rFonts w:ascii="Calibri" w:hAnsi="Calibri"/>
                <w:b/>
                <w:szCs w:val="22"/>
              </w:rPr>
              <w:t>:</w:t>
            </w:r>
          </w:p>
          <w:p w14:paraId="30A97D50" w14:textId="1B9EED55" w:rsidR="006F6647" w:rsidRPr="00430111" w:rsidRDefault="005D2713" w:rsidP="00466E32">
            <w:pPr>
              <w:pStyle w:val="PLANNING"/>
              <w:rPr>
                <w:rFonts w:ascii="Calibri" w:hAnsi="Calibri"/>
                <w:bCs/>
                <w:szCs w:val="22"/>
              </w:rPr>
            </w:pPr>
            <w:r w:rsidRPr="005D2713">
              <w:rPr>
                <w:rFonts w:ascii="Calibri" w:hAnsi="Calibri"/>
                <w:bCs/>
                <w:szCs w:val="22"/>
              </w:rPr>
              <w:t xml:space="preserve">Change of use of redundant barn to form one unit of residential accommodation </w:t>
            </w:r>
            <w:r w:rsidR="00314508">
              <w:rPr>
                <w:rFonts w:ascii="Calibri" w:hAnsi="Calibri"/>
                <w:bCs/>
                <w:szCs w:val="22"/>
              </w:rPr>
              <w:t>(Approved)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B011379" w14:textId="6E39B232" w:rsidR="00C52703" w:rsidRDefault="00C52703" w:rsidP="0043651E">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w:t>
            </w:r>
            <w:r w:rsidR="006F6647">
              <w:rPr>
                <w:rFonts w:asciiTheme="minorHAnsi" w:hAnsiTheme="minorHAnsi" w:cstheme="minorHAnsi"/>
                <w:szCs w:val="22"/>
              </w:rPr>
              <w:t xml:space="preserve">barn </w:t>
            </w:r>
            <w:r w:rsidR="00C2609F">
              <w:rPr>
                <w:rFonts w:asciiTheme="minorHAnsi" w:hAnsiTheme="minorHAnsi" w:cstheme="minorHAnsi"/>
                <w:szCs w:val="22"/>
              </w:rPr>
              <w:t xml:space="preserve">property in </w:t>
            </w:r>
            <w:r w:rsidR="00473D15">
              <w:rPr>
                <w:rFonts w:asciiTheme="minorHAnsi" w:hAnsiTheme="minorHAnsi" w:cstheme="minorHAnsi"/>
                <w:szCs w:val="22"/>
              </w:rPr>
              <w:t>Waddington</w:t>
            </w:r>
            <w:r w:rsidR="00C2609F">
              <w:rPr>
                <w:rFonts w:asciiTheme="minorHAnsi" w:hAnsiTheme="minorHAnsi" w:cstheme="minorHAnsi"/>
                <w:szCs w:val="22"/>
              </w:rPr>
              <w:t xml:space="preserve">. </w:t>
            </w:r>
            <w:r w:rsidR="006F6647">
              <w:rPr>
                <w:rFonts w:asciiTheme="minorHAnsi" w:hAnsiTheme="minorHAnsi" w:cstheme="minorHAnsi"/>
                <w:szCs w:val="22"/>
              </w:rPr>
              <w:t xml:space="preserve">The area immediately to the South of the property comprises an agricultural field </w:t>
            </w:r>
            <w:r w:rsidR="00A76790">
              <w:rPr>
                <w:rFonts w:asciiTheme="minorHAnsi" w:hAnsiTheme="minorHAnsi" w:cstheme="minorHAnsi"/>
                <w:szCs w:val="22"/>
              </w:rPr>
              <w:t xml:space="preserve">which is currently accessed via an existing gateway from Twitter Lane. The new proposed gateway and access track would be installed approximately 20 metres to the North of the existing gateway and would link up with the existing ford crossing over Bashall Brook. The proposal site is situated </w:t>
            </w:r>
            <w:r w:rsidR="00C14CA4">
              <w:rPr>
                <w:rFonts w:asciiTheme="minorHAnsi" w:hAnsiTheme="minorHAnsi" w:cstheme="minorHAnsi"/>
                <w:szCs w:val="22"/>
              </w:rPr>
              <w:t xml:space="preserve">approximately 0.5 km form Waddington village centre </w:t>
            </w:r>
            <w:r w:rsidR="00A76790">
              <w:rPr>
                <w:rFonts w:asciiTheme="minorHAnsi" w:hAnsiTheme="minorHAnsi" w:cstheme="minorHAnsi"/>
                <w:szCs w:val="22"/>
              </w:rPr>
              <w:t>within a large area of open countryside characterised by agricultural fields</w:t>
            </w:r>
            <w:r w:rsidR="00C14CA4">
              <w:rPr>
                <w:rFonts w:asciiTheme="minorHAnsi" w:hAnsiTheme="minorHAnsi" w:cstheme="minorHAnsi"/>
                <w:szCs w:val="22"/>
              </w:rPr>
              <w:t xml:space="preserve"> and</w:t>
            </w:r>
            <w:r w:rsidR="00A76790">
              <w:rPr>
                <w:rFonts w:asciiTheme="minorHAnsi" w:hAnsiTheme="minorHAnsi" w:cstheme="minorHAnsi"/>
                <w:szCs w:val="22"/>
              </w:rPr>
              <w:t xml:space="preserve"> woodland</w:t>
            </w:r>
            <w:r w:rsidR="00C14CA4">
              <w:rPr>
                <w:rFonts w:asciiTheme="minorHAnsi" w:hAnsiTheme="minorHAnsi" w:cstheme="minorHAnsi"/>
                <w:szCs w:val="22"/>
              </w:rPr>
              <w:t>.</w:t>
            </w:r>
            <w:r w:rsidR="00A76790">
              <w:rPr>
                <w:rFonts w:asciiTheme="minorHAnsi" w:hAnsiTheme="minorHAnsi" w:cstheme="minorHAnsi"/>
                <w:szCs w:val="22"/>
              </w:rPr>
              <w:t xml:space="preserve"> </w:t>
            </w:r>
          </w:p>
          <w:p w14:paraId="4630E569" w14:textId="03597C45" w:rsidR="005D2713" w:rsidRPr="003C0C2B" w:rsidRDefault="005D2713" w:rsidP="0043651E">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2362EDC" w:rsidR="004B6F79" w:rsidRPr="00096654" w:rsidRDefault="00A47F23" w:rsidP="00C14CA4">
            <w:pPr>
              <w:pStyle w:val="Header"/>
              <w:tabs>
                <w:tab w:val="clear" w:pos="4153"/>
                <w:tab w:val="clear" w:pos="8306"/>
              </w:tabs>
              <w:jc w:val="both"/>
              <w:rPr>
                <w:rFonts w:ascii="Calibri" w:hAnsi="Calibri"/>
                <w:szCs w:val="22"/>
              </w:rPr>
            </w:pPr>
            <w:r>
              <w:rPr>
                <w:rFonts w:ascii="Calibri" w:hAnsi="Calibri"/>
                <w:szCs w:val="22"/>
              </w:rPr>
              <w:t xml:space="preserve">Consent is sought </w:t>
            </w:r>
            <w:r w:rsidR="00C14CA4">
              <w:rPr>
                <w:rFonts w:ascii="Calibri" w:hAnsi="Calibri"/>
                <w:szCs w:val="22"/>
              </w:rPr>
              <w:t>to close up an existing gateway and install a new gateway and access track.</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422ADB6D" w14:textId="77777777" w:rsidR="007A1CF3" w:rsidRDefault="00D64E94" w:rsidP="00D64E94">
            <w:pPr>
              <w:pStyle w:val="Header"/>
              <w:rPr>
                <w:rFonts w:ascii="Calibri" w:hAnsi="Calibri"/>
                <w:szCs w:val="22"/>
              </w:rPr>
            </w:pPr>
            <w:r>
              <w:rPr>
                <w:rFonts w:ascii="Calibri" w:hAnsi="Calibri"/>
                <w:szCs w:val="22"/>
              </w:rPr>
              <w:t xml:space="preserve">Policy DMH4 of the Ribble Valley Borough Council Core Strategy sets out the criteria with regards to </w:t>
            </w:r>
            <w:r w:rsidRPr="00D64E94">
              <w:rPr>
                <w:rFonts w:ascii="Calibri" w:hAnsi="Calibri"/>
                <w:szCs w:val="22"/>
              </w:rPr>
              <w:t>the conversion of barns and other buildings to dwellings</w:t>
            </w:r>
            <w:r>
              <w:rPr>
                <w:rFonts w:ascii="Calibri" w:hAnsi="Calibri"/>
                <w:szCs w:val="22"/>
              </w:rPr>
              <w:t>. With regards to car parking and vehicle access to converted properties, the above policy states that:</w:t>
            </w:r>
            <w:r w:rsidR="007A1CF3">
              <w:rPr>
                <w:rFonts w:ascii="Calibri" w:hAnsi="Calibri"/>
                <w:szCs w:val="22"/>
              </w:rPr>
              <w:t xml:space="preserve"> </w:t>
            </w:r>
          </w:p>
          <w:p w14:paraId="47CCCBED" w14:textId="77777777" w:rsidR="007A1CF3" w:rsidRDefault="007A1CF3" w:rsidP="00D64E94">
            <w:pPr>
              <w:pStyle w:val="Header"/>
              <w:rPr>
                <w:rFonts w:ascii="Calibri" w:hAnsi="Calibri"/>
                <w:i/>
                <w:iCs/>
                <w:szCs w:val="22"/>
              </w:rPr>
            </w:pPr>
          </w:p>
          <w:p w14:paraId="5E2E766A" w14:textId="3B6E8BCE" w:rsidR="00D64E94" w:rsidRDefault="00D64E94" w:rsidP="00D64E94">
            <w:pPr>
              <w:pStyle w:val="Header"/>
              <w:rPr>
                <w:rFonts w:ascii="Calibri" w:hAnsi="Calibri"/>
                <w:i/>
                <w:iCs/>
                <w:szCs w:val="22"/>
              </w:rPr>
            </w:pPr>
            <w:r w:rsidRPr="00D64E94">
              <w:rPr>
                <w:rFonts w:ascii="Calibri" w:hAnsi="Calibri"/>
                <w:i/>
                <w:iCs/>
                <w:szCs w:val="22"/>
              </w:rPr>
              <w:t>‘Access to the site should be to a safe standard and be capable of being improved to a safe standard without harming the appearance of the area.</w:t>
            </w:r>
            <w:r>
              <w:rPr>
                <w:rFonts w:ascii="Calibri" w:hAnsi="Calibri"/>
                <w:i/>
                <w:iCs/>
                <w:szCs w:val="22"/>
              </w:rPr>
              <w:t>’</w:t>
            </w:r>
          </w:p>
          <w:p w14:paraId="1AF63FD8" w14:textId="73FC0B6C" w:rsidR="00A244EF" w:rsidRDefault="00A244EF" w:rsidP="00D64E94">
            <w:pPr>
              <w:pStyle w:val="Header"/>
              <w:rPr>
                <w:rFonts w:ascii="Calibri" w:hAnsi="Calibri"/>
                <w:i/>
                <w:iCs/>
                <w:szCs w:val="22"/>
              </w:rPr>
            </w:pPr>
          </w:p>
          <w:p w14:paraId="274F12CA" w14:textId="41684DB0" w:rsidR="00A244EF" w:rsidRPr="00A244EF" w:rsidRDefault="00A244EF" w:rsidP="00A244EF">
            <w:pPr>
              <w:pStyle w:val="Header"/>
              <w:rPr>
                <w:rFonts w:ascii="Calibri" w:hAnsi="Calibri"/>
                <w:szCs w:val="22"/>
              </w:rPr>
            </w:pPr>
            <w:r w:rsidRPr="00A244EF">
              <w:rPr>
                <w:rFonts w:ascii="Calibri" w:hAnsi="Calibri"/>
                <w:szCs w:val="22"/>
              </w:rPr>
              <w:t xml:space="preserve">Furthermore, </w:t>
            </w:r>
            <w:r>
              <w:rPr>
                <w:rFonts w:ascii="Calibri" w:hAnsi="Calibri"/>
                <w:szCs w:val="22"/>
              </w:rPr>
              <w:t xml:space="preserve">with regards to proposals for development relating to transport, </w:t>
            </w:r>
            <w:r w:rsidRPr="00A244EF">
              <w:rPr>
                <w:rFonts w:ascii="Calibri" w:hAnsi="Calibri"/>
                <w:szCs w:val="22"/>
              </w:rPr>
              <w:t>Policy DMG3 states t</w:t>
            </w:r>
            <w:r>
              <w:rPr>
                <w:rFonts w:ascii="Calibri" w:hAnsi="Calibri"/>
                <w:szCs w:val="22"/>
              </w:rPr>
              <w:t>hat considerable weight should be given to ‘</w:t>
            </w:r>
            <w:r w:rsidRPr="00A244EF">
              <w:rPr>
                <w:rFonts w:ascii="Calibri" w:hAnsi="Calibri"/>
                <w:i/>
                <w:iCs/>
                <w:szCs w:val="22"/>
              </w:rPr>
              <w:t>the relationship of the site to the primary route network and the strategic road</w:t>
            </w:r>
            <w:r>
              <w:rPr>
                <w:rFonts w:ascii="Calibri" w:hAnsi="Calibri"/>
                <w:i/>
                <w:iCs/>
                <w:szCs w:val="22"/>
              </w:rPr>
              <w:t xml:space="preserve"> </w:t>
            </w:r>
            <w:r w:rsidRPr="00A244EF">
              <w:rPr>
                <w:rFonts w:ascii="Calibri" w:hAnsi="Calibri"/>
                <w:i/>
                <w:iCs/>
                <w:szCs w:val="22"/>
              </w:rPr>
              <w:t>network.</w:t>
            </w:r>
            <w:r>
              <w:rPr>
                <w:rFonts w:ascii="Calibri" w:hAnsi="Calibri"/>
                <w:i/>
                <w:iCs/>
                <w:szCs w:val="22"/>
              </w:rPr>
              <w:t>’</w:t>
            </w:r>
          </w:p>
          <w:p w14:paraId="0189BFD4" w14:textId="16B81D8A" w:rsidR="00D64E94" w:rsidRPr="00A244EF" w:rsidRDefault="00D64E94" w:rsidP="006644F6">
            <w:pPr>
              <w:pStyle w:val="Header"/>
              <w:rPr>
                <w:rFonts w:ascii="Calibri" w:hAnsi="Calibri"/>
                <w:i/>
                <w:iCs/>
                <w:szCs w:val="22"/>
              </w:rPr>
            </w:pPr>
          </w:p>
          <w:p w14:paraId="29CBE26F" w14:textId="5E075451" w:rsidR="003368C0" w:rsidRDefault="003368C0" w:rsidP="006644F6">
            <w:pPr>
              <w:pStyle w:val="Header"/>
              <w:rPr>
                <w:rFonts w:ascii="Calibri" w:hAnsi="Calibri"/>
                <w:szCs w:val="22"/>
              </w:rPr>
            </w:pPr>
            <w:r>
              <w:rPr>
                <w:rFonts w:ascii="Calibri" w:hAnsi="Calibri"/>
                <w:szCs w:val="22"/>
              </w:rPr>
              <w:t xml:space="preserve">The existing gateway access serving the site was deemed as acceptable with regards to highway safety in the original 2018 </w:t>
            </w:r>
            <w:r w:rsidR="007E0F83">
              <w:rPr>
                <w:rFonts w:ascii="Calibri" w:hAnsi="Calibri"/>
                <w:szCs w:val="22"/>
              </w:rPr>
              <w:t xml:space="preserve">consent relating to </w:t>
            </w:r>
            <w:r>
              <w:rPr>
                <w:rFonts w:ascii="Calibri" w:hAnsi="Calibri"/>
                <w:szCs w:val="22"/>
              </w:rPr>
              <w:t xml:space="preserve">the change of use </w:t>
            </w:r>
            <w:r w:rsidR="007E0F83">
              <w:rPr>
                <w:rFonts w:ascii="Calibri" w:hAnsi="Calibri"/>
                <w:szCs w:val="22"/>
              </w:rPr>
              <w:t>of</w:t>
            </w:r>
            <w:r>
              <w:rPr>
                <w:rFonts w:ascii="Calibri" w:hAnsi="Calibri"/>
                <w:szCs w:val="22"/>
              </w:rPr>
              <w:t xml:space="preserve"> the barn however it was noted by the LHA that the existing visibility splays were substandard in the context of the speed limit of the </w:t>
            </w:r>
            <w:r w:rsidR="007E0F83">
              <w:rPr>
                <w:rFonts w:ascii="Calibri" w:hAnsi="Calibri"/>
                <w:szCs w:val="22"/>
              </w:rPr>
              <w:t xml:space="preserve">adjoining </w:t>
            </w:r>
            <w:r>
              <w:rPr>
                <w:rFonts w:ascii="Calibri" w:hAnsi="Calibri"/>
                <w:szCs w:val="22"/>
              </w:rPr>
              <w:t xml:space="preserve">road. </w:t>
            </w:r>
            <w:r w:rsidR="007C7EDE">
              <w:rPr>
                <w:rFonts w:ascii="Calibri" w:hAnsi="Calibri"/>
                <w:szCs w:val="22"/>
              </w:rPr>
              <w:t xml:space="preserve">The applicant has stated that the new gateway </w:t>
            </w:r>
            <w:r w:rsidR="00571A5C">
              <w:rPr>
                <w:rFonts w:ascii="Calibri" w:hAnsi="Calibri"/>
                <w:szCs w:val="22"/>
              </w:rPr>
              <w:t xml:space="preserve">access is to be constructed for the purposes of highway safety in as much that the new gateway access would allow better visibility splays in both directions along Twitter Lane in comparison with the existing gateway access. </w:t>
            </w:r>
          </w:p>
          <w:p w14:paraId="48C0EAB5" w14:textId="77777777" w:rsidR="003368C0" w:rsidRDefault="003368C0" w:rsidP="006644F6">
            <w:pPr>
              <w:pStyle w:val="Header"/>
              <w:rPr>
                <w:rFonts w:ascii="Calibri" w:hAnsi="Calibri"/>
                <w:szCs w:val="22"/>
              </w:rPr>
            </w:pPr>
          </w:p>
          <w:p w14:paraId="3051FF4A" w14:textId="0DBA8D06" w:rsidR="007A1CF3" w:rsidRDefault="00571A5C" w:rsidP="006644F6">
            <w:pPr>
              <w:pStyle w:val="Header"/>
              <w:rPr>
                <w:rFonts w:ascii="Calibri" w:hAnsi="Calibri"/>
                <w:szCs w:val="22"/>
              </w:rPr>
            </w:pPr>
            <w:r>
              <w:rPr>
                <w:rFonts w:ascii="Calibri" w:hAnsi="Calibri"/>
                <w:szCs w:val="22"/>
              </w:rPr>
              <w:t xml:space="preserve">The plans submitted with the application also indicate that the area of hard standing </w:t>
            </w:r>
            <w:r w:rsidR="00C23AF5">
              <w:rPr>
                <w:rFonts w:ascii="Calibri" w:hAnsi="Calibri"/>
                <w:szCs w:val="22"/>
              </w:rPr>
              <w:t>to front of the access gate would allow site traffic to safely pull off the road whilst the new access track would provide a more direct route to the ford crossing over Bashall Brook.</w:t>
            </w:r>
          </w:p>
          <w:p w14:paraId="1BF5249C" w14:textId="268A418D" w:rsidR="00C23AF5" w:rsidRDefault="00C23AF5" w:rsidP="006644F6">
            <w:pPr>
              <w:pStyle w:val="Header"/>
              <w:rPr>
                <w:rFonts w:ascii="Calibri" w:hAnsi="Calibri"/>
                <w:szCs w:val="22"/>
              </w:rPr>
            </w:pPr>
          </w:p>
          <w:p w14:paraId="21017FA3" w14:textId="7CB492CF" w:rsidR="00C23AF5" w:rsidRDefault="00657128" w:rsidP="006644F6">
            <w:pPr>
              <w:pStyle w:val="Header"/>
              <w:rPr>
                <w:rFonts w:ascii="Calibri" w:hAnsi="Calibri"/>
                <w:szCs w:val="22"/>
              </w:rPr>
            </w:pPr>
            <w:r w:rsidRPr="00657128">
              <w:rPr>
                <w:rFonts w:ascii="Calibri" w:hAnsi="Calibri"/>
                <w:szCs w:val="22"/>
              </w:rPr>
              <w:t xml:space="preserve">In view of the above, the principle of </w:t>
            </w:r>
            <w:r>
              <w:rPr>
                <w:rFonts w:ascii="Calibri" w:hAnsi="Calibri"/>
                <w:szCs w:val="22"/>
              </w:rPr>
              <w:t>a new gateway access, area of hardstanding and access track at the proposal</w:t>
            </w:r>
            <w:r w:rsidRPr="00657128">
              <w:rPr>
                <w:rFonts w:ascii="Calibri" w:hAnsi="Calibri"/>
                <w:szCs w:val="22"/>
              </w:rPr>
              <w:t xml:space="preserve"> site would comply with the requirements of Policies </w:t>
            </w:r>
            <w:r w:rsidR="00A244EF">
              <w:rPr>
                <w:rFonts w:ascii="Calibri" w:hAnsi="Calibri"/>
                <w:szCs w:val="22"/>
              </w:rPr>
              <w:t>DMH4 and DMG3</w:t>
            </w:r>
            <w:r w:rsidRPr="00657128">
              <w:rPr>
                <w:rFonts w:ascii="Calibri" w:hAnsi="Calibri"/>
                <w:szCs w:val="22"/>
              </w:rPr>
              <w:t xml:space="preserve"> of the RVBC Core Strategy.</w:t>
            </w:r>
          </w:p>
          <w:p w14:paraId="7B3BAE36" w14:textId="77777777" w:rsidR="00D64E94" w:rsidRDefault="00D64E94" w:rsidP="006644F6">
            <w:pPr>
              <w:pStyle w:val="Header"/>
              <w:rPr>
                <w:rFonts w:ascii="Calibri" w:hAnsi="Calibri"/>
                <w:szCs w:val="22"/>
              </w:rPr>
            </w:pPr>
          </w:p>
          <w:p w14:paraId="4591F1B8" w14:textId="0DFE21A7" w:rsidR="006644F6" w:rsidRPr="007E0F83" w:rsidRDefault="0071224A" w:rsidP="007E0F83">
            <w:pPr>
              <w:pStyle w:val="Header"/>
              <w:rPr>
                <w:rFonts w:ascii="Calibri" w:hAnsi="Calibri"/>
                <w:szCs w:val="22"/>
              </w:rPr>
            </w:pPr>
            <w:r w:rsidRPr="0071224A">
              <w:rPr>
                <w:rFonts w:ascii="Calibri" w:hAnsi="Calibri"/>
                <w:szCs w:val="22"/>
              </w:rPr>
              <w:t>The proposal site lies within the Forest of Bowland Area of Outstanding Natural Beauty and is situated</w:t>
            </w:r>
            <w:r w:rsidR="00571A5C">
              <w:rPr>
                <w:rFonts w:ascii="Calibri" w:hAnsi="Calibri"/>
                <w:szCs w:val="22"/>
              </w:rPr>
              <w:t xml:space="preserve"> close to </w:t>
            </w:r>
            <w:r w:rsidR="00C23AF5">
              <w:rPr>
                <w:rFonts w:ascii="Calibri" w:hAnsi="Calibri"/>
                <w:szCs w:val="22"/>
              </w:rPr>
              <w:t>Wetters Bridge which is a Grade II Listed Building</w:t>
            </w:r>
            <w:r w:rsidRPr="0071224A">
              <w:rPr>
                <w:rFonts w:ascii="Calibri" w:hAnsi="Calibri"/>
                <w:szCs w:val="22"/>
              </w:rPr>
              <w:t xml:space="preserve"> therefore consideration will be given towards the effect of the proposal on the visual </w:t>
            </w:r>
            <w:r w:rsidR="00571A5C">
              <w:rPr>
                <w:rFonts w:ascii="Calibri" w:hAnsi="Calibri"/>
                <w:szCs w:val="22"/>
              </w:rPr>
              <w:t xml:space="preserve">character of the surrounding landscape </w:t>
            </w:r>
            <w:r w:rsidRPr="0071224A">
              <w:rPr>
                <w:rFonts w:ascii="Calibri" w:hAnsi="Calibri"/>
                <w:szCs w:val="22"/>
              </w:rPr>
              <w:t xml:space="preserve">and </w:t>
            </w:r>
            <w:r w:rsidR="00571A5C">
              <w:rPr>
                <w:rFonts w:ascii="Calibri" w:hAnsi="Calibri"/>
                <w:szCs w:val="22"/>
              </w:rPr>
              <w:t xml:space="preserve">its impact upon the </w:t>
            </w:r>
            <w:r w:rsidRPr="0071224A">
              <w:rPr>
                <w:rFonts w:ascii="Calibri" w:hAnsi="Calibri"/>
                <w:szCs w:val="22"/>
              </w:rPr>
              <w:t xml:space="preserve">historic character of the </w:t>
            </w:r>
            <w:r w:rsidR="00571A5C">
              <w:rPr>
                <w:rFonts w:ascii="Calibri" w:hAnsi="Calibri"/>
                <w:szCs w:val="22"/>
              </w:rPr>
              <w:t>nearby heritage asset</w:t>
            </w:r>
            <w:r w:rsidRPr="0071224A">
              <w:rPr>
                <w:rFonts w:ascii="Calibri" w:hAnsi="Calibri"/>
                <w:szCs w:val="22"/>
              </w:rPr>
              <w:t>.</w:t>
            </w: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49F4481" w14:textId="235A2F3F" w:rsidR="00C6456D" w:rsidRDefault="00C6456D" w:rsidP="00454754">
            <w:pPr>
              <w:contextualSpacing/>
              <w:jc w:val="both"/>
              <w:rPr>
                <w:rFonts w:ascii="Calibri" w:hAnsi="Calibri"/>
                <w:szCs w:val="22"/>
              </w:rPr>
            </w:pPr>
          </w:p>
          <w:p w14:paraId="55D35183" w14:textId="221CB013" w:rsidR="004B6F79" w:rsidRDefault="00573BB8" w:rsidP="00454754">
            <w:pPr>
              <w:contextualSpacing/>
              <w:jc w:val="both"/>
              <w:rPr>
                <w:rFonts w:ascii="Calibri" w:hAnsi="Calibri"/>
                <w:szCs w:val="22"/>
              </w:rPr>
            </w:pPr>
            <w:r>
              <w:rPr>
                <w:rFonts w:ascii="Calibri" w:hAnsi="Calibri"/>
                <w:szCs w:val="22"/>
              </w:rPr>
              <w:t xml:space="preserve">The proposed </w:t>
            </w:r>
            <w:r w:rsidR="00D77C68">
              <w:rPr>
                <w:rFonts w:ascii="Calibri" w:hAnsi="Calibri"/>
                <w:szCs w:val="22"/>
              </w:rPr>
              <w:t xml:space="preserve">gateway and access track would replace the existing gateway and access track on site therefore </w:t>
            </w:r>
            <w:r>
              <w:rPr>
                <w:rFonts w:ascii="Calibri" w:hAnsi="Calibri"/>
                <w:szCs w:val="22"/>
              </w:rPr>
              <w:t xml:space="preserve">no </w:t>
            </w:r>
            <w:r w:rsidR="00622CD9">
              <w:rPr>
                <w:rFonts w:ascii="Calibri" w:hAnsi="Calibri"/>
                <w:szCs w:val="22"/>
              </w:rPr>
              <w:t xml:space="preserve">additional </w:t>
            </w:r>
            <w:r>
              <w:rPr>
                <w:rFonts w:ascii="Calibri" w:hAnsi="Calibri"/>
                <w:szCs w:val="22"/>
              </w:rPr>
              <w:t xml:space="preserve">increase in vehicular traffic or noise </w:t>
            </w:r>
            <w:r w:rsidR="00C365AE">
              <w:rPr>
                <w:rFonts w:ascii="Calibri" w:hAnsi="Calibri"/>
                <w:szCs w:val="22"/>
              </w:rPr>
              <w:t>that could lead to any form of disturbance</w:t>
            </w:r>
            <w:r w:rsidR="00622CD9">
              <w:rPr>
                <w:rFonts w:ascii="Calibri" w:hAnsi="Calibri"/>
                <w:szCs w:val="22"/>
              </w:rPr>
              <w:t xml:space="preserve"> for any neighbouring residents</w:t>
            </w:r>
            <w:r w:rsidR="00C365AE">
              <w:rPr>
                <w:rFonts w:ascii="Calibri" w:hAnsi="Calibri"/>
                <w:szCs w:val="22"/>
              </w:rPr>
              <w:t xml:space="preserve"> </w:t>
            </w:r>
            <w:r>
              <w:rPr>
                <w:rFonts w:ascii="Calibri" w:hAnsi="Calibri"/>
                <w:szCs w:val="22"/>
              </w:rPr>
              <w:t>is anticipated as a result of the proposed works.</w:t>
            </w:r>
          </w:p>
          <w:p w14:paraId="7D13DE81" w14:textId="16F3AFA6" w:rsidR="00512F38" w:rsidRPr="00D23470" w:rsidRDefault="00512F38" w:rsidP="0043011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3EA7C6D1" w:rsidR="00C50517" w:rsidRDefault="00C50517" w:rsidP="00454754">
            <w:pPr>
              <w:contextualSpacing/>
              <w:jc w:val="both"/>
              <w:rPr>
                <w:rFonts w:ascii="Calibri" w:hAnsi="Calibri"/>
                <w:szCs w:val="22"/>
              </w:rPr>
            </w:pPr>
          </w:p>
          <w:p w14:paraId="33C45293" w14:textId="617E158A"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3D0D3DCD" w14:textId="4008C62D" w:rsidR="00D64E94" w:rsidRDefault="00D64E94" w:rsidP="00454754">
            <w:pPr>
              <w:contextualSpacing/>
              <w:jc w:val="both"/>
              <w:rPr>
                <w:rFonts w:ascii="Calibri" w:hAnsi="Calibri"/>
                <w:szCs w:val="22"/>
              </w:rPr>
            </w:pPr>
          </w:p>
          <w:p w14:paraId="546750E5" w14:textId="19C5EA85" w:rsidR="007641BF" w:rsidRPr="007641BF" w:rsidRDefault="00287088" w:rsidP="007641BF">
            <w:pPr>
              <w:contextualSpacing/>
              <w:jc w:val="both"/>
              <w:rPr>
                <w:rFonts w:ascii="Calibri" w:hAnsi="Calibri"/>
                <w:szCs w:val="22"/>
              </w:rPr>
            </w:pPr>
            <w:r w:rsidRPr="00287088">
              <w:rPr>
                <w:rFonts w:ascii="Calibri" w:hAnsi="Calibri"/>
                <w:szCs w:val="22"/>
              </w:rPr>
              <w:t xml:space="preserve">Furthermore, </w:t>
            </w:r>
            <w:r w:rsidR="007641BF">
              <w:rPr>
                <w:rFonts w:ascii="Calibri" w:hAnsi="Calibri"/>
                <w:szCs w:val="22"/>
              </w:rPr>
              <w:t>w</w:t>
            </w:r>
            <w:r w:rsidR="007641BF" w:rsidRPr="007641BF">
              <w:rPr>
                <w:rFonts w:ascii="Calibri" w:hAnsi="Calibri"/>
                <w:szCs w:val="22"/>
              </w:rPr>
              <w:t xml:space="preserve">ith regards to vehicle access to converted properties, </w:t>
            </w:r>
            <w:r w:rsidR="007641BF">
              <w:rPr>
                <w:rFonts w:ascii="Calibri" w:hAnsi="Calibri"/>
                <w:szCs w:val="22"/>
              </w:rPr>
              <w:t>P</w:t>
            </w:r>
            <w:r w:rsidR="007641BF" w:rsidRPr="007641BF">
              <w:rPr>
                <w:rFonts w:ascii="Calibri" w:hAnsi="Calibri"/>
                <w:szCs w:val="22"/>
              </w:rPr>
              <w:t xml:space="preserve">olicy </w:t>
            </w:r>
            <w:r w:rsidR="007641BF">
              <w:rPr>
                <w:rFonts w:ascii="Calibri" w:hAnsi="Calibri"/>
                <w:szCs w:val="22"/>
              </w:rPr>
              <w:t xml:space="preserve">DMH4 </w:t>
            </w:r>
            <w:r w:rsidR="007641BF" w:rsidRPr="007641BF">
              <w:rPr>
                <w:rFonts w:ascii="Calibri" w:hAnsi="Calibri"/>
                <w:szCs w:val="22"/>
              </w:rPr>
              <w:t xml:space="preserve">states that: </w:t>
            </w:r>
          </w:p>
          <w:p w14:paraId="530757DC" w14:textId="1A973C88" w:rsidR="00287088" w:rsidRPr="00287088" w:rsidRDefault="00287088" w:rsidP="00D64E94">
            <w:pPr>
              <w:contextualSpacing/>
              <w:jc w:val="both"/>
              <w:rPr>
                <w:rFonts w:ascii="Calibri" w:hAnsi="Calibri"/>
                <w:szCs w:val="22"/>
              </w:rPr>
            </w:pPr>
          </w:p>
          <w:p w14:paraId="2BA78AFC" w14:textId="5A74CF0C" w:rsidR="00D64E94" w:rsidRPr="00D64E94" w:rsidRDefault="007641BF" w:rsidP="00D64E94">
            <w:pPr>
              <w:contextualSpacing/>
              <w:jc w:val="both"/>
              <w:rPr>
                <w:rFonts w:ascii="Calibri" w:hAnsi="Calibri"/>
                <w:i/>
                <w:iCs/>
                <w:szCs w:val="22"/>
              </w:rPr>
            </w:pPr>
            <w:r>
              <w:rPr>
                <w:rFonts w:ascii="Calibri" w:hAnsi="Calibri"/>
                <w:i/>
                <w:iCs/>
                <w:szCs w:val="22"/>
              </w:rPr>
              <w:t>‘</w:t>
            </w:r>
            <w:r w:rsidR="00D64E94" w:rsidRPr="00D64E94">
              <w:rPr>
                <w:rFonts w:ascii="Calibri" w:hAnsi="Calibri"/>
                <w:i/>
                <w:iCs/>
                <w:szCs w:val="22"/>
              </w:rPr>
              <w:t>The impact of the development, including the creation of garden area and car parking facilities (or other additions) should not harm the appearance or function of the area in which it is situated.</w:t>
            </w:r>
            <w:r>
              <w:rPr>
                <w:rFonts w:ascii="Calibri" w:hAnsi="Calibri"/>
                <w:i/>
                <w:iCs/>
                <w:szCs w:val="22"/>
              </w:rPr>
              <w:t>’</w:t>
            </w:r>
          </w:p>
          <w:p w14:paraId="648EE0F5" w14:textId="77777777" w:rsidR="009B0B73" w:rsidRDefault="009B0B73" w:rsidP="00454754">
            <w:pPr>
              <w:contextualSpacing/>
              <w:jc w:val="both"/>
              <w:rPr>
                <w:rFonts w:ascii="Calibri" w:hAnsi="Calibri"/>
                <w:szCs w:val="22"/>
              </w:rPr>
            </w:pPr>
          </w:p>
          <w:p w14:paraId="5540FE68" w14:textId="77777777" w:rsidR="00AA029B" w:rsidRDefault="007641BF" w:rsidP="00454754">
            <w:pPr>
              <w:contextualSpacing/>
              <w:jc w:val="both"/>
              <w:rPr>
                <w:rFonts w:ascii="Calibri" w:hAnsi="Calibri"/>
                <w:szCs w:val="22"/>
              </w:rPr>
            </w:pPr>
            <w:r>
              <w:rPr>
                <w:rFonts w:ascii="Calibri" w:hAnsi="Calibri"/>
                <w:szCs w:val="22"/>
              </w:rPr>
              <w:t xml:space="preserve">The proposed gateway would be set back 10 feet from Twitter Lane with the field access track remaining largely concealed from the public realm behind the roadside hedge line along Twitter Lane therefore the visual impact of the proposed works would be relatively low. </w:t>
            </w:r>
          </w:p>
          <w:p w14:paraId="1B40FDC5" w14:textId="77777777" w:rsidR="00AA029B" w:rsidRDefault="00AA029B" w:rsidP="00454754">
            <w:pPr>
              <w:contextualSpacing/>
              <w:jc w:val="both"/>
              <w:rPr>
                <w:rFonts w:ascii="Calibri" w:hAnsi="Calibri"/>
                <w:szCs w:val="22"/>
              </w:rPr>
            </w:pPr>
          </w:p>
          <w:p w14:paraId="662439DC" w14:textId="396CBAA4" w:rsidR="00DD407E" w:rsidRPr="004F0137" w:rsidRDefault="007641BF" w:rsidP="00454754">
            <w:pPr>
              <w:contextualSpacing/>
              <w:jc w:val="both"/>
              <w:rPr>
                <w:rFonts w:ascii="Calibri" w:hAnsi="Calibri"/>
                <w:szCs w:val="22"/>
              </w:rPr>
            </w:pPr>
            <w:r>
              <w:rPr>
                <w:rFonts w:ascii="Calibri" w:hAnsi="Calibri"/>
                <w:szCs w:val="22"/>
              </w:rPr>
              <w:t>Furthermore, gateways and pull in points providing access into fields are a common feature within the surrounding being largely synonymous with rural landscapes ther</w:t>
            </w:r>
            <w:r w:rsidR="00AA029B">
              <w:rPr>
                <w:rFonts w:ascii="Calibri" w:hAnsi="Calibri"/>
                <w:szCs w:val="22"/>
              </w:rPr>
              <w:t xml:space="preserve">efore the proposed works would not be an incongruous addition to the existing landscape. </w:t>
            </w:r>
            <w:r w:rsidR="00285ADE">
              <w:rPr>
                <w:rFonts w:ascii="Calibri" w:hAnsi="Calibri"/>
                <w:szCs w:val="22"/>
              </w:rPr>
              <w:t>Accordingly,</w:t>
            </w:r>
            <w:r w:rsidR="009B0B73" w:rsidRPr="004F0137">
              <w:rPr>
                <w:rFonts w:ascii="Calibri" w:hAnsi="Calibri"/>
                <w:szCs w:val="22"/>
              </w:rPr>
              <w:t xml:space="preserve"> </w:t>
            </w:r>
            <w:r w:rsidR="00285ADE">
              <w:rPr>
                <w:rFonts w:ascii="Calibri" w:hAnsi="Calibri"/>
                <w:szCs w:val="22"/>
              </w:rPr>
              <w:t xml:space="preserve">it is not considered that </w:t>
            </w:r>
            <w:r w:rsidR="009B0B73" w:rsidRPr="004F0137">
              <w:rPr>
                <w:rFonts w:ascii="Calibri" w:hAnsi="Calibri"/>
                <w:szCs w:val="22"/>
              </w:rPr>
              <w:t>the propos</w:t>
            </w:r>
            <w:r w:rsidR="00285ADE">
              <w:rPr>
                <w:rFonts w:ascii="Calibri" w:hAnsi="Calibri"/>
                <w:szCs w:val="22"/>
              </w:rPr>
              <w:t xml:space="preserve">ed works would </w:t>
            </w:r>
            <w:r w:rsidR="00DC6B35">
              <w:rPr>
                <w:rFonts w:ascii="Calibri" w:hAnsi="Calibri"/>
                <w:szCs w:val="22"/>
              </w:rPr>
              <w:t xml:space="preserve">have any undue impact upon visual amenity or </w:t>
            </w:r>
            <w:r w:rsidR="00285ADE">
              <w:rPr>
                <w:rFonts w:ascii="Calibri" w:hAnsi="Calibri"/>
                <w:szCs w:val="22"/>
              </w:rPr>
              <w:t xml:space="preserve">detract from or have any undue impact upon the character of the surrounding </w:t>
            </w:r>
            <w:r w:rsidR="009B0B73" w:rsidRPr="004F0137">
              <w:rPr>
                <w:rFonts w:ascii="Calibri" w:hAnsi="Calibri"/>
                <w:szCs w:val="22"/>
              </w:rPr>
              <w:t>AONB landscap</w:t>
            </w:r>
            <w:r w:rsidR="00285ADE">
              <w:rPr>
                <w:rFonts w:ascii="Calibri" w:hAnsi="Calibri"/>
                <w:szCs w:val="22"/>
              </w:rPr>
              <w:t>e</w:t>
            </w:r>
            <w:r w:rsidR="009B0B73"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27AFE1B5" w:rsidR="00B11C82" w:rsidRPr="00D13259" w:rsidRDefault="0071224A" w:rsidP="006644F6">
            <w:pPr>
              <w:contextualSpacing/>
              <w:jc w:val="both"/>
              <w:rPr>
                <w:rFonts w:ascii="Calibri" w:hAnsi="Calibri"/>
                <w:szCs w:val="22"/>
              </w:rPr>
            </w:pPr>
            <w:r>
              <w:rPr>
                <w:rFonts w:ascii="Calibri" w:hAnsi="Calibri"/>
                <w:szCs w:val="22"/>
              </w:rPr>
              <w:t>No ecological constraints were identified in relation to the proposal.</w:t>
            </w:r>
            <w:r w:rsidR="00430111">
              <w:rPr>
                <w:rFonts w:ascii="Calibri" w:hAnsi="Calibri"/>
                <w:szCs w:val="22"/>
              </w:rPr>
              <w:t xml:space="preserve"> </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027A2587" w14:textId="57A624F7" w:rsidR="00430111" w:rsidRDefault="00026EC1" w:rsidP="00B042DC">
            <w:pPr>
              <w:contextualSpacing/>
              <w:jc w:val="both"/>
              <w:rPr>
                <w:rFonts w:ascii="Calibri" w:hAnsi="Calibri"/>
                <w:szCs w:val="22"/>
              </w:rPr>
            </w:pPr>
            <w:r>
              <w:rPr>
                <w:rFonts w:ascii="Calibri" w:hAnsi="Calibri"/>
                <w:szCs w:val="22"/>
              </w:rPr>
              <w:t xml:space="preserve">Lancashire County Council Highways have highlighted shortfalls with regards to the length and width of the proposed gateway access </w:t>
            </w:r>
            <w:r w:rsidR="002510E8">
              <w:rPr>
                <w:rFonts w:ascii="Calibri" w:hAnsi="Calibri"/>
                <w:szCs w:val="22"/>
              </w:rPr>
              <w:t xml:space="preserve">and one of the </w:t>
            </w:r>
            <w:r>
              <w:rPr>
                <w:rFonts w:ascii="Calibri" w:hAnsi="Calibri"/>
                <w:szCs w:val="22"/>
              </w:rPr>
              <w:t>visibility splay</w:t>
            </w:r>
            <w:r w:rsidR="002510E8">
              <w:rPr>
                <w:rFonts w:ascii="Calibri" w:hAnsi="Calibri"/>
                <w:szCs w:val="22"/>
              </w:rPr>
              <w:t>s</w:t>
            </w:r>
            <w:r>
              <w:rPr>
                <w:rFonts w:ascii="Calibri" w:hAnsi="Calibri"/>
                <w:szCs w:val="22"/>
              </w:rPr>
              <w:t xml:space="preserve"> however these shortfalls have been deemed to be minor and as such </w:t>
            </w:r>
            <w:r w:rsidR="00441651">
              <w:rPr>
                <w:rFonts w:ascii="Calibri" w:hAnsi="Calibri"/>
                <w:szCs w:val="22"/>
              </w:rPr>
              <w:t>the proposed works are</w:t>
            </w:r>
            <w:r>
              <w:rPr>
                <w:rFonts w:ascii="Calibri" w:hAnsi="Calibri"/>
                <w:szCs w:val="22"/>
              </w:rPr>
              <w:t xml:space="preserve"> considered </w:t>
            </w:r>
            <w:r w:rsidR="000E2D4E">
              <w:rPr>
                <w:rFonts w:ascii="Calibri" w:hAnsi="Calibri"/>
                <w:szCs w:val="22"/>
              </w:rPr>
              <w:t xml:space="preserve">to be </w:t>
            </w:r>
            <w:r w:rsidR="002510E8">
              <w:rPr>
                <w:rFonts w:ascii="Calibri" w:hAnsi="Calibri"/>
                <w:szCs w:val="22"/>
              </w:rPr>
              <w:t>acceptable by the LHA subject to the implementation of additional planning conditions to mitigate the identified shortfalls.</w:t>
            </w:r>
          </w:p>
          <w:p w14:paraId="72741D21" w14:textId="6EE280F5" w:rsidR="00B042DC" w:rsidRPr="008C75E4" w:rsidRDefault="00B042DC" w:rsidP="00B042DC">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7E198652" w14:textId="77777777" w:rsidR="009B0B73" w:rsidRDefault="009B0B73" w:rsidP="006126D1">
            <w:pPr>
              <w:contextualSpacing/>
              <w:jc w:val="both"/>
              <w:rPr>
                <w:rFonts w:ascii="Calibri" w:hAnsi="Calibri"/>
                <w:b/>
                <w:bCs/>
                <w:szCs w:val="22"/>
              </w:rPr>
            </w:pPr>
            <w:r>
              <w:rPr>
                <w:rFonts w:ascii="Calibri" w:hAnsi="Calibri"/>
                <w:b/>
                <w:bCs/>
                <w:szCs w:val="22"/>
              </w:rPr>
              <w:t>Heritage:</w:t>
            </w:r>
          </w:p>
          <w:p w14:paraId="0D6F7F2A" w14:textId="22FE5C86" w:rsidR="00436259" w:rsidRDefault="00436259" w:rsidP="00436259">
            <w:pPr>
              <w:contextualSpacing/>
              <w:jc w:val="both"/>
              <w:rPr>
                <w:rFonts w:ascii="Calibri" w:hAnsi="Calibri"/>
                <w:szCs w:val="22"/>
              </w:rPr>
            </w:pPr>
          </w:p>
          <w:p w14:paraId="604ECB92" w14:textId="15F7FB12" w:rsidR="006A68C0" w:rsidRDefault="006E34B8" w:rsidP="006A68C0">
            <w:pPr>
              <w:contextualSpacing/>
              <w:jc w:val="both"/>
              <w:rPr>
                <w:rFonts w:ascii="Calibri" w:hAnsi="Calibri"/>
                <w:szCs w:val="22"/>
              </w:rPr>
            </w:pPr>
            <w:r>
              <w:rPr>
                <w:rFonts w:ascii="Calibri" w:hAnsi="Calibri"/>
                <w:szCs w:val="22"/>
              </w:rPr>
              <w:t xml:space="preserve">The proposed gateway access would be sited in the vicinity of Wetters Bridge which is a Grade II Listed Building. </w:t>
            </w:r>
            <w:r w:rsidR="006A68C0">
              <w:rPr>
                <w:rFonts w:ascii="Calibri" w:hAnsi="Calibri"/>
                <w:szCs w:val="22"/>
              </w:rPr>
              <w:t xml:space="preserve">With regards to proposals for development affecting Listed Buildings, Section 66 of the </w:t>
            </w:r>
            <w:r w:rsidR="006A68C0" w:rsidRPr="006A68C0">
              <w:rPr>
                <w:rFonts w:ascii="Calibri" w:hAnsi="Calibri"/>
                <w:szCs w:val="22"/>
              </w:rPr>
              <w:t>Planning (Listed Buildings and Conservation Areas) Act 1990</w:t>
            </w:r>
            <w:r w:rsidR="006A68C0">
              <w:rPr>
                <w:rFonts w:ascii="Calibri" w:hAnsi="Calibri"/>
                <w:szCs w:val="22"/>
              </w:rPr>
              <w:t xml:space="preserve"> states that:</w:t>
            </w:r>
          </w:p>
          <w:p w14:paraId="65678DF8" w14:textId="50BE5848" w:rsidR="006A68C0" w:rsidRDefault="006A68C0" w:rsidP="006A68C0">
            <w:pPr>
              <w:contextualSpacing/>
              <w:jc w:val="both"/>
              <w:rPr>
                <w:rFonts w:ascii="Calibri" w:hAnsi="Calibri"/>
                <w:szCs w:val="22"/>
              </w:rPr>
            </w:pPr>
          </w:p>
          <w:p w14:paraId="37B17343" w14:textId="48F2593A" w:rsidR="00F379BA" w:rsidRDefault="006A68C0" w:rsidP="00436259">
            <w:pPr>
              <w:contextualSpacing/>
              <w:jc w:val="both"/>
              <w:rPr>
                <w:rFonts w:ascii="Calibri" w:hAnsi="Calibri"/>
                <w:szCs w:val="22"/>
              </w:rPr>
            </w:pPr>
            <w:r>
              <w:rPr>
                <w:rFonts w:ascii="Calibri" w:hAnsi="Calibri"/>
                <w:szCs w:val="22"/>
              </w:rPr>
              <w:t>“</w:t>
            </w:r>
            <w:r w:rsidRPr="006A68C0">
              <w:rPr>
                <w:rFonts w:ascii="Calibri" w:hAnsi="Calibri"/>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r>
              <w:rPr>
                <w:rFonts w:ascii="Calibri" w:hAnsi="Calibri"/>
                <w:i/>
                <w:iCs/>
                <w:szCs w:val="22"/>
              </w:rPr>
              <w:t>”</w:t>
            </w:r>
          </w:p>
          <w:p w14:paraId="602C4441" w14:textId="77777777" w:rsidR="00F379BA" w:rsidRDefault="00F379BA" w:rsidP="00436259">
            <w:pPr>
              <w:contextualSpacing/>
              <w:jc w:val="both"/>
              <w:rPr>
                <w:rFonts w:ascii="Calibri" w:hAnsi="Calibri"/>
                <w:szCs w:val="22"/>
              </w:rPr>
            </w:pPr>
          </w:p>
          <w:p w14:paraId="10D88149" w14:textId="4D63EF9B" w:rsidR="006A68C0" w:rsidRDefault="006A68C0" w:rsidP="006A68C0">
            <w:pPr>
              <w:contextualSpacing/>
              <w:jc w:val="both"/>
              <w:rPr>
                <w:rFonts w:ascii="Calibri" w:hAnsi="Calibri"/>
                <w:szCs w:val="22"/>
              </w:rPr>
            </w:pPr>
            <w:r>
              <w:rPr>
                <w:rFonts w:ascii="Calibri" w:hAnsi="Calibri"/>
                <w:szCs w:val="22"/>
              </w:rPr>
              <w:t>Furthermore, Key Statement EN5 of the Ribble Valley Borough Council Cores Strategy states that:</w:t>
            </w:r>
          </w:p>
          <w:p w14:paraId="0DEBDA57" w14:textId="77777777" w:rsidR="00441651" w:rsidRDefault="00441651" w:rsidP="006A68C0">
            <w:pPr>
              <w:contextualSpacing/>
              <w:jc w:val="both"/>
              <w:rPr>
                <w:rFonts w:ascii="Calibri" w:hAnsi="Calibri"/>
                <w:szCs w:val="22"/>
              </w:rPr>
            </w:pPr>
          </w:p>
          <w:p w14:paraId="010F6947" w14:textId="0B2EDE15" w:rsidR="006A68C0" w:rsidRPr="006A68C0" w:rsidRDefault="006A68C0" w:rsidP="006A68C0">
            <w:pPr>
              <w:contextualSpacing/>
              <w:jc w:val="both"/>
              <w:rPr>
                <w:rFonts w:ascii="Calibri" w:hAnsi="Calibri"/>
                <w:i/>
                <w:iCs/>
                <w:szCs w:val="22"/>
              </w:rPr>
            </w:pPr>
            <w:r w:rsidRPr="006A68C0">
              <w:rPr>
                <w:rFonts w:ascii="Calibri" w:hAnsi="Calibri"/>
                <w:i/>
                <w:iCs/>
                <w:szCs w:val="22"/>
              </w:rPr>
              <w:lastRenderedPageBreak/>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w:t>
            </w:r>
          </w:p>
          <w:p w14:paraId="69E54428" w14:textId="77777777" w:rsidR="006A68C0" w:rsidRDefault="006A68C0" w:rsidP="006E34B8">
            <w:pPr>
              <w:contextualSpacing/>
              <w:jc w:val="both"/>
              <w:rPr>
                <w:rFonts w:ascii="Calibri" w:hAnsi="Calibri"/>
                <w:szCs w:val="22"/>
              </w:rPr>
            </w:pPr>
          </w:p>
          <w:p w14:paraId="01BB7A90" w14:textId="57C69652" w:rsidR="006E34B8" w:rsidRPr="00436259" w:rsidRDefault="00F379BA" w:rsidP="006E34B8">
            <w:pPr>
              <w:contextualSpacing/>
              <w:jc w:val="both"/>
              <w:rPr>
                <w:rFonts w:ascii="Calibri" w:hAnsi="Calibri"/>
                <w:szCs w:val="22"/>
              </w:rPr>
            </w:pPr>
            <w:r>
              <w:rPr>
                <w:rFonts w:ascii="Calibri" w:hAnsi="Calibri"/>
                <w:szCs w:val="22"/>
              </w:rPr>
              <w:t>The proposed gateway access would be located approximately 40 metres away from Wetters Bridge which would be 20 metres further away from the bridge than the existing gateway access. Furthermore, t</w:t>
            </w:r>
            <w:r w:rsidRPr="00F379BA">
              <w:rPr>
                <w:rFonts w:ascii="Calibri" w:hAnsi="Calibri"/>
                <w:szCs w:val="22"/>
              </w:rPr>
              <w:t xml:space="preserve">he proposed gateway </w:t>
            </w:r>
            <w:r w:rsidR="00441651">
              <w:rPr>
                <w:rFonts w:ascii="Calibri" w:hAnsi="Calibri"/>
                <w:szCs w:val="22"/>
              </w:rPr>
              <w:t xml:space="preserve">access </w:t>
            </w:r>
            <w:r w:rsidRPr="00F379BA">
              <w:rPr>
                <w:rFonts w:ascii="Calibri" w:hAnsi="Calibri"/>
                <w:szCs w:val="22"/>
              </w:rPr>
              <w:t>would be set back 10 feet from Twitter Lane</w:t>
            </w:r>
            <w:r>
              <w:rPr>
                <w:rFonts w:ascii="Calibri" w:hAnsi="Calibri"/>
                <w:szCs w:val="22"/>
              </w:rPr>
              <w:t xml:space="preserve"> which would significantly reduce the visual impact of the proposed works. </w:t>
            </w:r>
            <w:r w:rsidR="006E34B8">
              <w:rPr>
                <w:rFonts w:ascii="Calibri" w:hAnsi="Calibri"/>
                <w:szCs w:val="22"/>
              </w:rPr>
              <w:t xml:space="preserve">Accordingly, it is not considered that the proposed works would affect the setting of or detract from or harm the historical </w:t>
            </w:r>
            <w:r w:rsidR="006A68C0">
              <w:rPr>
                <w:rFonts w:ascii="Calibri" w:hAnsi="Calibri"/>
                <w:szCs w:val="22"/>
              </w:rPr>
              <w:t>or</w:t>
            </w:r>
            <w:r w:rsidR="006E34B8">
              <w:rPr>
                <w:rFonts w:ascii="Calibri" w:hAnsi="Calibri"/>
                <w:szCs w:val="22"/>
              </w:rPr>
              <w:t xml:space="preserve"> architectural character of the heritage asset.</w:t>
            </w:r>
          </w:p>
          <w:p w14:paraId="6034BAEC" w14:textId="65EABCE3" w:rsidR="009B0B73" w:rsidRPr="009B0B73" w:rsidRDefault="009B0B73" w:rsidP="00B042DC">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11619493" w14:textId="249258A1" w:rsidR="00A10DC8" w:rsidRDefault="00441651" w:rsidP="0043472B">
            <w:pPr>
              <w:pStyle w:val="Header"/>
              <w:contextualSpacing/>
              <w:jc w:val="both"/>
              <w:rPr>
                <w:rFonts w:ascii="Calibri" w:hAnsi="Calibri"/>
                <w:bCs/>
                <w:szCs w:val="22"/>
              </w:rPr>
            </w:pPr>
            <w:r>
              <w:rPr>
                <w:rFonts w:ascii="Calibri" w:hAnsi="Calibri"/>
                <w:bCs/>
                <w:szCs w:val="22"/>
              </w:rPr>
              <w:t>The</w:t>
            </w:r>
            <w:r w:rsidR="0071224A" w:rsidRPr="0071224A">
              <w:rPr>
                <w:rFonts w:ascii="Calibri" w:hAnsi="Calibri"/>
                <w:bCs/>
                <w:szCs w:val="22"/>
              </w:rPr>
              <w:t xml:space="preserve"> proposal w</w:t>
            </w:r>
            <w:r w:rsidR="00A10DC8">
              <w:rPr>
                <w:rFonts w:ascii="Calibri" w:hAnsi="Calibri"/>
                <w:bCs/>
                <w:szCs w:val="22"/>
              </w:rPr>
              <w:t>ould</w:t>
            </w:r>
            <w:r w:rsidR="0071224A" w:rsidRPr="0071224A">
              <w:rPr>
                <w:rFonts w:ascii="Calibri" w:hAnsi="Calibri"/>
                <w:bCs/>
                <w:szCs w:val="22"/>
              </w:rPr>
              <w:t xml:space="preserve"> </w:t>
            </w:r>
            <w:r>
              <w:rPr>
                <w:rFonts w:ascii="Calibri" w:hAnsi="Calibri"/>
                <w:bCs/>
                <w:szCs w:val="22"/>
              </w:rPr>
              <w:t xml:space="preserve">not </w:t>
            </w:r>
            <w:r w:rsidR="0071224A" w:rsidRPr="0071224A">
              <w:rPr>
                <w:rFonts w:ascii="Calibri" w:hAnsi="Calibri"/>
                <w:bCs/>
                <w:szCs w:val="22"/>
              </w:rPr>
              <w:t>have any undue impact upon residential amenity for the neighbouring residents</w:t>
            </w:r>
            <w:r>
              <w:rPr>
                <w:rFonts w:ascii="Calibri" w:hAnsi="Calibri"/>
                <w:bCs/>
                <w:szCs w:val="22"/>
              </w:rPr>
              <w:t xml:space="preserve"> and would appropriately merge into the proposed location without detriment to the visual amenities of the area or character of the wider AONB landscape.</w:t>
            </w:r>
          </w:p>
          <w:p w14:paraId="3CC1B2F5" w14:textId="77777777" w:rsidR="00A10DC8" w:rsidRDefault="00A10DC8" w:rsidP="0043472B">
            <w:pPr>
              <w:pStyle w:val="Header"/>
              <w:contextualSpacing/>
              <w:jc w:val="both"/>
              <w:rPr>
                <w:rFonts w:ascii="Calibri" w:hAnsi="Calibri"/>
                <w:bCs/>
                <w:szCs w:val="22"/>
              </w:rPr>
            </w:pPr>
          </w:p>
          <w:p w14:paraId="3A5726B9" w14:textId="0DF3E216" w:rsidR="00A10DC8" w:rsidRDefault="00A10DC8" w:rsidP="0043472B">
            <w:pPr>
              <w:pStyle w:val="Header"/>
              <w:contextualSpacing/>
              <w:jc w:val="both"/>
              <w:rPr>
                <w:rFonts w:ascii="Calibri" w:hAnsi="Calibri"/>
                <w:bCs/>
                <w:szCs w:val="22"/>
              </w:rPr>
            </w:pPr>
            <w:r>
              <w:rPr>
                <w:rFonts w:ascii="Calibri" w:hAnsi="Calibri"/>
                <w:bCs/>
                <w:szCs w:val="22"/>
              </w:rPr>
              <w:t>Moreover</w:t>
            </w:r>
            <w:r w:rsidR="0071224A" w:rsidRPr="0071224A">
              <w:rPr>
                <w:rFonts w:ascii="Calibri" w:hAnsi="Calibri"/>
                <w:bCs/>
                <w:szCs w:val="22"/>
              </w:rPr>
              <w:t>, it is not considered that the propos</w:t>
            </w:r>
            <w:r w:rsidR="00441651">
              <w:rPr>
                <w:rFonts w:ascii="Calibri" w:hAnsi="Calibri"/>
                <w:bCs/>
                <w:szCs w:val="22"/>
              </w:rPr>
              <w:t xml:space="preserve">ed works would have any undue impact upon the historic or architectural character of the nearby heritage asset. </w:t>
            </w:r>
            <w:r>
              <w:rPr>
                <w:rFonts w:ascii="Calibri" w:hAnsi="Calibri"/>
                <w:bCs/>
                <w:szCs w:val="22"/>
              </w:rPr>
              <w:t xml:space="preserve">Furthermore, </w:t>
            </w:r>
            <w:r w:rsidR="008A6370">
              <w:rPr>
                <w:rFonts w:ascii="Calibri" w:hAnsi="Calibri"/>
                <w:bCs/>
                <w:szCs w:val="22"/>
              </w:rPr>
              <w:t xml:space="preserve">the </w:t>
            </w:r>
            <w:r w:rsidR="00211E81">
              <w:rPr>
                <w:rFonts w:ascii="Calibri" w:hAnsi="Calibri"/>
                <w:bCs/>
                <w:szCs w:val="22"/>
              </w:rPr>
              <w:t xml:space="preserve">proposal </w:t>
            </w:r>
            <w:r w:rsidR="00441651">
              <w:rPr>
                <w:rFonts w:ascii="Calibri" w:hAnsi="Calibri"/>
                <w:bCs/>
                <w:szCs w:val="22"/>
              </w:rPr>
              <w:t>has been deemed as acceptable by the LHA therefore</w:t>
            </w:r>
            <w:r w:rsidR="00211E81">
              <w:rPr>
                <w:rFonts w:ascii="Calibri" w:hAnsi="Calibri"/>
                <w:bCs/>
                <w:szCs w:val="22"/>
              </w:rPr>
              <w:t xml:space="preserve"> it is not considered that the proposed works would compromise highway safety in any way.</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7D94BA33" w:rsidR="00C0704D" w:rsidRPr="008C75E4" w:rsidRDefault="00441651" w:rsidP="006126D1">
            <w:pPr>
              <w:jc w:val="both"/>
              <w:rPr>
                <w:rFonts w:ascii="Calibri" w:hAnsi="Calibri"/>
                <w:bCs/>
                <w:szCs w:val="22"/>
              </w:rPr>
            </w:pPr>
            <w:r w:rsidRPr="00441651">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884FE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08C6" w14:textId="77777777" w:rsidR="00C329CE" w:rsidRDefault="00C329CE" w:rsidP="006D0B5F">
      <w:r>
        <w:separator/>
      </w:r>
    </w:p>
  </w:endnote>
  <w:endnote w:type="continuationSeparator" w:id="0">
    <w:p w14:paraId="4EFBAAC0" w14:textId="77777777" w:rsidR="00C329CE" w:rsidRDefault="00C329C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7F78" w14:textId="77777777" w:rsidR="00C329CE" w:rsidRDefault="00C329CE" w:rsidP="006D0B5F">
      <w:r>
        <w:separator/>
      </w:r>
    </w:p>
  </w:footnote>
  <w:footnote w:type="continuationSeparator" w:id="0">
    <w:p w14:paraId="0AAFF69F" w14:textId="77777777" w:rsidR="00C329CE" w:rsidRDefault="00C329C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1A"/>
    <w:rsid w:val="00006AC0"/>
    <w:rsid w:val="000075DD"/>
    <w:rsid w:val="000109D5"/>
    <w:rsid w:val="00016A73"/>
    <w:rsid w:val="000267F9"/>
    <w:rsid w:val="00026EC1"/>
    <w:rsid w:val="00041FBF"/>
    <w:rsid w:val="00055B13"/>
    <w:rsid w:val="00060E8A"/>
    <w:rsid w:val="0006136E"/>
    <w:rsid w:val="0008638E"/>
    <w:rsid w:val="00091A2A"/>
    <w:rsid w:val="00096654"/>
    <w:rsid w:val="000A037A"/>
    <w:rsid w:val="000A13A1"/>
    <w:rsid w:val="000A4B0D"/>
    <w:rsid w:val="000B5CB5"/>
    <w:rsid w:val="000C7A57"/>
    <w:rsid w:val="000D11A4"/>
    <w:rsid w:val="000E2D4E"/>
    <w:rsid w:val="000F256E"/>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5120"/>
    <w:rsid w:val="00206E24"/>
    <w:rsid w:val="002072A3"/>
    <w:rsid w:val="00211E81"/>
    <w:rsid w:val="002122F4"/>
    <w:rsid w:val="0022611D"/>
    <w:rsid w:val="00230AE6"/>
    <w:rsid w:val="00237DA1"/>
    <w:rsid w:val="00242A1C"/>
    <w:rsid w:val="00250879"/>
    <w:rsid w:val="002510E8"/>
    <w:rsid w:val="00261E1A"/>
    <w:rsid w:val="00263B45"/>
    <w:rsid w:val="00266D44"/>
    <w:rsid w:val="0027341F"/>
    <w:rsid w:val="002840B2"/>
    <w:rsid w:val="00284480"/>
    <w:rsid w:val="00285ADE"/>
    <w:rsid w:val="00287088"/>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653A"/>
    <w:rsid w:val="003137E0"/>
    <w:rsid w:val="00314508"/>
    <w:rsid w:val="00320A6F"/>
    <w:rsid w:val="00321B6E"/>
    <w:rsid w:val="003359D0"/>
    <w:rsid w:val="003368C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4376"/>
    <w:rsid w:val="003A77AC"/>
    <w:rsid w:val="003C0C2B"/>
    <w:rsid w:val="003C28E1"/>
    <w:rsid w:val="003C4118"/>
    <w:rsid w:val="003D16BC"/>
    <w:rsid w:val="003D6F7B"/>
    <w:rsid w:val="003E2151"/>
    <w:rsid w:val="003E503F"/>
    <w:rsid w:val="003F16AA"/>
    <w:rsid w:val="003F16B4"/>
    <w:rsid w:val="003F3DB5"/>
    <w:rsid w:val="003F481A"/>
    <w:rsid w:val="00404C72"/>
    <w:rsid w:val="00406B22"/>
    <w:rsid w:val="00410AAD"/>
    <w:rsid w:val="00413615"/>
    <w:rsid w:val="00430111"/>
    <w:rsid w:val="0043472B"/>
    <w:rsid w:val="00435FC9"/>
    <w:rsid w:val="00436259"/>
    <w:rsid w:val="0043651E"/>
    <w:rsid w:val="00437D1D"/>
    <w:rsid w:val="0044039F"/>
    <w:rsid w:val="00440CB6"/>
    <w:rsid w:val="00441651"/>
    <w:rsid w:val="00444544"/>
    <w:rsid w:val="00444B29"/>
    <w:rsid w:val="00454754"/>
    <w:rsid w:val="004643EA"/>
    <w:rsid w:val="004654DD"/>
    <w:rsid w:val="00466E32"/>
    <w:rsid w:val="00472615"/>
    <w:rsid w:val="00473D15"/>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1A5C"/>
    <w:rsid w:val="00573B90"/>
    <w:rsid w:val="00573BB8"/>
    <w:rsid w:val="00584D31"/>
    <w:rsid w:val="00586075"/>
    <w:rsid w:val="005878FE"/>
    <w:rsid w:val="00593040"/>
    <w:rsid w:val="0059562A"/>
    <w:rsid w:val="005B0A0E"/>
    <w:rsid w:val="005C4EEE"/>
    <w:rsid w:val="005D2713"/>
    <w:rsid w:val="005D3432"/>
    <w:rsid w:val="005E1088"/>
    <w:rsid w:val="005E1241"/>
    <w:rsid w:val="005E1C6C"/>
    <w:rsid w:val="005E2536"/>
    <w:rsid w:val="005E65DF"/>
    <w:rsid w:val="005F1593"/>
    <w:rsid w:val="005F5A32"/>
    <w:rsid w:val="006115A7"/>
    <w:rsid w:val="006126D1"/>
    <w:rsid w:val="00622CD9"/>
    <w:rsid w:val="006326A2"/>
    <w:rsid w:val="0064032E"/>
    <w:rsid w:val="00640CA7"/>
    <w:rsid w:val="0065551F"/>
    <w:rsid w:val="00657128"/>
    <w:rsid w:val="006575E7"/>
    <w:rsid w:val="00662DBE"/>
    <w:rsid w:val="006644F6"/>
    <w:rsid w:val="00665C24"/>
    <w:rsid w:val="00690EC3"/>
    <w:rsid w:val="00692B60"/>
    <w:rsid w:val="00694BD3"/>
    <w:rsid w:val="00695F88"/>
    <w:rsid w:val="006A68C0"/>
    <w:rsid w:val="006A71AD"/>
    <w:rsid w:val="006B02EC"/>
    <w:rsid w:val="006C126E"/>
    <w:rsid w:val="006C2BFA"/>
    <w:rsid w:val="006C41D8"/>
    <w:rsid w:val="006C4F63"/>
    <w:rsid w:val="006D0B5F"/>
    <w:rsid w:val="006D4E58"/>
    <w:rsid w:val="006D7624"/>
    <w:rsid w:val="006E34B8"/>
    <w:rsid w:val="006E4F79"/>
    <w:rsid w:val="006E6AB0"/>
    <w:rsid w:val="006F137D"/>
    <w:rsid w:val="006F4D38"/>
    <w:rsid w:val="006F6647"/>
    <w:rsid w:val="0070054B"/>
    <w:rsid w:val="00705690"/>
    <w:rsid w:val="00706480"/>
    <w:rsid w:val="00710DBB"/>
    <w:rsid w:val="0071224A"/>
    <w:rsid w:val="00716AF6"/>
    <w:rsid w:val="00720957"/>
    <w:rsid w:val="00725F1C"/>
    <w:rsid w:val="00734E4F"/>
    <w:rsid w:val="007430C8"/>
    <w:rsid w:val="00755FCC"/>
    <w:rsid w:val="00761413"/>
    <w:rsid w:val="007641BF"/>
    <w:rsid w:val="00776AE2"/>
    <w:rsid w:val="007921CD"/>
    <w:rsid w:val="007926E3"/>
    <w:rsid w:val="0079566C"/>
    <w:rsid w:val="007A0928"/>
    <w:rsid w:val="007A1CF3"/>
    <w:rsid w:val="007A3ADF"/>
    <w:rsid w:val="007B611A"/>
    <w:rsid w:val="007C5713"/>
    <w:rsid w:val="007C791C"/>
    <w:rsid w:val="007C7EDE"/>
    <w:rsid w:val="007D6D02"/>
    <w:rsid w:val="007D7DF4"/>
    <w:rsid w:val="007E0BCB"/>
    <w:rsid w:val="007E0D23"/>
    <w:rsid w:val="007E0F83"/>
    <w:rsid w:val="007F196D"/>
    <w:rsid w:val="007F73F3"/>
    <w:rsid w:val="00800FA6"/>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84FE5"/>
    <w:rsid w:val="00891182"/>
    <w:rsid w:val="00897D64"/>
    <w:rsid w:val="008A28C8"/>
    <w:rsid w:val="008A6370"/>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27FB"/>
    <w:rsid w:val="009565F5"/>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4BCF"/>
    <w:rsid w:val="009C7F61"/>
    <w:rsid w:val="009E4064"/>
    <w:rsid w:val="009E6A8B"/>
    <w:rsid w:val="009F2222"/>
    <w:rsid w:val="00A04A96"/>
    <w:rsid w:val="00A07DBF"/>
    <w:rsid w:val="00A10DC8"/>
    <w:rsid w:val="00A244EF"/>
    <w:rsid w:val="00A30351"/>
    <w:rsid w:val="00A33747"/>
    <w:rsid w:val="00A40070"/>
    <w:rsid w:val="00A42E82"/>
    <w:rsid w:val="00A4649D"/>
    <w:rsid w:val="00A46EE9"/>
    <w:rsid w:val="00A47F23"/>
    <w:rsid w:val="00A559FB"/>
    <w:rsid w:val="00A55E83"/>
    <w:rsid w:val="00A579BB"/>
    <w:rsid w:val="00A61BD5"/>
    <w:rsid w:val="00A63D55"/>
    <w:rsid w:val="00A67614"/>
    <w:rsid w:val="00A67C5D"/>
    <w:rsid w:val="00A76790"/>
    <w:rsid w:val="00A8254C"/>
    <w:rsid w:val="00A8441B"/>
    <w:rsid w:val="00A9088C"/>
    <w:rsid w:val="00A91082"/>
    <w:rsid w:val="00A9168C"/>
    <w:rsid w:val="00A95D89"/>
    <w:rsid w:val="00AA029B"/>
    <w:rsid w:val="00AB2370"/>
    <w:rsid w:val="00AB2D43"/>
    <w:rsid w:val="00AB3243"/>
    <w:rsid w:val="00AB3437"/>
    <w:rsid w:val="00AB5232"/>
    <w:rsid w:val="00AD5FBF"/>
    <w:rsid w:val="00AD627A"/>
    <w:rsid w:val="00AE16A7"/>
    <w:rsid w:val="00AE60D2"/>
    <w:rsid w:val="00B00C4D"/>
    <w:rsid w:val="00B02036"/>
    <w:rsid w:val="00B02CBA"/>
    <w:rsid w:val="00B042B2"/>
    <w:rsid w:val="00B042DC"/>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E319E"/>
    <w:rsid w:val="00BF1898"/>
    <w:rsid w:val="00BF57DC"/>
    <w:rsid w:val="00C01CF1"/>
    <w:rsid w:val="00C03259"/>
    <w:rsid w:val="00C065A2"/>
    <w:rsid w:val="00C0704D"/>
    <w:rsid w:val="00C14CA4"/>
    <w:rsid w:val="00C214A6"/>
    <w:rsid w:val="00C23AF5"/>
    <w:rsid w:val="00C24A51"/>
    <w:rsid w:val="00C25722"/>
    <w:rsid w:val="00C2609F"/>
    <w:rsid w:val="00C30009"/>
    <w:rsid w:val="00C329CE"/>
    <w:rsid w:val="00C351D8"/>
    <w:rsid w:val="00C365AE"/>
    <w:rsid w:val="00C37FD5"/>
    <w:rsid w:val="00C44E40"/>
    <w:rsid w:val="00C50517"/>
    <w:rsid w:val="00C52703"/>
    <w:rsid w:val="00C618DB"/>
    <w:rsid w:val="00C6456D"/>
    <w:rsid w:val="00C65DD8"/>
    <w:rsid w:val="00C70BF7"/>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64E94"/>
    <w:rsid w:val="00D77C68"/>
    <w:rsid w:val="00D80310"/>
    <w:rsid w:val="00D82FD6"/>
    <w:rsid w:val="00D83D2D"/>
    <w:rsid w:val="00D9608A"/>
    <w:rsid w:val="00D96DF7"/>
    <w:rsid w:val="00D97AA3"/>
    <w:rsid w:val="00DA27B6"/>
    <w:rsid w:val="00DB2240"/>
    <w:rsid w:val="00DC2715"/>
    <w:rsid w:val="00DC3C8A"/>
    <w:rsid w:val="00DC6B35"/>
    <w:rsid w:val="00DD407E"/>
    <w:rsid w:val="00DD62F6"/>
    <w:rsid w:val="00DD7E97"/>
    <w:rsid w:val="00DE740E"/>
    <w:rsid w:val="00DF42DA"/>
    <w:rsid w:val="00E022DA"/>
    <w:rsid w:val="00E03AFD"/>
    <w:rsid w:val="00E0485E"/>
    <w:rsid w:val="00E06DFC"/>
    <w:rsid w:val="00E102DC"/>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379BA"/>
    <w:rsid w:val="00F4140E"/>
    <w:rsid w:val="00F71D53"/>
    <w:rsid w:val="00F731F5"/>
    <w:rsid w:val="00F75F59"/>
    <w:rsid w:val="00F804C4"/>
    <w:rsid w:val="00F8201E"/>
    <w:rsid w:val="00F874F3"/>
    <w:rsid w:val="00FC046F"/>
    <w:rsid w:val="00FC6A11"/>
    <w:rsid w:val="00FC77EC"/>
    <w:rsid w:val="00FD334A"/>
    <w:rsid w:val="00FD55AD"/>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6A68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68C0"/>
    <w:rPr>
      <w:color w:val="0000FF" w:themeColor="hyperlink"/>
      <w:u w:val="single"/>
    </w:rPr>
  </w:style>
  <w:style w:type="character" w:styleId="UnresolvedMention">
    <w:name w:val="Unresolved Mention"/>
    <w:basedOn w:val="DefaultParagraphFont"/>
    <w:uiPriority w:val="99"/>
    <w:semiHidden/>
    <w:unhideWhenUsed/>
    <w:rsid w:val="006A68C0"/>
    <w:rPr>
      <w:color w:val="605E5C"/>
      <w:shd w:val="clear" w:color="auto" w:fill="E1DFDD"/>
    </w:rPr>
  </w:style>
  <w:style w:type="character" w:customStyle="1" w:styleId="Heading1Char">
    <w:name w:val="Heading 1 Char"/>
    <w:basedOn w:val="DefaultParagraphFont"/>
    <w:link w:val="Heading1"/>
    <w:uiPriority w:val="9"/>
    <w:rsid w:val="006A68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5273">
      <w:bodyDiv w:val="1"/>
      <w:marLeft w:val="0"/>
      <w:marRight w:val="0"/>
      <w:marTop w:val="0"/>
      <w:marBottom w:val="0"/>
      <w:divBdr>
        <w:top w:val="none" w:sz="0" w:space="0" w:color="auto"/>
        <w:left w:val="none" w:sz="0" w:space="0" w:color="auto"/>
        <w:bottom w:val="none" w:sz="0" w:space="0" w:color="auto"/>
        <w:right w:val="none" w:sz="0" w:space="0" w:color="auto"/>
      </w:divBdr>
    </w:div>
    <w:div w:id="1240558471">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2021-11-25T15:10:00Z</cp:lastPrinted>
  <dcterms:created xsi:type="dcterms:W3CDTF">2021-11-25T15:13:00Z</dcterms:created>
  <dcterms:modified xsi:type="dcterms:W3CDTF">2021-11-25T15:13:00Z</dcterms:modified>
</cp:coreProperties>
</file>