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80C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2A0026B" w14:textId="77777777">
        <w:trPr>
          <w:cantSplit/>
        </w:trPr>
        <w:tc>
          <w:tcPr>
            <w:tcW w:w="6990" w:type="dxa"/>
            <w:gridSpan w:val="4"/>
          </w:tcPr>
          <w:p w14:paraId="205976D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330C516" w14:textId="77777777" w:rsidR="004D6A8E" w:rsidRPr="00533C3D" w:rsidRDefault="004D6A8E">
            <w:pPr>
              <w:pStyle w:val="DefaultText"/>
              <w:rPr>
                <w:rFonts w:ascii="Calibri" w:hAnsi="Calibri"/>
                <w:sz w:val="24"/>
                <w:szCs w:val="24"/>
              </w:rPr>
            </w:pPr>
          </w:p>
        </w:tc>
        <w:tc>
          <w:tcPr>
            <w:tcW w:w="1713" w:type="dxa"/>
          </w:tcPr>
          <w:p w14:paraId="2105B290" w14:textId="77777777" w:rsidR="004D6A8E" w:rsidRPr="00533C3D" w:rsidRDefault="004D6A8E">
            <w:pPr>
              <w:pStyle w:val="DefaultText"/>
              <w:rPr>
                <w:rFonts w:ascii="Calibri" w:hAnsi="Calibri"/>
                <w:sz w:val="24"/>
                <w:szCs w:val="24"/>
              </w:rPr>
            </w:pPr>
          </w:p>
        </w:tc>
      </w:tr>
      <w:tr w:rsidR="004D6A8E" w:rsidRPr="00533C3D" w14:paraId="2722B777" w14:textId="77777777">
        <w:trPr>
          <w:cantSplit/>
        </w:trPr>
        <w:tc>
          <w:tcPr>
            <w:tcW w:w="4124" w:type="dxa"/>
            <w:gridSpan w:val="2"/>
          </w:tcPr>
          <w:p w14:paraId="7F89C75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3B15A33" w14:textId="77777777" w:rsidR="004D6A8E" w:rsidRPr="00533C3D" w:rsidRDefault="004D6A8E">
            <w:pPr>
              <w:pStyle w:val="DefaultText"/>
              <w:rPr>
                <w:rFonts w:ascii="Calibri" w:hAnsi="Calibri"/>
                <w:sz w:val="24"/>
                <w:szCs w:val="24"/>
              </w:rPr>
            </w:pPr>
          </w:p>
        </w:tc>
        <w:tc>
          <w:tcPr>
            <w:tcW w:w="1410" w:type="dxa"/>
          </w:tcPr>
          <w:p w14:paraId="25DE51A3" w14:textId="77777777" w:rsidR="004D6A8E" w:rsidRPr="00533C3D" w:rsidRDefault="004D6A8E">
            <w:pPr>
              <w:pStyle w:val="DefaultText"/>
              <w:rPr>
                <w:rFonts w:ascii="Calibri" w:hAnsi="Calibri"/>
                <w:sz w:val="24"/>
                <w:szCs w:val="24"/>
              </w:rPr>
            </w:pPr>
          </w:p>
        </w:tc>
        <w:tc>
          <w:tcPr>
            <w:tcW w:w="1713" w:type="dxa"/>
          </w:tcPr>
          <w:p w14:paraId="5CEE9E66" w14:textId="77777777" w:rsidR="004D6A8E" w:rsidRPr="00533C3D" w:rsidRDefault="004D6A8E">
            <w:pPr>
              <w:pStyle w:val="DefaultText"/>
              <w:rPr>
                <w:rFonts w:ascii="Calibri" w:hAnsi="Calibri"/>
                <w:sz w:val="24"/>
                <w:szCs w:val="24"/>
              </w:rPr>
            </w:pPr>
          </w:p>
        </w:tc>
        <w:tc>
          <w:tcPr>
            <w:tcW w:w="1713" w:type="dxa"/>
          </w:tcPr>
          <w:p w14:paraId="493F9422" w14:textId="77777777" w:rsidR="004D6A8E" w:rsidRPr="00533C3D" w:rsidRDefault="004D6A8E">
            <w:pPr>
              <w:pStyle w:val="DefaultText"/>
              <w:rPr>
                <w:rFonts w:ascii="Calibri" w:hAnsi="Calibri"/>
                <w:sz w:val="24"/>
                <w:szCs w:val="24"/>
              </w:rPr>
            </w:pPr>
          </w:p>
        </w:tc>
      </w:tr>
      <w:tr w:rsidR="00BF398E" w:rsidRPr="00533C3D" w14:paraId="724CD0B7" w14:textId="77777777" w:rsidTr="003116C7">
        <w:trPr>
          <w:cantSplit/>
        </w:trPr>
        <w:tc>
          <w:tcPr>
            <w:tcW w:w="6990" w:type="dxa"/>
            <w:gridSpan w:val="4"/>
          </w:tcPr>
          <w:p w14:paraId="79E5254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6D3CE7C" w14:textId="77777777" w:rsidR="00BF398E" w:rsidRPr="00533C3D" w:rsidRDefault="00BF398E">
            <w:pPr>
              <w:pStyle w:val="DefaultText"/>
              <w:rPr>
                <w:rFonts w:ascii="Calibri" w:hAnsi="Calibri"/>
                <w:sz w:val="24"/>
                <w:szCs w:val="24"/>
              </w:rPr>
            </w:pPr>
          </w:p>
        </w:tc>
        <w:tc>
          <w:tcPr>
            <w:tcW w:w="1713" w:type="dxa"/>
          </w:tcPr>
          <w:p w14:paraId="66A56627" w14:textId="77777777" w:rsidR="00BF398E" w:rsidRPr="00533C3D" w:rsidRDefault="00BF398E">
            <w:pPr>
              <w:pStyle w:val="DefaultText"/>
              <w:rPr>
                <w:rFonts w:ascii="Calibri" w:hAnsi="Calibri"/>
                <w:sz w:val="24"/>
                <w:szCs w:val="24"/>
              </w:rPr>
            </w:pPr>
          </w:p>
        </w:tc>
      </w:tr>
      <w:tr w:rsidR="00BF398E" w:rsidRPr="00533C3D" w14:paraId="40D148BA" w14:textId="77777777" w:rsidTr="003116C7">
        <w:trPr>
          <w:cantSplit/>
        </w:trPr>
        <w:tc>
          <w:tcPr>
            <w:tcW w:w="8703" w:type="dxa"/>
            <w:gridSpan w:val="5"/>
            <w:tcBorders>
              <w:bottom w:val="single" w:sz="6" w:space="0" w:color="auto"/>
            </w:tcBorders>
          </w:tcPr>
          <w:p w14:paraId="07EFE19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8AD0624" w14:textId="77777777" w:rsidR="00BF398E" w:rsidRPr="00533C3D" w:rsidRDefault="00BF398E">
            <w:pPr>
              <w:pStyle w:val="DefaultText"/>
              <w:rPr>
                <w:rFonts w:ascii="Calibri" w:hAnsi="Calibri"/>
                <w:sz w:val="24"/>
                <w:szCs w:val="24"/>
              </w:rPr>
            </w:pPr>
          </w:p>
        </w:tc>
      </w:tr>
      <w:tr w:rsidR="004D6A8E" w:rsidRPr="00533C3D" w14:paraId="450422C1" w14:textId="77777777">
        <w:trPr>
          <w:cantSplit/>
        </w:trPr>
        <w:tc>
          <w:tcPr>
            <w:tcW w:w="5580" w:type="dxa"/>
            <w:gridSpan w:val="3"/>
          </w:tcPr>
          <w:p w14:paraId="37DFE382"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327C733" w14:textId="77777777" w:rsidR="004D6A8E" w:rsidRPr="00533C3D" w:rsidRDefault="004D6A8E">
            <w:pPr>
              <w:pStyle w:val="DefaultText"/>
              <w:rPr>
                <w:rFonts w:ascii="Calibri" w:hAnsi="Calibri"/>
                <w:sz w:val="24"/>
                <w:szCs w:val="24"/>
              </w:rPr>
            </w:pPr>
          </w:p>
        </w:tc>
        <w:tc>
          <w:tcPr>
            <w:tcW w:w="1713" w:type="dxa"/>
          </w:tcPr>
          <w:p w14:paraId="4811A241" w14:textId="77777777" w:rsidR="004D6A8E" w:rsidRPr="00533C3D" w:rsidRDefault="004D6A8E">
            <w:pPr>
              <w:pStyle w:val="DefaultText"/>
              <w:rPr>
                <w:rFonts w:ascii="Calibri" w:hAnsi="Calibri"/>
                <w:sz w:val="24"/>
                <w:szCs w:val="24"/>
              </w:rPr>
            </w:pPr>
          </w:p>
        </w:tc>
        <w:tc>
          <w:tcPr>
            <w:tcW w:w="1713" w:type="dxa"/>
          </w:tcPr>
          <w:p w14:paraId="678A7054" w14:textId="77777777" w:rsidR="004D6A8E" w:rsidRPr="00533C3D" w:rsidRDefault="004D6A8E">
            <w:pPr>
              <w:pStyle w:val="DefaultText"/>
              <w:rPr>
                <w:rFonts w:ascii="Calibri" w:hAnsi="Calibri"/>
                <w:sz w:val="24"/>
                <w:szCs w:val="24"/>
              </w:rPr>
            </w:pPr>
          </w:p>
        </w:tc>
      </w:tr>
      <w:tr w:rsidR="004D6A8E" w:rsidRPr="00533C3D" w14:paraId="45A75FD3" w14:textId="77777777">
        <w:trPr>
          <w:cantSplit/>
        </w:trPr>
        <w:tc>
          <w:tcPr>
            <w:tcW w:w="10416" w:type="dxa"/>
            <w:gridSpan w:val="6"/>
          </w:tcPr>
          <w:p w14:paraId="4AB61097"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1327F22" w14:textId="77777777">
        <w:trPr>
          <w:cantSplit/>
        </w:trPr>
        <w:tc>
          <w:tcPr>
            <w:tcW w:w="2411" w:type="dxa"/>
          </w:tcPr>
          <w:p w14:paraId="4113FBD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6B241CD" w14:textId="77777777" w:rsidR="004D6A8E" w:rsidRPr="00533C3D" w:rsidRDefault="005F207A">
            <w:pPr>
              <w:rPr>
                <w:rFonts w:ascii="Calibri" w:hAnsi="Calibri"/>
                <w:sz w:val="24"/>
                <w:szCs w:val="24"/>
              </w:rPr>
            </w:pPr>
            <w:r>
              <w:rPr>
                <w:rFonts w:ascii="Calibri" w:hAnsi="Calibri"/>
                <w:sz w:val="24"/>
                <w:szCs w:val="24"/>
              </w:rPr>
              <w:t>3/2021/0573</w:t>
            </w:r>
          </w:p>
        </w:tc>
        <w:tc>
          <w:tcPr>
            <w:tcW w:w="1410" w:type="dxa"/>
          </w:tcPr>
          <w:p w14:paraId="6F931A41" w14:textId="77777777" w:rsidR="004D6A8E" w:rsidRPr="00533C3D" w:rsidRDefault="004D6A8E">
            <w:pPr>
              <w:pStyle w:val="DefaultText"/>
              <w:rPr>
                <w:rFonts w:ascii="Calibri" w:hAnsi="Calibri"/>
                <w:sz w:val="24"/>
                <w:szCs w:val="24"/>
              </w:rPr>
            </w:pPr>
          </w:p>
        </w:tc>
        <w:tc>
          <w:tcPr>
            <w:tcW w:w="1713" w:type="dxa"/>
          </w:tcPr>
          <w:p w14:paraId="79632612" w14:textId="77777777" w:rsidR="004D6A8E" w:rsidRPr="00533C3D" w:rsidRDefault="004D6A8E">
            <w:pPr>
              <w:pStyle w:val="DefaultText"/>
              <w:rPr>
                <w:rFonts w:ascii="Calibri" w:hAnsi="Calibri"/>
                <w:sz w:val="24"/>
                <w:szCs w:val="24"/>
              </w:rPr>
            </w:pPr>
          </w:p>
        </w:tc>
        <w:tc>
          <w:tcPr>
            <w:tcW w:w="1713" w:type="dxa"/>
          </w:tcPr>
          <w:p w14:paraId="6BB8877C" w14:textId="77777777" w:rsidR="004D6A8E" w:rsidRPr="00533C3D" w:rsidRDefault="004D6A8E">
            <w:pPr>
              <w:pStyle w:val="DefaultText"/>
              <w:rPr>
                <w:rFonts w:ascii="Calibri" w:hAnsi="Calibri"/>
                <w:sz w:val="24"/>
                <w:szCs w:val="24"/>
              </w:rPr>
            </w:pPr>
          </w:p>
        </w:tc>
      </w:tr>
      <w:tr w:rsidR="004D6A8E" w:rsidRPr="00533C3D" w14:paraId="13CB2D23" w14:textId="77777777">
        <w:trPr>
          <w:cantSplit/>
        </w:trPr>
        <w:tc>
          <w:tcPr>
            <w:tcW w:w="2411" w:type="dxa"/>
          </w:tcPr>
          <w:p w14:paraId="2944022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113AB53" w14:textId="77777777" w:rsidR="004D6A8E" w:rsidRPr="00533C3D" w:rsidRDefault="005F207A">
            <w:pPr>
              <w:rPr>
                <w:rFonts w:ascii="Calibri" w:hAnsi="Calibri"/>
                <w:sz w:val="24"/>
                <w:szCs w:val="24"/>
              </w:rPr>
            </w:pPr>
            <w:r>
              <w:rPr>
                <w:rFonts w:ascii="Calibri" w:hAnsi="Calibri"/>
                <w:sz w:val="24"/>
                <w:szCs w:val="24"/>
              </w:rPr>
              <w:t>20 July 2021</w:t>
            </w:r>
          </w:p>
        </w:tc>
        <w:tc>
          <w:tcPr>
            <w:tcW w:w="1410" w:type="dxa"/>
          </w:tcPr>
          <w:p w14:paraId="5AA04D1E" w14:textId="77777777" w:rsidR="004D6A8E" w:rsidRPr="00533C3D" w:rsidRDefault="004D6A8E">
            <w:pPr>
              <w:pStyle w:val="DefaultText"/>
              <w:rPr>
                <w:rFonts w:ascii="Calibri" w:hAnsi="Calibri"/>
                <w:sz w:val="24"/>
                <w:szCs w:val="24"/>
              </w:rPr>
            </w:pPr>
          </w:p>
        </w:tc>
        <w:tc>
          <w:tcPr>
            <w:tcW w:w="1713" w:type="dxa"/>
          </w:tcPr>
          <w:p w14:paraId="52BB5A0E" w14:textId="77777777" w:rsidR="004D6A8E" w:rsidRPr="00533C3D" w:rsidRDefault="004D6A8E">
            <w:pPr>
              <w:pStyle w:val="DefaultText"/>
              <w:rPr>
                <w:rFonts w:ascii="Calibri" w:hAnsi="Calibri"/>
                <w:sz w:val="24"/>
                <w:szCs w:val="24"/>
              </w:rPr>
            </w:pPr>
          </w:p>
        </w:tc>
        <w:tc>
          <w:tcPr>
            <w:tcW w:w="1713" w:type="dxa"/>
          </w:tcPr>
          <w:p w14:paraId="787AA2F9" w14:textId="77777777" w:rsidR="004D6A8E" w:rsidRPr="00533C3D" w:rsidRDefault="004D6A8E">
            <w:pPr>
              <w:pStyle w:val="DefaultText"/>
              <w:rPr>
                <w:rFonts w:ascii="Calibri" w:hAnsi="Calibri"/>
                <w:sz w:val="24"/>
                <w:szCs w:val="24"/>
              </w:rPr>
            </w:pPr>
          </w:p>
        </w:tc>
      </w:tr>
      <w:tr w:rsidR="004D6A8E" w:rsidRPr="00533C3D" w14:paraId="676BA7FE" w14:textId="77777777">
        <w:trPr>
          <w:cantSplit/>
        </w:trPr>
        <w:tc>
          <w:tcPr>
            <w:tcW w:w="2411" w:type="dxa"/>
          </w:tcPr>
          <w:p w14:paraId="748F42C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70276F5" w14:textId="77777777" w:rsidR="004D6A8E" w:rsidRPr="00533C3D" w:rsidRDefault="005F207A">
            <w:pPr>
              <w:rPr>
                <w:rFonts w:ascii="Calibri" w:hAnsi="Calibri"/>
                <w:sz w:val="24"/>
                <w:szCs w:val="24"/>
              </w:rPr>
            </w:pPr>
            <w:r>
              <w:rPr>
                <w:rFonts w:ascii="Calibri" w:hAnsi="Calibri"/>
                <w:sz w:val="24"/>
                <w:szCs w:val="24"/>
              </w:rPr>
              <w:t>26/05/2021</w:t>
            </w:r>
          </w:p>
        </w:tc>
        <w:tc>
          <w:tcPr>
            <w:tcW w:w="1410" w:type="dxa"/>
          </w:tcPr>
          <w:p w14:paraId="749A6FBD" w14:textId="77777777" w:rsidR="004D6A8E" w:rsidRPr="00533C3D" w:rsidRDefault="004D6A8E">
            <w:pPr>
              <w:pStyle w:val="DefaultText"/>
              <w:rPr>
                <w:rFonts w:ascii="Calibri" w:hAnsi="Calibri"/>
                <w:sz w:val="24"/>
                <w:szCs w:val="24"/>
              </w:rPr>
            </w:pPr>
          </w:p>
        </w:tc>
        <w:tc>
          <w:tcPr>
            <w:tcW w:w="1713" w:type="dxa"/>
          </w:tcPr>
          <w:p w14:paraId="63BDA496" w14:textId="77777777" w:rsidR="004D6A8E" w:rsidRPr="00533C3D" w:rsidRDefault="004D6A8E">
            <w:pPr>
              <w:pStyle w:val="DefaultText"/>
              <w:rPr>
                <w:rFonts w:ascii="Calibri" w:hAnsi="Calibri"/>
                <w:sz w:val="24"/>
                <w:szCs w:val="24"/>
              </w:rPr>
            </w:pPr>
          </w:p>
        </w:tc>
        <w:tc>
          <w:tcPr>
            <w:tcW w:w="1713" w:type="dxa"/>
          </w:tcPr>
          <w:p w14:paraId="7D60034D" w14:textId="77777777" w:rsidR="004D6A8E" w:rsidRPr="00533C3D" w:rsidRDefault="004D6A8E">
            <w:pPr>
              <w:pStyle w:val="DefaultText"/>
              <w:rPr>
                <w:rFonts w:ascii="Calibri" w:hAnsi="Calibri"/>
                <w:sz w:val="24"/>
                <w:szCs w:val="24"/>
              </w:rPr>
            </w:pPr>
          </w:p>
        </w:tc>
      </w:tr>
      <w:tr w:rsidR="004D6A8E" w:rsidRPr="00533C3D" w14:paraId="53F4B5FF" w14:textId="77777777">
        <w:trPr>
          <w:cantSplit/>
        </w:trPr>
        <w:tc>
          <w:tcPr>
            <w:tcW w:w="10416" w:type="dxa"/>
            <w:gridSpan w:val="6"/>
          </w:tcPr>
          <w:p w14:paraId="2818A167" w14:textId="77777777" w:rsidR="004D6A8E" w:rsidRPr="00533C3D" w:rsidRDefault="004D6A8E">
            <w:pPr>
              <w:pStyle w:val="DefaultText"/>
              <w:rPr>
                <w:rFonts w:ascii="Calibri" w:hAnsi="Calibri"/>
                <w:sz w:val="24"/>
                <w:szCs w:val="24"/>
              </w:rPr>
            </w:pPr>
          </w:p>
        </w:tc>
      </w:tr>
      <w:tr w:rsidR="004D6A8E" w:rsidRPr="00533C3D" w14:paraId="58E93A81" w14:textId="77777777">
        <w:trPr>
          <w:cantSplit/>
        </w:trPr>
        <w:tc>
          <w:tcPr>
            <w:tcW w:w="2411" w:type="dxa"/>
          </w:tcPr>
          <w:p w14:paraId="6DF6DFB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2F12E6C" w14:textId="77777777" w:rsidR="004D6A8E" w:rsidRPr="00533C3D" w:rsidRDefault="004D6A8E">
            <w:pPr>
              <w:pStyle w:val="DefaultText"/>
              <w:rPr>
                <w:rFonts w:ascii="Calibri" w:hAnsi="Calibri"/>
                <w:sz w:val="24"/>
                <w:szCs w:val="24"/>
              </w:rPr>
            </w:pPr>
          </w:p>
        </w:tc>
        <w:tc>
          <w:tcPr>
            <w:tcW w:w="1456" w:type="dxa"/>
          </w:tcPr>
          <w:p w14:paraId="698EAEE3" w14:textId="77777777" w:rsidR="004D6A8E" w:rsidRPr="00533C3D" w:rsidRDefault="004D6A8E">
            <w:pPr>
              <w:pStyle w:val="DefaultText"/>
              <w:rPr>
                <w:rFonts w:ascii="Calibri" w:hAnsi="Calibri"/>
                <w:sz w:val="24"/>
                <w:szCs w:val="24"/>
              </w:rPr>
            </w:pPr>
          </w:p>
        </w:tc>
        <w:tc>
          <w:tcPr>
            <w:tcW w:w="1410" w:type="dxa"/>
          </w:tcPr>
          <w:p w14:paraId="21D8298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CBD4168" w14:textId="77777777" w:rsidR="004D6A8E" w:rsidRPr="00533C3D" w:rsidRDefault="004D6A8E">
            <w:pPr>
              <w:pStyle w:val="DefaultText"/>
              <w:rPr>
                <w:rFonts w:ascii="Calibri" w:hAnsi="Calibri"/>
                <w:sz w:val="24"/>
                <w:szCs w:val="24"/>
              </w:rPr>
            </w:pPr>
          </w:p>
        </w:tc>
        <w:tc>
          <w:tcPr>
            <w:tcW w:w="1713" w:type="dxa"/>
          </w:tcPr>
          <w:p w14:paraId="0383232D" w14:textId="77777777" w:rsidR="004D6A8E" w:rsidRPr="00533C3D" w:rsidRDefault="004D6A8E">
            <w:pPr>
              <w:pStyle w:val="DefaultText"/>
              <w:rPr>
                <w:rFonts w:ascii="Calibri" w:hAnsi="Calibri"/>
                <w:sz w:val="24"/>
                <w:szCs w:val="24"/>
              </w:rPr>
            </w:pPr>
          </w:p>
        </w:tc>
      </w:tr>
      <w:tr w:rsidR="004D6A8E" w:rsidRPr="00533C3D" w14:paraId="5195D659" w14:textId="77777777">
        <w:trPr>
          <w:cantSplit/>
        </w:trPr>
        <w:tc>
          <w:tcPr>
            <w:tcW w:w="4124" w:type="dxa"/>
            <w:gridSpan w:val="2"/>
            <w:vMerge w:val="restart"/>
            <w:tcBorders>
              <w:bottom w:val="single" w:sz="4" w:space="0" w:color="auto"/>
            </w:tcBorders>
          </w:tcPr>
          <w:p w14:paraId="067659CF" w14:textId="77777777" w:rsidR="004D6A8E" w:rsidRPr="00533C3D" w:rsidRDefault="005F207A">
            <w:pPr>
              <w:rPr>
                <w:rFonts w:ascii="Calibri" w:hAnsi="Calibri"/>
                <w:sz w:val="24"/>
                <w:szCs w:val="24"/>
              </w:rPr>
            </w:pPr>
            <w:r>
              <w:rPr>
                <w:rFonts w:ascii="Calibri" w:hAnsi="Calibri"/>
                <w:sz w:val="24"/>
                <w:szCs w:val="24"/>
              </w:rPr>
              <w:t>L Smith</w:t>
            </w:r>
          </w:p>
          <w:p w14:paraId="055FFFBE" w14:textId="77777777" w:rsidR="005F207A" w:rsidRDefault="005F207A">
            <w:pPr>
              <w:rPr>
                <w:rFonts w:ascii="Calibri" w:hAnsi="Calibri"/>
                <w:sz w:val="24"/>
                <w:szCs w:val="24"/>
              </w:rPr>
            </w:pPr>
            <w:r>
              <w:rPr>
                <w:rFonts w:ascii="Calibri" w:hAnsi="Calibri"/>
                <w:sz w:val="24"/>
                <w:szCs w:val="24"/>
              </w:rPr>
              <w:t>38 Mitton Road</w:t>
            </w:r>
          </w:p>
          <w:p w14:paraId="4EE2CF93" w14:textId="77777777" w:rsidR="005F207A" w:rsidRDefault="005F207A">
            <w:pPr>
              <w:rPr>
                <w:rFonts w:ascii="Calibri" w:hAnsi="Calibri"/>
                <w:sz w:val="24"/>
                <w:szCs w:val="24"/>
              </w:rPr>
            </w:pPr>
            <w:r>
              <w:rPr>
                <w:rFonts w:ascii="Calibri" w:hAnsi="Calibri"/>
                <w:sz w:val="24"/>
                <w:szCs w:val="24"/>
              </w:rPr>
              <w:t>Whalley</w:t>
            </w:r>
          </w:p>
          <w:p w14:paraId="6E42130A" w14:textId="77777777" w:rsidR="004D6A8E" w:rsidRPr="00533C3D" w:rsidRDefault="005F207A">
            <w:pPr>
              <w:rPr>
                <w:rFonts w:ascii="Calibri" w:hAnsi="Calibri"/>
                <w:sz w:val="24"/>
                <w:szCs w:val="24"/>
              </w:rPr>
            </w:pPr>
            <w:r>
              <w:rPr>
                <w:rFonts w:ascii="Calibri" w:hAnsi="Calibri"/>
                <w:sz w:val="24"/>
                <w:szCs w:val="24"/>
              </w:rPr>
              <w:t>BB7 9RX</w:t>
            </w:r>
          </w:p>
        </w:tc>
        <w:tc>
          <w:tcPr>
            <w:tcW w:w="1456" w:type="dxa"/>
          </w:tcPr>
          <w:p w14:paraId="77E1624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C839975" w14:textId="77777777" w:rsidR="004D6A8E" w:rsidRPr="00533C3D" w:rsidRDefault="005F207A">
            <w:pPr>
              <w:jc w:val="left"/>
              <w:rPr>
                <w:rFonts w:ascii="Calibri" w:hAnsi="Calibri"/>
                <w:sz w:val="24"/>
                <w:szCs w:val="24"/>
              </w:rPr>
            </w:pPr>
            <w:r>
              <w:rPr>
                <w:rFonts w:ascii="Calibri" w:hAnsi="Calibri"/>
                <w:sz w:val="24"/>
                <w:szCs w:val="24"/>
              </w:rPr>
              <w:t>Mr R Maudsley</w:t>
            </w:r>
          </w:p>
          <w:p w14:paraId="7FA2CD61" w14:textId="77777777" w:rsidR="005F207A" w:rsidRDefault="005F207A">
            <w:pPr>
              <w:jc w:val="left"/>
              <w:rPr>
                <w:rFonts w:ascii="Calibri" w:hAnsi="Calibri"/>
                <w:sz w:val="24"/>
                <w:szCs w:val="24"/>
              </w:rPr>
            </w:pPr>
            <w:r>
              <w:rPr>
                <w:rFonts w:ascii="Calibri" w:hAnsi="Calibri"/>
                <w:sz w:val="24"/>
                <w:szCs w:val="24"/>
              </w:rPr>
              <w:t>Sunderland Peacock Architects</w:t>
            </w:r>
          </w:p>
          <w:p w14:paraId="23AE0511" w14:textId="77777777" w:rsidR="005F207A" w:rsidRDefault="005F207A">
            <w:pPr>
              <w:jc w:val="left"/>
              <w:rPr>
                <w:rFonts w:ascii="Calibri" w:hAnsi="Calibri"/>
                <w:sz w:val="24"/>
                <w:szCs w:val="24"/>
              </w:rPr>
            </w:pPr>
            <w:r>
              <w:rPr>
                <w:rFonts w:ascii="Calibri" w:hAnsi="Calibri"/>
                <w:sz w:val="24"/>
                <w:szCs w:val="24"/>
              </w:rPr>
              <w:t>Hazelmere</w:t>
            </w:r>
          </w:p>
          <w:p w14:paraId="66051658" w14:textId="77777777" w:rsidR="005F207A" w:rsidRDefault="005F207A">
            <w:pPr>
              <w:jc w:val="left"/>
              <w:rPr>
                <w:rFonts w:ascii="Calibri" w:hAnsi="Calibri"/>
                <w:sz w:val="24"/>
                <w:szCs w:val="24"/>
              </w:rPr>
            </w:pPr>
            <w:r>
              <w:rPr>
                <w:rFonts w:ascii="Calibri" w:hAnsi="Calibri"/>
                <w:sz w:val="24"/>
                <w:szCs w:val="24"/>
              </w:rPr>
              <w:t>Pimlico Road</w:t>
            </w:r>
          </w:p>
          <w:p w14:paraId="6C371E82" w14:textId="77777777" w:rsidR="005F207A" w:rsidRDefault="005F207A">
            <w:pPr>
              <w:jc w:val="left"/>
              <w:rPr>
                <w:rFonts w:ascii="Calibri" w:hAnsi="Calibri"/>
                <w:sz w:val="24"/>
                <w:szCs w:val="24"/>
              </w:rPr>
            </w:pPr>
            <w:r>
              <w:rPr>
                <w:rFonts w:ascii="Calibri" w:hAnsi="Calibri"/>
                <w:sz w:val="24"/>
                <w:szCs w:val="24"/>
              </w:rPr>
              <w:t>Clitheroe</w:t>
            </w:r>
          </w:p>
          <w:p w14:paraId="199A5AB0" w14:textId="77777777" w:rsidR="004D6A8E" w:rsidRPr="00533C3D" w:rsidRDefault="005F207A">
            <w:pPr>
              <w:jc w:val="left"/>
              <w:rPr>
                <w:rFonts w:ascii="Calibri" w:hAnsi="Calibri"/>
                <w:sz w:val="24"/>
                <w:szCs w:val="24"/>
              </w:rPr>
            </w:pPr>
            <w:r>
              <w:rPr>
                <w:rFonts w:ascii="Calibri" w:hAnsi="Calibri"/>
                <w:sz w:val="24"/>
                <w:szCs w:val="24"/>
              </w:rPr>
              <w:t>BB7 2AG</w:t>
            </w:r>
          </w:p>
        </w:tc>
      </w:tr>
      <w:tr w:rsidR="004D6A8E" w:rsidRPr="00533C3D" w14:paraId="2A492181" w14:textId="77777777">
        <w:trPr>
          <w:cantSplit/>
        </w:trPr>
        <w:tc>
          <w:tcPr>
            <w:tcW w:w="4124" w:type="dxa"/>
            <w:gridSpan w:val="2"/>
            <w:vMerge/>
            <w:tcBorders>
              <w:bottom w:val="single" w:sz="4" w:space="0" w:color="auto"/>
            </w:tcBorders>
          </w:tcPr>
          <w:p w14:paraId="7C4CE7F3" w14:textId="77777777" w:rsidR="004D6A8E" w:rsidRPr="00533C3D" w:rsidRDefault="004D6A8E">
            <w:pPr>
              <w:pStyle w:val="DefaultText"/>
              <w:rPr>
                <w:rFonts w:ascii="Calibri" w:hAnsi="Calibri"/>
                <w:sz w:val="24"/>
                <w:szCs w:val="24"/>
              </w:rPr>
            </w:pPr>
          </w:p>
        </w:tc>
        <w:tc>
          <w:tcPr>
            <w:tcW w:w="1456" w:type="dxa"/>
          </w:tcPr>
          <w:p w14:paraId="2D6B4A6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811B493" w14:textId="77777777" w:rsidR="004D6A8E" w:rsidRPr="00533C3D" w:rsidRDefault="004D6A8E">
            <w:pPr>
              <w:pStyle w:val="DefaultText"/>
              <w:rPr>
                <w:rFonts w:ascii="Calibri" w:hAnsi="Calibri"/>
                <w:sz w:val="24"/>
                <w:szCs w:val="24"/>
              </w:rPr>
            </w:pPr>
          </w:p>
        </w:tc>
      </w:tr>
      <w:tr w:rsidR="004D6A8E" w:rsidRPr="00533C3D" w14:paraId="5E107D4D" w14:textId="77777777">
        <w:trPr>
          <w:cantSplit/>
        </w:trPr>
        <w:tc>
          <w:tcPr>
            <w:tcW w:w="4124" w:type="dxa"/>
            <w:gridSpan w:val="2"/>
            <w:vMerge/>
            <w:tcBorders>
              <w:bottom w:val="single" w:sz="4" w:space="0" w:color="auto"/>
            </w:tcBorders>
          </w:tcPr>
          <w:p w14:paraId="52970AE2" w14:textId="77777777" w:rsidR="004D6A8E" w:rsidRPr="00533C3D" w:rsidRDefault="004D6A8E">
            <w:pPr>
              <w:pStyle w:val="DefaultText"/>
              <w:rPr>
                <w:rFonts w:ascii="Calibri" w:hAnsi="Calibri"/>
                <w:sz w:val="24"/>
                <w:szCs w:val="24"/>
              </w:rPr>
            </w:pPr>
          </w:p>
        </w:tc>
        <w:tc>
          <w:tcPr>
            <w:tcW w:w="1456" w:type="dxa"/>
          </w:tcPr>
          <w:p w14:paraId="078962B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C9C9518" w14:textId="77777777" w:rsidR="004D6A8E" w:rsidRPr="00533C3D" w:rsidRDefault="004D6A8E">
            <w:pPr>
              <w:pStyle w:val="DefaultText"/>
              <w:rPr>
                <w:rFonts w:ascii="Calibri" w:hAnsi="Calibri"/>
                <w:sz w:val="24"/>
                <w:szCs w:val="24"/>
              </w:rPr>
            </w:pPr>
          </w:p>
        </w:tc>
      </w:tr>
      <w:tr w:rsidR="004D6A8E" w:rsidRPr="00533C3D" w14:paraId="080172DB" w14:textId="77777777">
        <w:trPr>
          <w:cantSplit/>
        </w:trPr>
        <w:tc>
          <w:tcPr>
            <w:tcW w:w="4124" w:type="dxa"/>
            <w:gridSpan w:val="2"/>
            <w:vMerge/>
            <w:tcBorders>
              <w:bottom w:val="single" w:sz="4" w:space="0" w:color="auto"/>
            </w:tcBorders>
          </w:tcPr>
          <w:p w14:paraId="39A3ED08" w14:textId="77777777" w:rsidR="004D6A8E" w:rsidRPr="00533C3D" w:rsidRDefault="004D6A8E">
            <w:pPr>
              <w:pStyle w:val="DefaultText"/>
              <w:rPr>
                <w:rFonts w:ascii="Calibri" w:hAnsi="Calibri"/>
                <w:sz w:val="24"/>
                <w:szCs w:val="24"/>
              </w:rPr>
            </w:pPr>
          </w:p>
        </w:tc>
        <w:tc>
          <w:tcPr>
            <w:tcW w:w="1456" w:type="dxa"/>
          </w:tcPr>
          <w:p w14:paraId="60C9219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1BC92C" w14:textId="77777777" w:rsidR="004D6A8E" w:rsidRPr="00533C3D" w:rsidRDefault="004D6A8E">
            <w:pPr>
              <w:pStyle w:val="DefaultText"/>
              <w:rPr>
                <w:rFonts w:ascii="Calibri" w:hAnsi="Calibri"/>
                <w:sz w:val="24"/>
                <w:szCs w:val="24"/>
              </w:rPr>
            </w:pPr>
          </w:p>
        </w:tc>
      </w:tr>
      <w:tr w:rsidR="004D6A8E" w:rsidRPr="00533C3D" w14:paraId="6CE89F66" w14:textId="77777777">
        <w:trPr>
          <w:cantSplit/>
        </w:trPr>
        <w:tc>
          <w:tcPr>
            <w:tcW w:w="4124" w:type="dxa"/>
            <w:gridSpan w:val="2"/>
            <w:vMerge/>
            <w:tcBorders>
              <w:bottom w:val="single" w:sz="4" w:space="0" w:color="auto"/>
            </w:tcBorders>
          </w:tcPr>
          <w:p w14:paraId="3A9FF52E"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58DB35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25CAF9" w14:textId="77777777" w:rsidR="004D6A8E" w:rsidRPr="00533C3D" w:rsidRDefault="004D6A8E">
            <w:pPr>
              <w:pStyle w:val="DefaultText"/>
              <w:rPr>
                <w:rFonts w:ascii="Calibri" w:hAnsi="Calibri"/>
                <w:sz w:val="24"/>
                <w:szCs w:val="24"/>
              </w:rPr>
            </w:pPr>
          </w:p>
        </w:tc>
      </w:tr>
    </w:tbl>
    <w:p w14:paraId="3338104E"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29E5DBA" w14:textId="77777777">
        <w:trPr>
          <w:gridAfter w:val="1"/>
          <w:wAfter w:w="290" w:type="dxa"/>
          <w:cantSplit/>
        </w:trPr>
        <w:tc>
          <w:tcPr>
            <w:tcW w:w="3494" w:type="dxa"/>
            <w:gridSpan w:val="5"/>
          </w:tcPr>
          <w:p w14:paraId="08D64AB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FFE1CAA" w14:textId="77777777" w:rsidR="004D6A8E" w:rsidRPr="00533C3D" w:rsidRDefault="005F207A">
            <w:pPr>
              <w:rPr>
                <w:rFonts w:ascii="Calibri" w:hAnsi="Calibri"/>
                <w:sz w:val="24"/>
                <w:szCs w:val="24"/>
              </w:rPr>
            </w:pPr>
            <w:r>
              <w:rPr>
                <w:rFonts w:ascii="Calibri" w:hAnsi="Calibri"/>
                <w:sz w:val="24"/>
                <w:szCs w:val="24"/>
              </w:rPr>
              <w:t>Proposed two storey rear extension and detached garage.</w:t>
            </w:r>
          </w:p>
        </w:tc>
      </w:tr>
      <w:tr w:rsidR="004D6A8E" w:rsidRPr="00533C3D" w14:paraId="6B5865AD" w14:textId="77777777">
        <w:trPr>
          <w:gridAfter w:val="1"/>
          <w:wAfter w:w="290" w:type="dxa"/>
          <w:cantSplit/>
        </w:trPr>
        <w:tc>
          <w:tcPr>
            <w:tcW w:w="841" w:type="dxa"/>
            <w:gridSpan w:val="2"/>
          </w:tcPr>
          <w:p w14:paraId="407E9CB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44EBA92" w14:textId="77777777" w:rsidR="004D6A8E" w:rsidRPr="00533C3D" w:rsidRDefault="005F207A">
            <w:pPr>
              <w:rPr>
                <w:rFonts w:ascii="Calibri" w:hAnsi="Calibri"/>
                <w:sz w:val="24"/>
                <w:szCs w:val="24"/>
              </w:rPr>
            </w:pPr>
            <w:r>
              <w:rPr>
                <w:rFonts w:ascii="Calibri" w:hAnsi="Calibri"/>
                <w:sz w:val="24"/>
                <w:szCs w:val="24"/>
              </w:rPr>
              <w:t>38 Mitton Road Whalley BB7 9RX</w:t>
            </w:r>
          </w:p>
        </w:tc>
      </w:tr>
      <w:tr w:rsidR="004D6A8E" w:rsidRPr="00533C3D" w14:paraId="24D4F06C" w14:textId="77777777">
        <w:trPr>
          <w:gridAfter w:val="1"/>
          <w:wAfter w:w="290" w:type="dxa"/>
          <w:cantSplit/>
        </w:trPr>
        <w:tc>
          <w:tcPr>
            <w:tcW w:w="10156" w:type="dxa"/>
            <w:gridSpan w:val="8"/>
          </w:tcPr>
          <w:p w14:paraId="39419A9B"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8032F8B" w14:textId="77777777">
        <w:trPr>
          <w:gridAfter w:val="1"/>
          <w:wAfter w:w="290" w:type="dxa"/>
          <w:cantSplit/>
        </w:trPr>
        <w:tc>
          <w:tcPr>
            <w:tcW w:w="993" w:type="dxa"/>
            <w:gridSpan w:val="3"/>
          </w:tcPr>
          <w:p w14:paraId="181816FC" w14:textId="77777777" w:rsidR="004D6A8E" w:rsidRPr="00533C3D" w:rsidRDefault="005F207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F367A6A" w14:textId="77777777" w:rsidR="004D6A8E" w:rsidRPr="00533C3D" w:rsidRDefault="005F207A">
            <w:pPr>
              <w:rPr>
                <w:rFonts w:ascii="Calibri" w:hAnsi="Calibri"/>
                <w:sz w:val="24"/>
                <w:szCs w:val="24"/>
              </w:rPr>
            </w:pPr>
            <w:r>
              <w:rPr>
                <w:rFonts w:ascii="Calibri" w:hAnsi="Calibri"/>
                <w:sz w:val="24"/>
                <w:szCs w:val="24"/>
              </w:rPr>
              <w:t>The proposed development would by virtue of its scale, massing and proximity to the neighbouring property 38 Mitton Road would result in a development that would have an overbearing impact resulting in overshadowing and loss of natural light to habitable room windows. This would be detrimental to the residential amenity of the adjoining property and its occupants and would be contrary to Policy DMG1 of the Ribble Valley Core Strategy.</w:t>
            </w:r>
          </w:p>
        </w:tc>
      </w:tr>
      <w:bookmarkEnd w:id="0"/>
      <w:tr w:rsidR="004D6A8E" w:rsidRPr="00533C3D" w14:paraId="592B143E" w14:textId="77777777">
        <w:trPr>
          <w:gridAfter w:val="1"/>
          <w:wAfter w:w="290" w:type="dxa"/>
          <w:cantSplit/>
        </w:trPr>
        <w:tc>
          <w:tcPr>
            <w:tcW w:w="993" w:type="dxa"/>
            <w:gridSpan w:val="3"/>
          </w:tcPr>
          <w:p w14:paraId="59412E2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495565B" w14:textId="77777777" w:rsidR="004D6A8E" w:rsidRPr="00533C3D" w:rsidRDefault="004D6A8E">
            <w:pPr>
              <w:rPr>
                <w:rFonts w:ascii="Calibri" w:hAnsi="Calibri"/>
                <w:sz w:val="24"/>
                <w:szCs w:val="24"/>
              </w:rPr>
            </w:pPr>
          </w:p>
        </w:tc>
        <w:tc>
          <w:tcPr>
            <w:tcW w:w="1187" w:type="dxa"/>
          </w:tcPr>
          <w:p w14:paraId="601EAB03" w14:textId="77777777" w:rsidR="004D6A8E" w:rsidRPr="00533C3D" w:rsidRDefault="004D6A8E">
            <w:pPr>
              <w:rPr>
                <w:rFonts w:ascii="Calibri" w:hAnsi="Calibri"/>
                <w:sz w:val="24"/>
                <w:szCs w:val="24"/>
              </w:rPr>
            </w:pPr>
          </w:p>
        </w:tc>
        <w:tc>
          <w:tcPr>
            <w:tcW w:w="1466" w:type="dxa"/>
          </w:tcPr>
          <w:p w14:paraId="139376A6" w14:textId="77777777" w:rsidR="004D6A8E" w:rsidRPr="00533C3D" w:rsidRDefault="004D6A8E">
            <w:pPr>
              <w:rPr>
                <w:rFonts w:ascii="Calibri" w:hAnsi="Calibri"/>
                <w:sz w:val="24"/>
                <w:szCs w:val="24"/>
              </w:rPr>
            </w:pPr>
          </w:p>
        </w:tc>
        <w:tc>
          <w:tcPr>
            <w:tcW w:w="1466" w:type="dxa"/>
          </w:tcPr>
          <w:p w14:paraId="1B3B68A4" w14:textId="77777777" w:rsidR="004D6A8E" w:rsidRPr="00533C3D" w:rsidRDefault="004D6A8E">
            <w:pPr>
              <w:rPr>
                <w:rFonts w:ascii="Calibri" w:hAnsi="Calibri"/>
                <w:sz w:val="24"/>
                <w:szCs w:val="24"/>
              </w:rPr>
            </w:pPr>
          </w:p>
        </w:tc>
        <w:tc>
          <w:tcPr>
            <w:tcW w:w="3730" w:type="dxa"/>
          </w:tcPr>
          <w:p w14:paraId="512A271B" w14:textId="77777777" w:rsidR="004D6A8E" w:rsidRPr="00533C3D" w:rsidRDefault="004D6A8E">
            <w:pPr>
              <w:rPr>
                <w:rFonts w:ascii="Calibri" w:hAnsi="Calibri"/>
                <w:sz w:val="24"/>
                <w:szCs w:val="24"/>
              </w:rPr>
            </w:pPr>
          </w:p>
        </w:tc>
      </w:tr>
      <w:tr w:rsidR="004D6A8E" w:rsidRPr="00533C3D" w14:paraId="58274893" w14:textId="77777777">
        <w:trPr>
          <w:gridAfter w:val="1"/>
          <w:wAfter w:w="290" w:type="dxa"/>
          <w:cantSplit/>
        </w:trPr>
        <w:tc>
          <w:tcPr>
            <w:tcW w:w="993" w:type="dxa"/>
            <w:gridSpan w:val="3"/>
          </w:tcPr>
          <w:p w14:paraId="64B47BC4"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7AFD07F5"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14:paraId="439B9CD6" w14:textId="77777777">
        <w:trPr>
          <w:gridAfter w:val="1"/>
          <w:wAfter w:w="290" w:type="dxa"/>
          <w:cantSplit/>
        </w:trPr>
        <w:tc>
          <w:tcPr>
            <w:tcW w:w="993" w:type="dxa"/>
            <w:gridSpan w:val="3"/>
          </w:tcPr>
          <w:p w14:paraId="79F3A160"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282EBC5" w14:textId="77777777" w:rsidR="004D6A8E" w:rsidRPr="00533C3D" w:rsidRDefault="004D6A8E">
            <w:pPr>
              <w:rPr>
                <w:rFonts w:ascii="Calibri" w:hAnsi="Calibri"/>
                <w:sz w:val="24"/>
                <w:szCs w:val="24"/>
              </w:rPr>
            </w:pPr>
          </w:p>
        </w:tc>
      </w:tr>
      <w:bookmarkEnd w:id="1"/>
      <w:tr w:rsidR="00BD6012" w14:paraId="741A9C33" w14:textId="77777777" w:rsidTr="000B5AE4">
        <w:trPr>
          <w:gridBefore w:val="1"/>
          <w:wBefore w:w="43" w:type="dxa"/>
          <w:cantSplit/>
        </w:trPr>
        <w:tc>
          <w:tcPr>
            <w:tcW w:w="10403" w:type="dxa"/>
            <w:gridSpan w:val="8"/>
          </w:tcPr>
          <w:p w14:paraId="43DCA764"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30E8584" w14:textId="77777777" w:rsidR="002B298C" w:rsidRDefault="002B298C" w:rsidP="002B298C">
            <w:pPr>
              <w:rPr>
                <w:rFonts w:ascii="Calibri" w:hAnsi="Calibri"/>
                <w:b/>
                <w:sz w:val="24"/>
                <w:szCs w:val="24"/>
              </w:rPr>
            </w:pPr>
            <w:r>
              <w:rPr>
                <w:rFonts w:ascii="Calibri" w:hAnsi="Calibri"/>
                <w:b/>
                <w:sz w:val="24"/>
                <w:szCs w:val="24"/>
              </w:rPr>
              <w:t>pp NICOLA HOPKINS</w:t>
            </w:r>
          </w:p>
          <w:p w14:paraId="5F24D8C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5CFFE34" w14:textId="77777777" w:rsidR="00BD6012" w:rsidRDefault="00BD6012" w:rsidP="000B5AE4">
            <w:pPr>
              <w:rPr>
                <w:rFonts w:ascii="Calibri" w:hAnsi="Calibri"/>
                <w:b/>
                <w:bCs/>
                <w:sz w:val="24"/>
                <w:szCs w:val="24"/>
              </w:rPr>
            </w:pPr>
          </w:p>
          <w:p w14:paraId="4EC8C306" w14:textId="77777777" w:rsidR="005F207A" w:rsidRDefault="005F207A" w:rsidP="000B5AE4">
            <w:pPr>
              <w:rPr>
                <w:rFonts w:ascii="Calibri" w:hAnsi="Calibri"/>
                <w:b/>
                <w:bCs/>
                <w:sz w:val="24"/>
                <w:szCs w:val="24"/>
              </w:rPr>
            </w:pPr>
          </w:p>
          <w:p w14:paraId="083602BC" w14:textId="77777777" w:rsidR="005F207A" w:rsidRDefault="005F207A" w:rsidP="000B5AE4">
            <w:pPr>
              <w:rPr>
                <w:rFonts w:ascii="Calibri" w:hAnsi="Calibri"/>
                <w:b/>
                <w:bCs/>
                <w:sz w:val="24"/>
                <w:szCs w:val="24"/>
              </w:rPr>
            </w:pPr>
          </w:p>
          <w:p w14:paraId="239DB44C" w14:textId="06EE8A23" w:rsidR="005F207A" w:rsidRPr="00641E0F" w:rsidRDefault="005F207A" w:rsidP="000B5AE4">
            <w:pPr>
              <w:rPr>
                <w:rFonts w:ascii="Calibri" w:hAnsi="Calibri"/>
                <w:b/>
                <w:bCs/>
                <w:sz w:val="24"/>
                <w:szCs w:val="24"/>
              </w:rPr>
            </w:pPr>
          </w:p>
        </w:tc>
      </w:tr>
    </w:tbl>
    <w:p w14:paraId="3BE75381"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347B42D2" w14:textId="77777777" w:rsidR="005327E5" w:rsidRDefault="005327E5" w:rsidP="005327E5">
      <w:pPr>
        <w:pStyle w:val="TableText"/>
        <w:rPr>
          <w:rFonts w:ascii="Calibri" w:hAnsi="Calibri" w:cs="Calibri"/>
        </w:rPr>
      </w:pPr>
    </w:p>
    <w:p w14:paraId="77BF4CA6" w14:textId="77777777" w:rsidR="005327E5" w:rsidRDefault="005327E5" w:rsidP="005327E5">
      <w:pPr>
        <w:rPr>
          <w:rFonts w:ascii="Calibri" w:hAnsi="Calibri" w:cs="Calibri"/>
          <w:b/>
          <w:bCs/>
        </w:rPr>
      </w:pPr>
      <w:r>
        <w:rPr>
          <w:rFonts w:ascii="Calibri" w:hAnsi="Calibri" w:cs="Calibri"/>
          <w:b/>
          <w:bCs/>
        </w:rPr>
        <w:t xml:space="preserve">Right of Appeal </w:t>
      </w:r>
    </w:p>
    <w:p w14:paraId="00EC7EC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C7951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2AF918A"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46F159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9D0C41" w14:textId="77777777" w:rsidR="005327E5" w:rsidRDefault="005327E5" w:rsidP="005327E5">
      <w:pPr>
        <w:rPr>
          <w:rFonts w:ascii="Calibri" w:hAnsi="Calibri" w:cs="Calibri"/>
        </w:rPr>
      </w:pPr>
    </w:p>
    <w:p w14:paraId="27EBF524"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2827DE" w14:textId="77777777" w:rsidR="005327E5" w:rsidRDefault="005327E5" w:rsidP="005327E5">
      <w:pPr>
        <w:rPr>
          <w:rFonts w:ascii="Calibri" w:hAnsi="Calibri" w:cs="Calibri"/>
        </w:rPr>
      </w:pPr>
    </w:p>
    <w:p w14:paraId="798E358E" w14:textId="77777777" w:rsidR="005327E5" w:rsidRDefault="005327E5" w:rsidP="005327E5">
      <w:pPr>
        <w:rPr>
          <w:rFonts w:ascii="Calibri" w:hAnsi="Calibri" w:cs="Calibri"/>
          <w:b/>
          <w:bCs/>
        </w:rPr>
      </w:pPr>
      <w:r>
        <w:rPr>
          <w:rFonts w:ascii="Calibri" w:hAnsi="Calibri" w:cs="Calibri"/>
          <w:b/>
          <w:bCs/>
        </w:rPr>
        <w:t xml:space="preserve">Purchase Notices </w:t>
      </w:r>
    </w:p>
    <w:p w14:paraId="5FA9747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E6821B" w14:textId="77777777" w:rsidR="005327E5" w:rsidRDefault="005327E5" w:rsidP="005327E5">
      <w:pPr>
        <w:pStyle w:val="TableText"/>
      </w:pPr>
    </w:p>
    <w:p w14:paraId="6019FD1B" w14:textId="77777777" w:rsidR="00BD6012" w:rsidRDefault="00BD6012" w:rsidP="00BD6012">
      <w:pPr>
        <w:pStyle w:val="TableText"/>
      </w:pPr>
    </w:p>
    <w:p w14:paraId="600FD099"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227A" w14:textId="77777777" w:rsidR="005F207A" w:rsidRDefault="005F207A">
      <w:r>
        <w:separator/>
      </w:r>
    </w:p>
  </w:endnote>
  <w:endnote w:type="continuationSeparator" w:id="0">
    <w:p w14:paraId="43F55581" w14:textId="77777777" w:rsidR="005F207A" w:rsidRDefault="005F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E586"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C4C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2672"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5A71" w14:textId="77777777" w:rsidR="005F207A" w:rsidRDefault="005F207A">
      <w:r>
        <w:separator/>
      </w:r>
    </w:p>
  </w:footnote>
  <w:footnote w:type="continuationSeparator" w:id="0">
    <w:p w14:paraId="27E52407" w14:textId="77777777" w:rsidR="005F207A" w:rsidRDefault="005F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54E2"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688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A0C47D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42D3D01" w14:textId="77777777" w:rsidR="004D6A8E" w:rsidRPr="00533C3D" w:rsidRDefault="004D6A8E">
    <w:pPr>
      <w:pStyle w:val="DefaultText"/>
      <w:rPr>
        <w:rFonts w:ascii="Calibri" w:hAnsi="Calibri"/>
        <w:sz w:val="24"/>
        <w:szCs w:val="24"/>
      </w:rPr>
    </w:pPr>
  </w:p>
  <w:p w14:paraId="168A1BDE" w14:textId="52208BF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F207A">
      <w:rPr>
        <w:rFonts w:ascii="Calibri" w:hAnsi="Calibri"/>
        <w:b/>
        <w:sz w:val="24"/>
        <w:szCs w:val="24"/>
      </w:rPr>
      <w:t>3/2021/0573</w:t>
    </w:r>
    <w:r w:rsidRPr="00533C3D">
      <w:rPr>
        <w:rFonts w:ascii="Calibri" w:hAnsi="Calibri"/>
        <w:b/>
        <w:sz w:val="24"/>
        <w:szCs w:val="24"/>
      </w:rPr>
      <w:t xml:space="preserve">                       DECISION DATE:</w:t>
    </w:r>
    <w:r w:rsidR="005F207A">
      <w:rPr>
        <w:rFonts w:ascii="Calibri" w:hAnsi="Calibri"/>
        <w:b/>
        <w:sz w:val="24"/>
        <w:szCs w:val="24"/>
      </w:rPr>
      <w:t xml:space="preserve">  20/07/2021</w:t>
    </w:r>
  </w:p>
  <w:p w14:paraId="4B5BD89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5E5D"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207A"/>
    <w:rsid w:val="000B583D"/>
    <w:rsid w:val="000B5AE4"/>
    <w:rsid w:val="00280C79"/>
    <w:rsid w:val="002B298C"/>
    <w:rsid w:val="003116C7"/>
    <w:rsid w:val="004D6A8E"/>
    <w:rsid w:val="005327E5"/>
    <w:rsid w:val="00533C3D"/>
    <w:rsid w:val="005F207A"/>
    <w:rsid w:val="0065695E"/>
    <w:rsid w:val="007448F2"/>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C81F5"/>
  <w15:chartTrackingRefBased/>
  <w15:docId w15:val="{B78D151A-9312-4AF3-88CF-F63A9124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816</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2021-07-21T09:49:00Z</dcterms:created>
  <dcterms:modified xsi:type="dcterms:W3CDTF">2021-07-21T09:49:00Z</dcterms:modified>
</cp:coreProperties>
</file>