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71449" w14:textId="77777777" w:rsidR="005522D3" w:rsidRDefault="005522D3">
      <w:pPr>
        <w:pStyle w:val="PLANNING"/>
      </w:pPr>
    </w:p>
    <w:p w14:paraId="660214A7" w14:textId="76572D58" w:rsidR="00441735" w:rsidRDefault="008200C2" w:rsidP="000C3E7C">
      <w:pPr>
        <w:pStyle w:val="PLANNING"/>
        <w:jc w:val="center"/>
      </w:pPr>
      <w:r>
        <w:rPr>
          <w:noProof/>
        </w:rPr>
        <w:drawing>
          <wp:inline distT="0" distB="0" distL="0" distR="0" wp14:anchorId="154203DE" wp14:editId="1D6CE9EF">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78DF263A" w14:textId="77777777" w:rsidR="00441735" w:rsidRDefault="00441735">
      <w:pPr>
        <w:pStyle w:val="PLANNING"/>
      </w:pPr>
    </w:p>
    <w:p w14:paraId="23CA7DED"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2A4DB482"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021296AD"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1E2B2E36"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79988C68"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6C4F6ADD" w14:textId="77777777" w:rsidR="000C3E7C" w:rsidRDefault="000C3E7C" w:rsidP="000C3E7C">
      <w:pPr>
        <w:jc w:val="right"/>
        <w:rPr>
          <w:rFonts w:ascii="Calibri" w:hAnsi="Calibri"/>
          <w:noProof/>
          <w:sz w:val="18"/>
        </w:rPr>
      </w:pPr>
    </w:p>
    <w:p w14:paraId="3DC38E81" w14:textId="77777777" w:rsidR="000C3E7C" w:rsidRDefault="000C3E7C" w:rsidP="000C3E7C">
      <w:pPr>
        <w:jc w:val="right"/>
        <w:rPr>
          <w:rFonts w:ascii="Calibri" w:hAnsi="Calibri"/>
          <w:noProof/>
          <w:sz w:val="18"/>
        </w:rPr>
      </w:pPr>
    </w:p>
    <w:p w14:paraId="123ECC33" w14:textId="77777777" w:rsidR="000C3E7C" w:rsidRDefault="000C3E7C" w:rsidP="000C3E7C">
      <w:pPr>
        <w:jc w:val="right"/>
        <w:rPr>
          <w:rFonts w:ascii="Calibri" w:hAnsi="Calibri"/>
          <w:noProof/>
          <w:sz w:val="18"/>
        </w:rPr>
      </w:pPr>
    </w:p>
    <w:p w14:paraId="0E2C7222" w14:textId="77777777" w:rsidR="000C3E7C" w:rsidRDefault="000C3E7C" w:rsidP="000C3E7C">
      <w:pPr>
        <w:jc w:val="right"/>
        <w:rPr>
          <w:rFonts w:ascii="Calibri" w:hAnsi="Calibri"/>
          <w:noProof/>
          <w:sz w:val="18"/>
        </w:rPr>
      </w:pPr>
    </w:p>
    <w:p w14:paraId="5A233F44" w14:textId="77777777" w:rsidR="000C3E7C" w:rsidRDefault="000C3E7C" w:rsidP="000C3E7C">
      <w:pPr>
        <w:jc w:val="right"/>
        <w:rPr>
          <w:rFonts w:ascii="Calibri" w:hAnsi="Calibri"/>
          <w:noProof/>
          <w:sz w:val="18"/>
        </w:rPr>
      </w:pPr>
    </w:p>
    <w:p w14:paraId="153F0765" w14:textId="77777777" w:rsidR="000C3E7C" w:rsidRPr="00894ED2" w:rsidRDefault="000C3E7C" w:rsidP="000C3E7C">
      <w:pPr>
        <w:rPr>
          <w:rFonts w:ascii="Calibri" w:hAnsi="Calibri"/>
          <w:noProof/>
        </w:rPr>
      </w:pPr>
      <w:r w:rsidRPr="00894ED2">
        <w:rPr>
          <w:rFonts w:ascii="Calibri" w:hAnsi="Calibri"/>
          <w:noProof/>
        </w:rPr>
        <w:t xml:space="preserve">My reference: </w:t>
      </w:r>
      <w:r w:rsidR="008200C2">
        <w:rPr>
          <w:rFonts w:ascii="Calibri" w:hAnsi="Calibri"/>
          <w:noProof/>
        </w:rPr>
        <w:t>3/2021/0666</w:t>
      </w:r>
    </w:p>
    <w:p w14:paraId="2E0B728D"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0836624B" w14:textId="77777777" w:rsidR="000C3E7C" w:rsidRPr="00894ED2" w:rsidRDefault="00BB5956" w:rsidP="000C3E7C">
      <w:pPr>
        <w:rPr>
          <w:rFonts w:ascii="Calibri" w:hAnsi="Calibri"/>
          <w:noProof/>
        </w:rPr>
      </w:pPr>
      <w:r>
        <w:rPr>
          <w:rFonts w:ascii="Calibri" w:hAnsi="Calibri"/>
          <w:noProof/>
        </w:rPr>
        <w:t>www.ribblevalley.gov.uk</w:t>
      </w:r>
    </w:p>
    <w:p w14:paraId="29658D45"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37E9687C" w14:textId="6CB3A600"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213940">
        <w:rPr>
          <w:rFonts w:ascii="Calibri" w:hAnsi="Calibri"/>
          <w:noProof/>
        </w:rPr>
        <w:t>26 July 2021</w:t>
      </w:r>
      <w:r w:rsidRPr="00894ED2">
        <w:rPr>
          <w:rFonts w:ascii="Calibri" w:hAnsi="Calibri"/>
          <w:noProof/>
        </w:rPr>
        <w:fldChar w:fldCharType="end"/>
      </w:r>
    </w:p>
    <w:p w14:paraId="105A1D6A" w14:textId="77777777" w:rsidR="000C3E7C" w:rsidRDefault="000C3E7C" w:rsidP="000C3E7C">
      <w:pPr>
        <w:rPr>
          <w:rFonts w:ascii="Arial" w:hAnsi="Arial"/>
          <w:noProof/>
          <w:sz w:val="16"/>
        </w:rPr>
      </w:pPr>
    </w:p>
    <w:p w14:paraId="6C27201B" w14:textId="77777777" w:rsidR="00441735" w:rsidRDefault="00441735">
      <w:pPr>
        <w:pStyle w:val="PLANNING"/>
      </w:pPr>
    </w:p>
    <w:p w14:paraId="34079948" w14:textId="77777777" w:rsidR="00441735" w:rsidRDefault="00441735">
      <w:pPr>
        <w:pStyle w:val="PLANNING"/>
      </w:pPr>
    </w:p>
    <w:p w14:paraId="2290212C" w14:textId="77777777" w:rsidR="000C3E7C" w:rsidRDefault="000C3E7C" w:rsidP="000C3E7C">
      <w:pPr>
        <w:rPr>
          <w:rFonts w:ascii="Calibri" w:hAnsi="Calibri" w:cs="Calibri"/>
          <w:color w:val="000000"/>
        </w:rPr>
      </w:pPr>
      <w:r w:rsidRPr="00344823">
        <w:rPr>
          <w:rFonts w:ascii="Calibri" w:hAnsi="Calibri" w:cs="Calibri"/>
          <w:color w:val="000000"/>
        </w:rPr>
        <w:t xml:space="preserve">Location: </w:t>
      </w:r>
      <w:r w:rsidR="008200C2">
        <w:rPr>
          <w:rFonts w:ascii="Calibri" w:hAnsi="Calibri"/>
          <w:sz w:val="24"/>
          <w:szCs w:val="24"/>
        </w:rPr>
        <w:t>20-22 Talbot Street Chipping PR3 2QE</w:t>
      </w:r>
    </w:p>
    <w:p w14:paraId="0E554970" w14:textId="77777777"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8200C2">
        <w:rPr>
          <w:rFonts w:ascii="Calibri" w:hAnsi="Calibri"/>
          <w:sz w:val="24"/>
          <w:szCs w:val="24"/>
        </w:rPr>
        <w:t>Discharge of conditions 4 (details of steel panels) and 5 (details of strengthening lintels) and part discharge of condition 7 (removal of render and plaster) from listed building consent 3/2020/0763.</w:t>
      </w:r>
    </w:p>
    <w:p w14:paraId="78EF06DB" w14:textId="77777777" w:rsidR="000C3E7C" w:rsidRDefault="000C3E7C" w:rsidP="000C3E7C">
      <w:pPr>
        <w:rPr>
          <w:rFonts w:ascii="Calibri" w:hAnsi="Calibri" w:cs="Calibri"/>
          <w:color w:val="000000"/>
        </w:rPr>
      </w:pPr>
    </w:p>
    <w:p w14:paraId="04E6F01B"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p>
    <w:p w14:paraId="2A95E8B1" w14:textId="77777777" w:rsidR="000C3E7C" w:rsidRDefault="000C3E7C" w:rsidP="000C3E7C">
      <w:pPr>
        <w:rPr>
          <w:rFonts w:ascii="Calibri" w:hAnsi="Calibri" w:cs="Calibri"/>
          <w:color w:val="000000"/>
        </w:rPr>
      </w:pPr>
    </w:p>
    <w:tbl>
      <w:tblPr>
        <w:tblW w:w="0" w:type="auto"/>
        <w:tblInd w:w="43" w:type="dxa"/>
        <w:tblCellMar>
          <w:top w:w="29" w:type="dxa"/>
          <w:left w:w="43" w:type="dxa"/>
          <w:bottom w:w="29" w:type="dxa"/>
          <w:right w:w="43" w:type="dxa"/>
        </w:tblCellMar>
        <w:tblLook w:val="0000" w:firstRow="0" w:lastRow="0" w:firstColumn="0" w:lastColumn="0" w:noHBand="0" w:noVBand="0"/>
      </w:tblPr>
      <w:tblGrid>
        <w:gridCol w:w="9414"/>
      </w:tblGrid>
      <w:tr w:rsidR="005F71C3" w:rsidRPr="00641E0F" w14:paraId="0378EBD1" w14:textId="77777777" w:rsidTr="008200C2">
        <w:trPr>
          <w:cantSplit/>
        </w:trPr>
        <w:tc>
          <w:tcPr>
            <w:tcW w:w="9414" w:type="dxa"/>
            <w:tcBorders>
              <w:left w:val="nil"/>
            </w:tcBorders>
          </w:tcPr>
          <w:p w14:paraId="540CA092" w14:textId="7AA3D5F8" w:rsidR="005F71C3" w:rsidRPr="00641E0F" w:rsidRDefault="008200C2">
            <w:pPr>
              <w:pStyle w:val="TableText"/>
              <w:rPr>
                <w:rFonts w:ascii="Calibri" w:hAnsi="Calibri"/>
                <w:sz w:val="24"/>
                <w:szCs w:val="24"/>
              </w:rPr>
            </w:pPr>
            <w:r>
              <w:rPr>
                <w:rFonts w:ascii="Calibri" w:hAnsi="Calibri"/>
                <w:sz w:val="24"/>
                <w:szCs w:val="24"/>
              </w:rPr>
              <w:t>Condition 4 - discharge.</w:t>
            </w:r>
          </w:p>
        </w:tc>
      </w:tr>
      <w:tr w:rsidR="005F71C3" w:rsidRPr="00641E0F" w14:paraId="5658FFD3" w14:textId="77777777" w:rsidTr="008200C2">
        <w:trPr>
          <w:cantSplit/>
        </w:trPr>
        <w:tc>
          <w:tcPr>
            <w:tcW w:w="9414" w:type="dxa"/>
            <w:tcBorders>
              <w:left w:val="nil"/>
            </w:tcBorders>
          </w:tcPr>
          <w:p w14:paraId="50FB5E2F" w14:textId="7A54951C" w:rsidR="005F71C3" w:rsidRPr="00641E0F" w:rsidRDefault="008200C2">
            <w:pPr>
              <w:pStyle w:val="TableText"/>
              <w:rPr>
                <w:rFonts w:ascii="Calibri" w:hAnsi="Calibri"/>
                <w:sz w:val="24"/>
                <w:szCs w:val="24"/>
              </w:rPr>
            </w:pPr>
            <w:r>
              <w:rPr>
                <w:rFonts w:ascii="Calibri" w:hAnsi="Calibri"/>
                <w:sz w:val="24"/>
                <w:szCs w:val="24"/>
              </w:rPr>
              <w:t>Condition 5 - discharge.</w:t>
            </w:r>
          </w:p>
        </w:tc>
      </w:tr>
      <w:tr w:rsidR="005F71C3" w:rsidRPr="00641E0F" w14:paraId="54ADA8C8" w14:textId="77777777" w:rsidTr="008200C2">
        <w:trPr>
          <w:cantSplit/>
        </w:trPr>
        <w:tc>
          <w:tcPr>
            <w:tcW w:w="9414" w:type="dxa"/>
            <w:tcBorders>
              <w:left w:val="nil"/>
            </w:tcBorders>
          </w:tcPr>
          <w:p w14:paraId="2F5B17D2" w14:textId="19E9437E" w:rsidR="005F71C3" w:rsidRPr="00641E0F" w:rsidRDefault="008200C2">
            <w:pPr>
              <w:pStyle w:val="TableText"/>
              <w:rPr>
                <w:rFonts w:ascii="Calibri" w:hAnsi="Calibri"/>
                <w:sz w:val="24"/>
                <w:szCs w:val="24"/>
              </w:rPr>
            </w:pPr>
            <w:r>
              <w:rPr>
                <w:rFonts w:ascii="Calibri" w:hAnsi="Calibri"/>
                <w:sz w:val="24"/>
                <w:szCs w:val="24"/>
              </w:rPr>
              <w:t>Condition 7 - partial discharge. General risk control measures concerning potential risk of damage to any existing masonry during removal of existing plasters, render and cement based pointing mortars only.</w:t>
            </w:r>
          </w:p>
        </w:tc>
      </w:tr>
      <w:tr w:rsidR="005F71C3" w:rsidRPr="00641E0F" w14:paraId="5FADDB20" w14:textId="77777777" w:rsidTr="008200C2">
        <w:trPr>
          <w:cantSplit/>
        </w:trPr>
        <w:tc>
          <w:tcPr>
            <w:tcW w:w="9414" w:type="dxa"/>
            <w:tcBorders>
              <w:left w:val="nil"/>
            </w:tcBorders>
          </w:tcPr>
          <w:p w14:paraId="2530E42A" w14:textId="77777777" w:rsidR="005F71C3" w:rsidRPr="00641E0F" w:rsidRDefault="005F71C3">
            <w:pPr>
              <w:pStyle w:val="TableText"/>
              <w:rPr>
                <w:rFonts w:ascii="Calibri" w:hAnsi="Calibri"/>
                <w:sz w:val="24"/>
                <w:szCs w:val="24"/>
              </w:rPr>
            </w:pPr>
          </w:p>
        </w:tc>
      </w:tr>
      <w:tr w:rsidR="005F71C3" w14:paraId="63C84DC6" w14:textId="77777777" w:rsidTr="008200C2">
        <w:trPr>
          <w:cantSplit/>
        </w:trPr>
        <w:tc>
          <w:tcPr>
            <w:tcW w:w="9414" w:type="dxa"/>
            <w:tcBorders>
              <w:left w:val="nil"/>
            </w:tcBorders>
          </w:tcPr>
          <w:p w14:paraId="2BBC397C" w14:textId="24CEF70A" w:rsidR="008200C2" w:rsidRPr="00641E0F" w:rsidRDefault="008200C2">
            <w:pPr>
              <w:pStyle w:val="TableText"/>
              <w:rPr>
                <w:rFonts w:ascii="Calibri" w:hAnsi="Calibri"/>
                <w:b/>
                <w:bCs/>
                <w:sz w:val="24"/>
                <w:szCs w:val="24"/>
              </w:rPr>
            </w:pPr>
            <w:bookmarkStart w:id="0" w:name="Informatives_table"/>
            <w:bookmarkEnd w:id="0"/>
          </w:p>
          <w:tbl>
            <w:tblPr>
              <w:tblStyle w:val="TableGrid"/>
              <w:tblW w:w="0" w:type="auto"/>
              <w:tblLook w:val="04A0" w:firstRow="1" w:lastRow="0" w:firstColumn="1" w:lastColumn="0" w:noHBand="0" w:noVBand="1"/>
            </w:tblPr>
            <w:tblGrid>
              <w:gridCol w:w="338"/>
              <w:gridCol w:w="8984"/>
            </w:tblGrid>
            <w:tr w:rsidR="008200C2" w14:paraId="68E53782" w14:textId="77777777" w:rsidTr="008200C2">
              <w:tc>
                <w:tcPr>
                  <w:tcW w:w="0" w:type="auto"/>
                  <w:tcBorders>
                    <w:top w:val="single" w:sz="2" w:space="0" w:color="auto"/>
                    <w:left w:val="single" w:sz="2" w:space="0" w:color="auto"/>
                    <w:bottom w:val="single" w:sz="2" w:space="0" w:color="auto"/>
                    <w:right w:val="single" w:sz="2" w:space="0" w:color="auto"/>
                  </w:tcBorders>
                  <w:shd w:val="clear" w:color="auto" w:fill="auto"/>
                </w:tcPr>
                <w:p w14:paraId="6EF6223C" w14:textId="77777777" w:rsidR="008200C2" w:rsidRDefault="008200C2">
                  <w:pPr>
                    <w:pStyle w:val="TableText"/>
                    <w:rPr>
                      <w:rFonts w:ascii="Calibri" w:hAnsi="Calibri"/>
                      <w:b/>
                      <w:bCs/>
                      <w:sz w:val="24"/>
                      <w:szCs w:val="24"/>
                    </w:rPr>
                  </w:pPr>
                  <w:r>
                    <w:rPr>
                      <w:rFonts w:ascii="Calibri" w:hAnsi="Calibri"/>
                      <w:b/>
                      <w:bCs/>
                      <w:sz w:val="24"/>
                      <w:szCs w:val="24"/>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38C4FFB" w14:textId="77777777" w:rsidR="008200C2" w:rsidRDefault="008200C2">
                  <w:pPr>
                    <w:pStyle w:val="TableText"/>
                    <w:rPr>
                      <w:rFonts w:ascii="Calibri" w:hAnsi="Calibri"/>
                      <w:b/>
                      <w:bCs/>
                      <w:sz w:val="24"/>
                      <w:szCs w:val="24"/>
                    </w:rPr>
                  </w:pPr>
                  <w:r>
                    <w:rPr>
                      <w:rFonts w:ascii="Calibri" w:hAnsi="Calibri"/>
                      <w:b/>
                      <w:bCs/>
                      <w:sz w:val="24"/>
                      <w:szCs w:val="24"/>
                    </w:rPr>
                    <w:t>Condition 7 can be considered further for discharge following inspection of proposed sample panels.</w:t>
                  </w:r>
                </w:p>
              </w:tc>
            </w:tr>
          </w:tbl>
          <w:p w14:paraId="3C8F62A6" w14:textId="77777777" w:rsidR="005F71C3" w:rsidRPr="00641E0F" w:rsidRDefault="005F71C3">
            <w:pPr>
              <w:pStyle w:val="TableText"/>
              <w:rPr>
                <w:rFonts w:ascii="Calibri" w:hAnsi="Calibri"/>
                <w:b/>
                <w:bCs/>
                <w:sz w:val="24"/>
                <w:szCs w:val="24"/>
              </w:rPr>
            </w:pPr>
          </w:p>
        </w:tc>
      </w:tr>
      <w:tr w:rsidR="005F71C3" w14:paraId="7777C637" w14:textId="77777777" w:rsidTr="008200C2">
        <w:trPr>
          <w:cantSplit/>
        </w:trPr>
        <w:tc>
          <w:tcPr>
            <w:tcW w:w="9414" w:type="dxa"/>
            <w:tcBorders>
              <w:left w:val="nil"/>
            </w:tcBorders>
          </w:tcPr>
          <w:p w14:paraId="165C8C1C" w14:textId="32E8124D" w:rsidR="005F71C3" w:rsidRPr="00641E0F" w:rsidRDefault="005F71C3">
            <w:pPr>
              <w:pStyle w:val="TableText"/>
              <w:rPr>
                <w:rFonts w:ascii="Calibri" w:hAnsi="Calibri"/>
                <w:sz w:val="24"/>
                <w:szCs w:val="24"/>
              </w:rPr>
            </w:pPr>
          </w:p>
        </w:tc>
      </w:tr>
      <w:tr w:rsidR="005F71C3" w14:paraId="0C74619E" w14:textId="77777777" w:rsidTr="008200C2">
        <w:trPr>
          <w:cantSplit/>
        </w:trPr>
        <w:tc>
          <w:tcPr>
            <w:tcW w:w="9414" w:type="dxa"/>
            <w:tcBorders>
              <w:left w:val="nil"/>
            </w:tcBorders>
          </w:tcPr>
          <w:p w14:paraId="48FC2716" w14:textId="77777777" w:rsidR="005F71C3" w:rsidRPr="00641E0F" w:rsidRDefault="005F71C3">
            <w:pPr>
              <w:pStyle w:val="TableText"/>
              <w:rPr>
                <w:rFonts w:ascii="Calibri" w:hAnsi="Calibri"/>
                <w:sz w:val="24"/>
                <w:szCs w:val="24"/>
              </w:rPr>
            </w:pPr>
          </w:p>
        </w:tc>
      </w:tr>
      <w:tr w:rsidR="005F71C3" w14:paraId="725CEC9E" w14:textId="77777777" w:rsidTr="008200C2">
        <w:trPr>
          <w:cantSplit/>
        </w:trPr>
        <w:tc>
          <w:tcPr>
            <w:tcW w:w="9414" w:type="dxa"/>
            <w:tcBorders>
              <w:left w:val="nil"/>
            </w:tcBorders>
          </w:tcPr>
          <w:p w14:paraId="67D1B014" w14:textId="77777777" w:rsidR="005F71C3" w:rsidRPr="00641E0F" w:rsidRDefault="005F71C3">
            <w:pPr>
              <w:pStyle w:val="TableText"/>
              <w:rPr>
                <w:rFonts w:ascii="Calibri" w:hAnsi="Calibri"/>
                <w:sz w:val="24"/>
                <w:szCs w:val="24"/>
              </w:rPr>
            </w:pPr>
          </w:p>
        </w:tc>
      </w:tr>
      <w:tr w:rsidR="005F71C3" w14:paraId="61AC723F" w14:textId="77777777" w:rsidTr="008200C2">
        <w:trPr>
          <w:cantSplit/>
        </w:trPr>
        <w:tc>
          <w:tcPr>
            <w:tcW w:w="9414" w:type="dxa"/>
            <w:tcBorders>
              <w:left w:val="nil"/>
            </w:tcBorders>
          </w:tcPr>
          <w:p w14:paraId="71EE652D" w14:textId="77777777" w:rsidR="005F71C3" w:rsidRPr="00641E0F" w:rsidRDefault="005F71C3">
            <w:pPr>
              <w:pStyle w:val="TableText"/>
              <w:rPr>
                <w:rFonts w:ascii="Calibri" w:hAnsi="Calibri"/>
                <w:sz w:val="24"/>
                <w:szCs w:val="24"/>
              </w:rPr>
            </w:pPr>
          </w:p>
        </w:tc>
      </w:tr>
      <w:tr w:rsidR="005F71C3" w14:paraId="51AFFF84" w14:textId="77777777" w:rsidTr="008200C2">
        <w:trPr>
          <w:cantSplit/>
        </w:trPr>
        <w:tc>
          <w:tcPr>
            <w:tcW w:w="9414" w:type="dxa"/>
            <w:tcBorders>
              <w:left w:val="nil"/>
            </w:tcBorders>
          </w:tcPr>
          <w:p w14:paraId="2FA7C151" w14:textId="77777777" w:rsidR="005F71C3" w:rsidRPr="00641E0F" w:rsidRDefault="005F71C3">
            <w:pPr>
              <w:pStyle w:val="TableText"/>
              <w:rPr>
                <w:rFonts w:ascii="Calibri" w:hAnsi="Calibri"/>
                <w:sz w:val="24"/>
                <w:szCs w:val="24"/>
              </w:rPr>
            </w:pPr>
          </w:p>
        </w:tc>
      </w:tr>
      <w:tr w:rsidR="005F71C3" w14:paraId="2107B54D" w14:textId="77777777" w:rsidTr="008200C2">
        <w:trPr>
          <w:cantSplit/>
        </w:trPr>
        <w:tc>
          <w:tcPr>
            <w:tcW w:w="9414" w:type="dxa"/>
            <w:tcBorders>
              <w:left w:val="nil"/>
            </w:tcBorders>
          </w:tcPr>
          <w:p w14:paraId="67EA428B" w14:textId="77777777" w:rsidR="005F71C3" w:rsidRPr="00641E0F" w:rsidRDefault="005F71C3">
            <w:pPr>
              <w:pStyle w:val="TableText"/>
              <w:rPr>
                <w:rFonts w:ascii="Calibri" w:hAnsi="Calibri"/>
                <w:sz w:val="24"/>
                <w:szCs w:val="24"/>
              </w:rPr>
            </w:pPr>
          </w:p>
        </w:tc>
      </w:tr>
      <w:tr w:rsidR="008200C2" w14:paraId="631BE0BF" w14:textId="77777777" w:rsidTr="008200C2">
        <w:trPr>
          <w:cantSplit/>
        </w:trPr>
        <w:tc>
          <w:tcPr>
            <w:tcW w:w="9414" w:type="dxa"/>
            <w:tcBorders>
              <w:left w:val="nil"/>
            </w:tcBorders>
          </w:tcPr>
          <w:p w14:paraId="41332B96" w14:textId="77777777" w:rsidR="008200C2" w:rsidRPr="00641E0F" w:rsidRDefault="008200C2">
            <w:pPr>
              <w:pStyle w:val="TableText"/>
              <w:rPr>
                <w:rFonts w:ascii="Calibri" w:hAnsi="Calibri"/>
                <w:sz w:val="24"/>
                <w:szCs w:val="24"/>
              </w:rPr>
            </w:pPr>
          </w:p>
        </w:tc>
      </w:tr>
      <w:tr w:rsidR="008200C2" w14:paraId="74F4B1F9" w14:textId="77777777" w:rsidTr="008200C2">
        <w:trPr>
          <w:cantSplit/>
        </w:trPr>
        <w:tc>
          <w:tcPr>
            <w:tcW w:w="9414" w:type="dxa"/>
            <w:tcBorders>
              <w:left w:val="nil"/>
            </w:tcBorders>
          </w:tcPr>
          <w:p w14:paraId="2AA0C6BB" w14:textId="77777777" w:rsidR="008200C2" w:rsidRPr="00641E0F" w:rsidRDefault="008200C2">
            <w:pPr>
              <w:pStyle w:val="TableText"/>
              <w:rPr>
                <w:rFonts w:ascii="Calibri" w:hAnsi="Calibri"/>
                <w:sz w:val="24"/>
                <w:szCs w:val="24"/>
              </w:rPr>
            </w:pPr>
          </w:p>
        </w:tc>
      </w:tr>
    </w:tbl>
    <w:p w14:paraId="3FC3068A" w14:textId="77777777" w:rsidR="003449FF" w:rsidRPr="0070667B" w:rsidRDefault="003449FF" w:rsidP="0070667B">
      <w:pPr>
        <w:pStyle w:val="BodySingle"/>
        <w:rPr>
          <w:rFonts w:ascii="Brush Script MT" w:hAnsi="Brush Script MT"/>
          <w:sz w:val="44"/>
          <w:szCs w:val="44"/>
        </w:rPr>
      </w:pPr>
      <w:r>
        <w:rPr>
          <w:rFonts w:ascii="Brush Script MT" w:hAnsi="Brush Script MT"/>
          <w:sz w:val="44"/>
          <w:szCs w:val="44"/>
        </w:rPr>
        <w:t xml:space="preserve">John Macholc  </w:t>
      </w:r>
    </w:p>
    <w:p w14:paraId="37DEC57C" w14:textId="77777777" w:rsidR="003449FF" w:rsidRDefault="003449FF" w:rsidP="003449FF">
      <w:pPr>
        <w:rPr>
          <w:rFonts w:ascii="Calibri" w:hAnsi="Calibri"/>
          <w:b/>
          <w:sz w:val="24"/>
          <w:szCs w:val="24"/>
        </w:rPr>
      </w:pPr>
      <w:r>
        <w:rPr>
          <w:rFonts w:ascii="Calibri" w:hAnsi="Calibri"/>
          <w:b/>
          <w:sz w:val="24"/>
          <w:szCs w:val="24"/>
        </w:rPr>
        <w:t>pp NICOLA HOPKINS</w:t>
      </w:r>
    </w:p>
    <w:p w14:paraId="784AE85B" w14:textId="77777777" w:rsidR="003449FF" w:rsidRDefault="003449FF" w:rsidP="003449FF">
      <w:pPr>
        <w:rPr>
          <w:rFonts w:ascii="Calibri" w:hAnsi="Calibri"/>
          <w:b/>
          <w:sz w:val="24"/>
          <w:szCs w:val="24"/>
        </w:rPr>
      </w:pPr>
      <w:r>
        <w:rPr>
          <w:rFonts w:ascii="Calibri" w:hAnsi="Calibri"/>
          <w:b/>
          <w:sz w:val="24"/>
          <w:szCs w:val="24"/>
        </w:rPr>
        <w:t>DIRECTOR OF ECONOMIC DEVELOPMENT AND PLANNING</w:t>
      </w:r>
    </w:p>
    <w:p w14:paraId="6CC0E1BE" w14:textId="77777777" w:rsidR="00E92439" w:rsidRDefault="00E92439" w:rsidP="00EC3181">
      <w:pPr>
        <w:pStyle w:val="TableText"/>
        <w:rPr>
          <w:rFonts w:ascii="Arial" w:hAnsi="Arial" w:cs="Arial"/>
          <w:b/>
        </w:rPr>
      </w:pPr>
    </w:p>
    <w:p w14:paraId="3EA12B70" w14:textId="77777777" w:rsidR="009F3984" w:rsidRDefault="009F3984" w:rsidP="00EC3181">
      <w:pPr>
        <w:pStyle w:val="TableText"/>
        <w:rPr>
          <w:rFonts w:ascii="Arial" w:hAnsi="Arial" w:cs="Arial"/>
          <w:b/>
        </w:rPr>
      </w:pPr>
    </w:p>
    <w:p w14:paraId="480C3371" w14:textId="77777777" w:rsidR="009F3984" w:rsidRPr="00DD62CA" w:rsidRDefault="008200C2" w:rsidP="009F3984">
      <w:pPr>
        <w:rPr>
          <w:rFonts w:ascii="Calibri" w:hAnsi="Calibri"/>
          <w:sz w:val="24"/>
          <w:szCs w:val="24"/>
        </w:rPr>
      </w:pPr>
      <w:r>
        <w:rPr>
          <w:rFonts w:ascii="Calibri" w:hAnsi="Calibri"/>
          <w:sz w:val="24"/>
          <w:szCs w:val="24"/>
        </w:rPr>
        <w:t>Mrs Catherine Fleming</w:t>
      </w:r>
    </w:p>
    <w:p w14:paraId="171E4208" w14:textId="77777777" w:rsidR="008200C2" w:rsidRDefault="008200C2" w:rsidP="009F3984">
      <w:pPr>
        <w:pStyle w:val="TableText"/>
        <w:rPr>
          <w:rFonts w:ascii="Calibri" w:hAnsi="Calibri"/>
          <w:sz w:val="24"/>
          <w:szCs w:val="24"/>
        </w:rPr>
      </w:pPr>
      <w:proofErr w:type="spellStart"/>
      <w:r>
        <w:rPr>
          <w:rFonts w:ascii="Calibri" w:hAnsi="Calibri"/>
          <w:sz w:val="24"/>
          <w:szCs w:val="24"/>
        </w:rPr>
        <w:t>Brabins</w:t>
      </w:r>
      <w:proofErr w:type="spellEnd"/>
      <w:r>
        <w:rPr>
          <w:rFonts w:ascii="Calibri" w:hAnsi="Calibri"/>
          <w:sz w:val="24"/>
          <w:szCs w:val="24"/>
        </w:rPr>
        <w:t xml:space="preserve"> Trust</w:t>
      </w:r>
    </w:p>
    <w:p w14:paraId="7ED7E76C" w14:textId="77777777" w:rsidR="008200C2" w:rsidRDefault="008200C2" w:rsidP="009F3984">
      <w:pPr>
        <w:pStyle w:val="TableText"/>
        <w:rPr>
          <w:rFonts w:ascii="Calibri" w:hAnsi="Calibri"/>
          <w:sz w:val="24"/>
          <w:szCs w:val="24"/>
        </w:rPr>
      </w:pPr>
      <w:r>
        <w:rPr>
          <w:rFonts w:ascii="Calibri" w:hAnsi="Calibri"/>
          <w:sz w:val="24"/>
          <w:szCs w:val="24"/>
        </w:rPr>
        <w:t xml:space="preserve">21 </w:t>
      </w:r>
      <w:proofErr w:type="spellStart"/>
      <w:r>
        <w:rPr>
          <w:rFonts w:ascii="Calibri" w:hAnsi="Calibri"/>
          <w:sz w:val="24"/>
          <w:szCs w:val="24"/>
        </w:rPr>
        <w:t>Kirklands</w:t>
      </w:r>
      <w:proofErr w:type="spellEnd"/>
    </w:p>
    <w:p w14:paraId="3BD6151E" w14:textId="77777777" w:rsidR="008200C2" w:rsidRDefault="008200C2" w:rsidP="009F3984">
      <w:pPr>
        <w:pStyle w:val="TableText"/>
        <w:rPr>
          <w:rFonts w:ascii="Calibri" w:hAnsi="Calibri"/>
          <w:sz w:val="24"/>
          <w:szCs w:val="24"/>
        </w:rPr>
      </w:pPr>
      <w:r>
        <w:rPr>
          <w:rFonts w:ascii="Calibri" w:hAnsi="Calibri"/>
          <w:sz w:val="24"/>
          <w:szCs w:val="24"/>
        </w:rPr>
        <w:t>Chipping</w:t>
      </w:r>
    </w:p>
    <w:p w14:paraId="1EF4F58B" w14:textId="77777777" w:rsidR="008200C2" w:rsidRDefault="008200C2" w:rsidP="009F3984">
      <w:pPr>
        <w:pStyle w:val="TableText"/>
        <w:rPr>
          <w:rFonts w:ascii="Calibri" w:hAnsi="Calibri"/>
          <w:sz w:val="24"/>
          <w:szCs w:val="24"/>
        </w:rPr>
      </w:pPr>
      <w:r>
        <w:rPr>
          <w:rFonts w:ascii="Calibri" w:hAnsi="Calibri"/>
          <w:sz w:val="24"/>
          <w:szCs w:val="24"/>
        </w:rPr>
        <w:t>Preston</w:t>
      </w:r>
    </w:p>
    <w:p w14:paraId="367CA093" w14:textId="77777777" w:rsidR="009F3984" w:rsidRDefault="008200C2" w:rsidP="009F3984">
      <w:pPr>
        <w:pStyle w:val="TableText"/>
        <w:rPr>
          <w:rFonts w:ascii="Calibri" w:hAnsi="Calibri"/>
          <w:sz w:val="24"/>
          <w:szCs w:val="24"/>
        </w:rPr>
      </w:pPr>
      <w:r>
        <w:rPr>
          <w:rFonts w:ascii="Calibri" w:hAnsi="Calibri"/>
          <w:sz w:val="24"/>
          <w:szCs w:val="24"/>
        </w:rPr>
        <w:t>PR3 2GN</w:t>
      </w:r>
    </w:p>
    <w:p w14:paraId="66290164" w14:textId="77777777" w:rsidR="009F3984" w:rsidRDefault="009F3984" w:rsidP="009F3984">
      <w:pPr>
        <w:pStyle w:val="TableText"/>
        <w:rPr>
          <w:rFonts w:ascii="Calibri" w:hAnsi="Calibri"/>
          <w:sz w:val="24"/>
          <w:szCs w:val="24"/>
        </w:rPr>
      </w:pPr>
    </w:p>
    <w:p w14:paraId="4E2738F0" w14:textId="77777777" w:rsidR="009F3984" w:rsidRDefault="009F3984" w:rsidP="009F3984">
      <w:pPr>
        <w:pStyle w:val="TableText"/>
        <w:rPr>
          <w:rFonts w:ascii="Calibri" w:hAnsi="Calibri"/>
          <w:sz w:val="24"/>
          <w:szCs w:val="24"/>
        </w:rPr>
      </w:pPr>
      <w:bookmarkStart w:id="1" w:name="Agent"/>
      <w:r>
        <w:rPr>
          <w:rFonts w:ascii="Calibri" w:hAnsi="Calibri"/>
          <w:sz w:val="24"/>
          <w:szCs w:val="24"/>
        </w:rPr>
        <w:t>Agent</w:t>
      </w:r>
    </w:p>
    <w:bookmarkEnd w:id="1"/>
    <w:p w14:paraId="51C02056" w14:textId="77777777" w:rsidR="008200C2" w:rsidRDefault="008200C2" w:rsidP="009F3984">
      <w:pPr>
        <w:pStyle w:val="TableText"/>
        <w:rPr>
          <w:rFonts w:ascii="Calibri" w:hAnsi="Calibri"/>
          <w:sz w:val="24"/>
          <w:szCs w:val="24"/>
        </w:rPr>
      </w:pPr>
      <w:r>
        <w:rPr>
          <w:rFonts w:ascii="Calibri" w:hAnsi="Calibri"/>
          <w:sz w:val="24"/>
          <w:szCs w:val="24"/>
        </w:rPr>
        <w:t>JYM Partnership LLP</w:t>
      </w:r>
    </w:p>
    <w:p w14:paraId="52A55237" w14:textId="77777777" w:rsidR="008200C2" w:rsidRDefault="008200C2" w:rsidP="009F3984">
      <w:pPr>
        <w:pStyle w:val="TableText"/>
        <w:rPr>
          <w:rFonts w:ascii="Calibri" w:hAnsi="Calibri"/>
          <w:sz w:val="24"/>
          <w:szCs w:val="24"/>
        </w:rPr>
      </w:pPr>
      <w:r>
        <w:rPr>
          <w:rFonts w:ascii="Calibri" w:hAnsi="Calibri"/>
          <w:sz w:val="24"/>
          <w:szCs w:val="24"/>
        </w:rPr>
        <w:t>28 Sceptre Way</w:t>
      </w:r>
    </w:p>
    <w:p w14:paraId="2B4FF30E" w14:textId="77777777" w:rsidR="008200C2" w:rsidRDefault="008200C2" w:rsidP="009F3984">
      <w:pPr>
        <w:pStyle w:val="TableText"/>
        <w:rPr>
          <w:rFonts w:ascii="Calibri" w:hAnsi="Calibri"/>
          <w:sz w:val="24"/>
          <w:szCs w:val="24"/>
        </w:rPr>
      </w:pPr>
      <w:r>
        <w:rPr>
          <w:rFonts w:ascii="Calibri" w:hAnsi="Calibri"/>
          <w:sz w:val="24"/>
          <w:szCs w:val="24"/>
        </w:rPr>
        <w:t>Bamber Bridge</w:t>
      </w:r>
    </w:p>
    <w:p w14:paraId="352C2938" w14:textId="77777777" w:rsidR="009F3984" w:rsidRDefault="008200C2" w:rsidP="009F3984">
      <w:pPr>
        <w:pStyle w:val="TableText"/>
        <w:rPr>
          <w:rFonts w:ascii="Calibri" w:hAnsi="Calibri"/>
          <w:sz w:val="24"/>
          <w:szCs w:val="24"/>
        </w:rPr>
      </w:pPr>
      <w:r>
        <w:rPr>
          <w:rFonts w:ascii="Calibri" w:hAnsi="Calibri"/>
          <w:sz w:val="24"/>
          <w:szCs w:val="24"/>
        </w:rPr>
        <w:t>PR5 6AW</w:t>
      </w:r>
    </w:p>
    <w:p w14:paraId="7A36079B" w14:textId="77777777" w:rsidR="00740309" w:rsidRDefault="00740309" w:rsidP="009F3984">
      <w:pPr>
        <w:pStyle w:val="TableText"/>
        <w:rPr>
          <w:rFonts w:ascii="Calibri" w:hAnsi="Calibri"/>
          <w:sz w:val="24"/>
          <w:szCs w:val="24"/>
        </w:rPr>
      </w:pPr>
    </w:p>
    <w:p w14:paraId="05CEC358" w14:textId="77777777" w:rsidR="00740309" w:rsidRPr="00B52864" w:rsidRDefault="00740309" w:rsidP="00740309">
      <w:pPr>
        <w:rPr>
          <w:rFonts w:ascii="Calibri" w:hAnsi="Calibri" w:cs="Calibri"/>
          <w:b/>
          <w:bCs/>
        </w:rPr>
      </w:pPr>
      <w:r w:rsidRPr="00B52864">
        <w:rPr>
          <w:rFonts w:ascii="Calibri" w:hAnsi="Calibri" w:cs="Calibri"/>
          <w:b/>
          <w:bCs/>
        </w:rPr>
        <w:t>Notes</w:t>
      </w:r>
    </w:p>
    <w:p w14:paraId="6828A829" w14:textId="77777777" w:rsidR="00740309" w:rsidRPr="00B52864" w:rsidRDefault="00740309" w:rsidP="00740309">
      <w:pPr>
        <w:rPr>
          <w:rFonts w:ascii="Calibri" w:hAnsi="Calibri" w:cs="Calibri"/>
          <w:b/>
          <w:bCs/>
        </w:rPr>
      </w:pPr>
    </w:p>
    <w:p w14:paraId="7AC818A3" w14:textId="77777777" w:rsidR="00740309" w:rsidRPr="00B52864" w:rsidRDefault="00740309" w:rsidP="00740309">
      <w:pPr>
        <w:rPr>
          <w:rFonts w:ascii="Calibri" w:hAnsi="Calibri" w:cs="Calibri"/>
          <w:b/>
          <w:bCs/>
        </w:rPr>
      </w:pPr>
      <w:r w:rsidRPr="00B52864">
        <w:rPr>
          <w:rFonts w:ascii="Calibri" w:hAnsi="Calibri" w:cs="Calibri"/>
          <w:b/>
          <w:bCs/>
        </w:rPr>
        <w:t xml:space="preserve">Right of Appeal </w:t>
      </w:r>
    </w:p>
    <w:p w14:paraId="69662D0F" w14:textId="77777777" w:rsidR="00740309" w:rsidRPr="00B52864" w:rsidRDefault="00740309" w:rsidP="00740309">
      <w:pPr>
        <w:rPr>
          <w:rFonts w:ascii="Calibri" w:hAnsi="Calibri" w:cs="Calibri"/>
        </w:rPr>
      </w:pPr>
      <w:r w:rsidRPr="00B52864">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FDB7E6E" w14:textId="77777777" w:rsidR="00740309" w:rsidRPr="00B52864" w:rsidRDefault="00740309" w:rsidP="00740309">
      <w:pPr>
        <w:rPr>
          <w:rFonts w:ascii="Calibri" w:hAnsi="Calibri" w:cs="Calibri"/>
        </w:rPr>
      </w:pPr>
      <w:r w:rsidRPr="00B52864">
        <w:rPr>
          <w:rFonts w:ascii="Calibri" w:hAnsi="Calibri" w:cs="Calibri"/>
        </w:rPr>
        <w:t xml:space="preserve">· If you want to appeal against your local planning authority’s decision then you must do so within 6 months of the date of this notice. </w:t>
      </w:r>
    </w:p>
    <w:p w14:paraId="728DFD9A"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4C46ED43"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80907F8" w14:textId="77777777" w:rsidR="00740309" w:rsidRPr="00B52864" w:rsidRDefault="00740309" w:rsidP="00740309">
      <w:pPr>
        <w:rPr>
          <w:rFonts w:ascii="Calibri" w:hAnsi="Calibri" w:cs="Calibri"/>
        </w:rPr>
      </w:pPr>
    </w:p>
    <w:p w14:paraId="6D838CC2" w14:textId="77777777" w:rsidR="00740309" w:rsidRPr="00B52864" w:rsidRDefault="00740309" w:rsidP="00740309">
      <w:pPr>
        <w:rPr>
          <w:rFonts w:ascii="Calibri" w:hAnsi="Calibri" w:cs="Calibri"/>
        </w:rPr>
      </w:pPr>
      <w:r w:rsidRPr="00B52864">
        <w:rPr>
          <w:rFonts w:ascii="Calibri" w:hAnsi="Calibri" w:cs="Calibri"/>
        </w:rPr>
        <w:t xml:space="preserve">Appeals can be made online at: </w:t>
      </w:r>
      <w:hyperlink r:id="rId8" w:history="1">
        <w:r w:rsidRPr="00B52864">
          <w:rPr>
            <w:rStyle w:val="Hyperlink"/>
            <w:rFonts w:ascii="Calibri" w:hAnsi="Calibri" w:cs="Calibri"/>
          </w:rPr>
          <w:t>https://www.gov.uk/planning-inspectorate</w:t>
        </w:r>
      </w:hyperlink>
      <w:r w:rsidRPr="00B52864">
        <w:rPr>
          <w:rFonts w:ascii="Calibri" w:hAnsi="Calibri" w:cs="Calibri"/>
        </w:rPr>
        <w:t xml:space="preserve">. If you are unable to access the online appeal form, please contact the Planning Inspectorate to obtain a paper copy of the appeal form on </w:t>
      </w:r>
      <w:proofErr w:type="spellStart"/>
      <w:r w:rsidRPr="00B52864">
        <w:rPr>
          <w:rFonts w:ascii="Calibri" w:hAnsi="Calibri" w:cs="Calibri"/>
        </w:rPr>
        <w:t>tel</w:t>
      </w:r>
      <w:proofErr w:type="spellEnd"/>
      <w:r w:rsidRPr="00B52864">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w:t>
      </w:r>
      <w:r w:rsidRPr="00B52864">
        <w:rPr>
          <w:rFonts w:ascii="Calibri" w:hAnsi="Calibri" w:cs="Calibri"/>
        </w:rPr>
        <w:lastRenderedPageBreak/>
        <w:t xml:space="preserve">of State on appeal or on a reference of the application to him. The circumstances in which such compensation is payable are set out in section 114 of the Town and Country Planning Act 1990. </w:t>
      </w:r>
    </w:p>
    <w:p w14:paraId="6ABBDC3F" w14:textId="77777777" w:rsidR="00740309" w:rsidRPr="00B52864" w:rsidRDefault="00740309" w:rsidP="00740309">
      <w:pPr>
        <w:rPr>
          <w:rFonts w:ascii="Calibri" w:hAnsi="Calibri" w:cs="Calibri"/>
        </w:rPr>
      </w:pPr>
    </w:p>
    <w:p w14:paraId="43FD3AC6" w14:textId="77777777" w:rsidR="00740309" w:rsidRPr="00B52864" w:rsidRDefault="00740309" w:rsidP="00740309">
      <w:pPr>
        <w:rPr>
          <w:rFonts w:ascii="Calibri" w:hAnsi="Calibri" w:cs="Calibri"/>
          <w:b/>
          <w:bCs/>
        </w:rPr>
      </w:pPr>
      <w:r w:rsidRPr="00B52864">
        <w:rPr>
          <w:rFonts w:ascii="Calibri" w:hAnsi="Calibri" w:cs="Calibri"/>
          <w:b/>
          <w:bCs/>
        </w:rPr>
        <w:t xml:space="preserve">Purchase Notices </w:t>
      </w:r>
    </w:p>
    <w:p w14:paraId="64C48842" w14:textId="77777777" w:rsidR="00740309" w:rsidRPr="00B52864" w:rsidRDefault="00740309" w:rsidP="00740309">
      <w:pPr>
        <w:rPr>
          <w:rFonts w:ascii="Calibri" w:hAnsi="Calibri" w:cs="Calibri"/>
        </w:rPr>
      </w:pPr>
      <w:r w:rsidRPr="00B52864">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2AC2D02" w14:textId="77777777" w:rsidR="00740309" w:rsidRPr="009F3984" w:rsidRDefault="00740309" w:rsidP="009F3984">
      <w:pPr>
        <w:pStyle w:val="TableText"/>
        <w:rPr>
          <w:rFonts w:ascii="Calibri" w:hAnsi="Calibri"/>
          <w:sz w:val="24"/>
          <w:szCs w:val="24"/>
        </w:rPr>
      </w:pPr>
    </w:p>
    <w:sectPr w:rsidR="00740309" w:rsidRPr="009F3984">
      <w:headerReference w:type="default" r:id="rId9"/>
      <w:footerReference w:type="default" r:id="rId10"/>
      <w:headerReference w:type="first" r:id="rId11"/>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0BDF" w14:textId="77777777" w:rsidR="008200C2" w:rsidRDefault="008200C2">
      <w:r>
        <w:separator/>
      </w:r>
    </w:p>
  </w:endnote>
  <w:endnote w:type="continuationSeparator" w:id="0">
    <w:p w14:paraId="0B341828" w14:textId="77777777" w:rsidR="008200C2" w:rsidRDefault="0082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C265"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F907" w14:textId="77777777" w:rsidR="008200C2" w:rsidRDefault="008200C2">
      <w:r>
        <w:separator/>
      </w:r>
    </w:p>
  </w:footnote>
  <w:footnote w:type="continuationSeparator" w:id="0">
    <w:p w14:paraId="3E350EAA" w14:textId="77777777" w:rsidR="008200C2" w:rsidRDefault="00820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DF39"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401276FB"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1F6B5CF8" w14:textId="77777777" w:rsidR="005522D3" w:rsidRPr="00641E0F" w:rsidRDefault="005522D3">
    <w:pPr>
      <w:pStyle w:val="addresses"/>
      <w:rPr>
        <w:rFonts w:ascii="Calibri" w:hAnsi="Calibri"/>
        <w:sz w:val="24"/>
        <w:szCs w:val="24"/>
      </w:rPr>
    </w:pPr>
  </w:p>
  <w:p w14:paraId="74DA4B24" w14:textId="28B9045E"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8200C2">
      <w:rPr>
        <w:rFonts w:ascii="Calibri" w:hAnsi="Calibri"/>
        <w:b/>
        <w:bCs/>
        <w:sz w:val="24"/>
        <w:szCs w:val="24"/>
      </w:rPr>
      <w:t>3/2021/0666</w:t>
    </w:r>
    <w:r w:rsidRPr="00641E0F">
      <w:rPr>
        <w:rFonts w:ascii="Calibri" w:hAnsi="Calibri"/>
        <w:b/>
        <w:bCs/>
        <w:sz w:val="24"/>
        <w:szCs w:val="24"/>
      </w:rPr>
      <w:t xml:space="preserve">                                                              DECISION DATE: </w:t>
    </w:r>
    <w:r w:rsidR="008200C2">
      <w:rPr>
        <w:rFonts w:ascii="Calibri" w:hAnsi="Calibri"/>
        <w:b/>
        <w:bCs/>
        <w:sz w:val="24"/>
        <w:szCs w:val="24"/>
      </w:rPr>
      <w:t>26/07/2021</w:t>
    </w:r>
  </w:p>
  <w:p w14:paraId="758194FE" w14:textId="77777777" w:rsidR="005522D3" w:rsidRDefault="005522D3">
    <w:pPr>
      <w:pBdr>
        <w:bottom w:val="single" w:sz="4" w:space="1" w:color="auto"/>
      </w:pBdr>
    </w:pPr>
  </w:p>
  <w:p w14:paraId="073DCA4A"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7FF4" w14:textId="77777777" w:rsidR="005F71C3" w:rsidRPr="005F71C3" w:rsidRDefault="005F71C3" w:rsidP="005F71C3">
    <w:pPr>
      <w:pStyle w:val="Header"/>
      <w:jc w:val="center"/>
      <w:rPr>
        <w:rFonts w:ascii="Calibri" w:hAnsi="Calibri"/>
      </w:rPr>
    </w:pPr>
    <w:r w:rsidRPr="005F71C3">
      <w:rPr>
        <w:rFonts w:ascii="Calibri" w:hAnsi="Calibri"/>
      </w:rPr>
      <w:t xml:space="preserve">Chief </w:t>
    </w:r>
    <w:proofErr w:type="gramStart"/>
    <w:r w:rsidRPr="005F71C3">
      <w:rPr>
        <w:rFonts w:ascii="Calibri" w:hAnsi="Calibri"/>
      </w:rPr>
      <w:t>Executive :</w:t>
    </w:r>
    <w:proofErr w:type="gramEnd"/>
    <w:r w:rsidRPr="005F71C3">
      <w:rPr>
        <w:rFonts w:ascii="Calibri" w:hAnsi="Calibri"/>
      </w:rPr>
      <w:t xml:space="preserve"> Marshal Scott CPFA</w:t>
    </w:r>
  </w:p>
  <w:p w14:paraId="6BA1744D" w14:textId="77777777" w:rsidR="005F71C3" w:rsidRPr="005F71C3" w:rsidRDefault="005F71C3" w:rsidP="005F71C3">
    <w:pPr>
      <w:pStyle w:val="Header"/>
      <w:jc w:val="center"/>
      <w:rPr>
        <w:rFonts w:ascii="Calibri" w:hAnsi="Calibri"/>
      </w:rPr>
    </w:pPr>
    <w:r w:rsidRPr="005F71C3">
      <w:rPr>
        <w:rFonts w:ascii="Calibri" w:hAnsi="Calibri"/>
      </w:rPr>
      <w:t xml:space="preserve">Directors John Heap B </w:t>
    </w:r>
    <w:proofErr w:type="spellStart"/>
    <w:r w:rsidRPr="005F71C3">
      <w:rPr>
        <w:rFonts w:ascii="Calibri" w:hAnsi="Calibri"/>
      </w:rPr>
      <w:t>Eng</w:t>
    </w:r>
    <w:proofErr w:type="spellEnd"/>
    <w:r w:rsidRPr="005F71C3">
      <w:rPr>
        <w:rFonts w:ascii="Calibri" w:hAnsi="Calibri"/>
      </w:rPr>
      <w:t>, MICE, N</w:t>
    </w:r>
    <w:r w:rsidR="001A0F1B">
      <w:rPr>
        <w:rFonts w:ascii="Calibri" w:hAnsi="Calibri"/>
      </w:rPr>
      <w:t>icola</w:t>
    </w:r>
    <w:r w:rsidRPr="005F71C3">
      <w:rPr>
        <w:rFonts w:ascii="Calibri" w:hAnsi="Calibri"/>
      </w:rPr>
      <w:t xml:space="preserve"> Hopkins MTCP MRTPI, Jane Pearson CPFA</w:t>
    </w:r>
  </w:p>
  <w:p w14:paraId="2BF7A4CF"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C2"/>
    <w:rsid w:val="000C3E7C"/>
    <w:rsid w:val="001A087C"/>
    <w:rsid w:val="001A0F1B"/>
    <w:rsid w:val="00213940"/>
    <w:rsid w:val="0025344E"/>
    <w:rsid w:val="00297B24"/>
    <w:rsid w:val="003449FF"/>
    <w:rsid w:val="00382199"/>
    <w:rsid w:val="00441735"/>
    <w:rsid w:val="005522D3"/>
    <w:rsid w:val="00566271"/>
    <w:rsid w:val="00577DC1"/>
    <w:rsid w:val="005F71C3"/>
    <w:rsid w:val="00641E0F"/>
    <w:rsid w:val="0070667B"/>
    <w:rsid w:val="00740309"/>
    <w:rsid w:val="007526EC"/>
    <w:rsid w:val="007A7F6F"/>
    <w:rsid w:val="008200C2"/>
    <w:rsid w:val="00851E6F"/>
    <w:rsid w:val="008D7675"/>
    <w:rsid w:val="009C2053"/>
    <w:rsid w:val="009F3984"/>
    <w:rsid w:val="00B52864"/>
    <w:rsid w:val="00BB5956"/>
    <w:rsid w:val="00D405F4"/>
    <w:rsid w:val="00D93F8F"/>
    <w:rsid w:val="00DE6561"/>
    <w:rsid w:val="00E92439"/>
    <w:rsid w:val="00EC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34D26"/>
  <w15:chartTrackingRefBased/>
  <w15:docId w15:val="{5938E22F-E6A8-4B4A-891F-F2BDE504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semiHidden/>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table" w:styleId="TableGrid">
    <w:name w:val="Table Grid"/>
    <w:basedOn w:val="TableNormal"/>
    <w:uiPriority w:val="59"/>
    <w:rsid w:val="0082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anning-inspector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1</TotalTime>
  <Pages>3</Pages>
  <Words>724</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4693</CharactersWithSpaces>
  <SharedDoc>false</SharedDoc>
  <HLinks>
    <vt:vector size="12" baseType="variant">
      <vt:variant>
        <vt:i4>4718602</vt:i4>
      </vt:variant>
      <vt:variant>
        <vt:i4>6</vt:i4>
      </vt:variant>
      <vt:variant>
        <vt:i4>0</vt:i4>
      </vt:variant>
      <vt:variant>
        <vt:i4>5</vt:i4>
      </vt:variant>
      <vt:variant>
        <vt:lpwstr>https://www.gov.uk/planning-inspectorate</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Carly Miskell</dc:creator>
  <cp:keywords/>
  <cp:lastModifiedBy>Carly Miskell</cp:lastModifiedBy>
  <cp:revision>2</cp:revision>
  <cp:lastPrinted>2021-07-26T08:32:00Z</cp:lastPrinted>
  <dcterms:created xsi:type="dcterms:W3CDTF">2021-07-26T08:34:00Z</dcterms:created>
  <dcterms:modified xsi:type="dcterms:W3CDTF">2021-07-26T08:34:00Z</dcterms:modified>
</cp:coreProperties>
</file>