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32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AB3F0E8" w14:textId="77777777">
        <w:trPr>
          <w:cantSplit/>
        </w:trPr>
        <w:tc>
          <w:tcPr>
            <w:tcW w:w="6983" w:type="dxa"/>
            <w:gridSpan w:val="4"/>
          </w:tcPr>
          <w:p w14:paraId="044C06C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3AD8497" w14:textId="77777777" w:rsidR="002F3ADA" w:rsidRPr="00DD62CA" w:rsidRDefault="002F3ADA">
            <w:pPr>
              <w:rPr>
                <w:rFonts w:ascii="Calibri" w:hAnsi="Calibri"/>
                <w:sz w:val="24"/>
                <w:szCs w:val="24"/>
              </w:rPr>
            </w:pPr>
          </w:p>
        </w:tc>
        <w:tc>
          <w:tcPr>
            <w:tcW w:w="1713" w:type="dxa"/>
          </w:tcPr>
          <w:p w14:paraId="62C495CE" w14:textId="77777777" w:rsidR="002F3ADA" w:rsidRPr="00DD62CA" w:rsidRDefault="002F3ADA">
            <w:pPr>
              <w:rPr>
                <w:rFonts w:ascii="Calibri" w:hAnsi="Calibri"/>
                <w:sz w:val="24"/>
                <w:szCs w:val="24"/>
              </w:rPr>
            </w:pPr>
          </w:p>
        </w:tc>
      </w:tr>
      <w:tr w:rsidR="002F3ADA" w:rsidRPr="00DD62CA" w14:paraId="52CE5DCD" w14:textId="77777777">
        <w:trPr>
          <w:cantSplit/>
        </w:trPr>
        <w:tc>
          <w:tcPr>
            <w:tcW w:w="4123" w:type="dxa"/>
            <w:gridSpan w:val="2"/>
          </w:tcPr>
          <w:p w14:paraId="542DAB6D"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71668CF" w14:textId="77777777" w:rsidR="002F3ADA" w:rsidRPr="00DD62CA" w:rsidRDefault="002F3ADA">
            <w:pPr>
              <w:rPr>
                <w:rFonts w:ascii="Calibri" w:hAnsi="Calibri"/>
                <w:sz w:val="24"/>
                <w:szCs w:val="24"/>
              </w:rPr>
            </w:pPr>
          </w:p>
        </w:tc>
        <w:tc>
          <w:tcPr>
            <w:tcW w:w="1404" w:type="dxa"/>
          </w:tcPr>
          <w:p w14:paraId="31BFC2D6" w14:textId="77777777" w:rsidR="002F3ADA" w:rsidRPr="00DD62CA" w:rsidRDefault="002F3ADA">
            <w:pPr>
              <w:rPr>
                <w:rFonts w:ascii="Calibri" w:hAnsi="Calibri"/>
                <w:sz w:val="24"/>
                <w:szCs w:val="24"/>
              </w:rPr>
            </w:pPr>
          </w:p>
        </w:tc>
        <w:tc>
          <w:tcPr>
            <w:tcW w:w="1713" w:type="dxa"/>
          </w:tcPr>
          <w:p w14:paraId="24A26C7A" w14:textId="77777777" w:rsidR="002F3ADA" w:rsidRPr="00DD62CA" w:rsidRDefault="002F3ADA">
            <w:pPr>
              <w:rPr>
                <w:rFonts w:ascii="Calibri" w:hAnsi="Calibri"/>
                <w:sz w:val="24"/>
                <w:szCs w:val="24"/>
              </w:rPr>
            </w:pPr>
          </w:p>
        </w:tc>
        <w:tc>
          <w:tcPr>
            <w:tcW w:w="1713" w:type="dxa"/>
          </w:tcPr>
          <w:p w14:paraId="06284AE8" w14:textId="77777777" w:rsidR="002F3ADA" w:rsidRPr="00DD62CA" w:rsidRDefault="002F3ADA">
            <w:pPr>
              <w:rPr>
                <w:rFonts w:ascii="Calibri" w:hAnsi="Calibri"/>
                <w:sz w:val="24"/>
                <w:szCs w:val="24"/>
              </w:rPr>
            </w:pPr>
          </w:p>
        </w:tc>
      </w:tr>
      <w:tr w:rsidR="00C00AD7" w:rsidRPr="00DD62CA" w14:paraId="70161201" w14:textId="77777777" w:rsidTr="00111C12">
        <w:trPr>
          <w:cantSplit/>
        </w:trPr>
        <w:tc>
          <w:tcPr>
            <w:tcW w:w="6983" w:type="dxa"/>
            <w:gridSpan w:val="4"/>
          </w:tcPr>
          <w:p w14:paraId="51F1722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6B5964A" w14:textId="77777777" w:rsidR="00C00AD7" w:rsidRPr="00DD62CA" w:rsidRDefault="00C00AD7">
            <w:pPr>
              <w:rPr>
                <w:rFonts w:ascii="Calibri" w:hAnsi="Calibri"/>
                <w:sz w:val="24"/>
                <w:szCs w:val="24"/>
              </w:rPr>
            </w:pPr>
          </w:p>
        </w:tc>
        <w:tc>
          <w:tcPr>
            <w:tcW w:w="1713" w:type="dxa"/>
          </w:tcPr>
          <w:p w14:paraId="6F537756" w14:textId="77777777" w:rsidR="00C00AD7" w:rsidRPr="00DD62CA" w:rsidRDefault="00C00AD7">
            <w:pPr>
              <w:rPr>
                <w:rFonts w:ascii="Calibri" w:hAnsi="Calibri"/>
                <w:sz w:val="24"/>
                <w:szCs w:val="24"/>
              </w:rPr>
            </w:pPr>
          </w:p>
        </w:tc>
      </w:tr>
      <w:tr w:rsidR="00C00AD7" w:rsidRPr="00DD62CA" w14:paraId="09282BEF" w14:textId="77777777" w:rsidTr="00111C12">
        <w:trPr>
          <w:cantSplit/>
        </w:trPr>
        <w:tc>
          <w:tcPr>
            <w:tcW w:w="8696" w:type="dxa"/>
            <w:gridSpan w:val="5"/>
            <w:tcBorders>
              <w:bottom w:val="single" w:sz="6" w:space="0" w:color="auto"/>
            </w:tcBorders>
          </w:tcPr>
          <w:p w14:paraId="19BDA2A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B14D47B" w14:textId="77777777" w:rsidR="00C00AD7" w:rsidRPr="00DD62CA" w:rsidRDefault="00C00AD7">
            <w:pPr>
              <w:rPr>
                <w:rFonts w:ascii="Calibri" w:hAnsi="Calibri"/>
                <w:sz w:val="24"/>
                <w:szCs w:val="24"/>
              </w:rPr>
            </w:pPr>
          </w:p>
        </w:tc>
      </w:tr>
      <w:tr w:rsidR="00C00AD7" w:rsidRPr="00DD62CA" w14:paraId="7176BC95" w14:textId="77777777" w:rsidTr="00111C12">
        <w:trPr>
          <w:cantSplit/>
        </w:trPr>
        <w:tc>
          <w:tcPr>
            <w:tcW w:w="5579" w:type="dxa"/>
            <w:gridSpan w:val="3"/>
          </w:tcPr>
          <w:p w14:paraId="652A1A9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B4BA1A6" w14:textId="77777777" w:rsidR="00C00AD7" w:rsidRPr="00DD62CA" w:rsidRDefault="00C00AD7">
            <w:pPr>
              <w:rPr>
                <w:rFonts w:ascii="Calibri" w:hAnsi="Calibri"/>
                <w:sz w:val="24"/>
                <w:szCs w:val="24"/>
              </w:rPr>
            </w:pPr>
          </w:p>
        </w:tc>
        <w:tc>
          <w:tcPr>
            <w:tcW w:w="1713" w:type="dxa"/>
          </w:tcPr>
          <w:p w14:paraId="3F852204" w14:textId="77777777" w:rsidR="00C00AD7" w:rsidRPr="00DD62CA" w:rsidRDefault="00C00AD7">
            <w:pPr>
              <w:rPr>
                <w:rFonts w:ascii="Calibri" w:hAnsi="Calibri"/>
                <w:sz w:val="24"/>
                <w:szCs w:val="24"/>
              </w:rPr>
            </w:pPr>
          </w:p>
        </w:tc>
      </w:tr>
      <w:tr w:rsidR="002F3ADA" w:rsidRPr="00DD62CA" w14:paraId="344ADE38" w14:textId="77777777">
        <w:trPr>
          <w:cantSplit/>
        </w:trPr>
        <w:tc>
          <w:tcPr>
            <w:tcW w:w="10409" w:type="dxa"/>
            <w:gridSpan w:val="6"/>
          </w:tcPr>
          <w:p w14:paraId="732D84C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59AFEBE" w14:textId="77777777">
        <w:trPr>
          <w:cantSplit/>
        </w:trPr>
        <w:tc>
          <w:tcPr>
            <w:tcW w:w="2410" w:type="dxa"/>
          </w:tcPr>
          <w:p w14:paraId="373BD8C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DF8C468" w14:textId="77777777" w:rsidR="002F3ADA" w:rsidRPr="00DD62CA" w:rsidRDefault="00286844">
            <w:pPr>
              <w:pStyle w:val="addresses"/>
              <w:rPr>
                <w:rFonts w:ascii="Calibri" w:hAnsi="Calibri"/>
                <w:sz w:val="24"/>
                <w:szCs w:val="24"/>
              </w:rPr>
            </w:pPr>
            <w:r>
              <w:rPr>
                <w:rFonts w:ascii="Calibri" w:hAnsi="Calibri"/>
                <w:sz w:val="24"/>
                <w:szCs w:val="24"/>
              </w:rPr>
              <w:t>3/2021/0690</w:t>
            </w:r>
          </w:p>
        </w:tc>
        <w:tc>
          <w:tcPr>
            <w:tcW w:w="1404" w:type="dxa"/>
          </w:tcPr>
          <w:p w14:paraId="1B938966" w14:textId="77777777" w:rsidR="002F3ADA" w:rsidRPr="00DD62CA" w:rsidRDefault="002F3ADA">
            <w:pPr>
              <w:rPr>
                <w:rFonts w:ascii="Calibri" w:hAnsi="Calibri"/>
                <w:sz w:val="24"/>
                <w:szCs w:val="24"/>
              </w:rPr>
            </w:pPr>
          </w:p>
        </w:tc>
        <w:tc>
          <w:tcPr>
            <w:tcW w:w="1713" w:type="dxa"/>
          </w:tcPr>
          <w:p w14:paraId="060AC9B4" w14:textId="77777777" w:rsidR="002F3ADA" w:rsidRPr="00DD62CA" w:rsidRDefault="002F3ADA">
            <w:pPr>
              <w:rPr>
                <w:rFonts w:ascii="Calibri" w:hAnsi="Calibri"/>
                <w:sz w:val="24"/>
                <w:szCs w:val="24"/>
              </w:rPr>
            </w:pPr>
          </w:p>
        </w:tc>
        <w:tc>
          <w:tcPr>
            <w:tcW w:w="1713" w:type="dxa"/>
          </w:tcPr>
          <w:p w14:paraId="66E8A1FB" w14:textId="77777777" w:rsidR="002F3ADA" w:rsidRPr="00DD62CA" w:rsidRDefault="002F3ADA">
            <w:pPr>
              <w:rPr>
                <w:rFonts w:ascii="Calibri" w:hAnsi="Calibri"/>
                <w:sz w:val="24"/>
                <w:szCs w:val="24"/>
              </w:rPr>
            </w:pPr>
          </w:p>
        </w:tc>
      </w:tr>
      <w:tr w:rsidR="002F3ADA" w:rsidRPr="00DD62CA" w14:paraId="6DEF12EB" w14:textId="77777777">
        <w:trPr>
          <w:cantSplit/>
        </w:trPr>
        <w:tc>
          <w:tcPr>
            <w:tcW w:w="2410" w:type="dxa"/>
          </w:tcPr>
          <w:p w14:paraId="262B695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A75B9F3" w14:textId="497CD319" w:rsidR="002F3ADA" w:rsidRPr="00DD62CA" w:rsidRDefault="00286844">
            <w:pPr>
              <w:rPr>
                <w:rFonts w:ascii="Calibri" w:hAnsi="Calibri"/>
                <w:sz w:val="24"/>
                <w:szCs w:val="24"/>
              </w:rPr>
            </w:pPr>
            <w:r>
              <w:rPr>
                <w:rFonts w:ascii="Calibri" w:hAnsi="Calibri"/>
                <w:sz w:val="24"/>
                <w:szCs w:val="24"/>
              </w:rPr>
              <w:t>0</w:t>
            </w:r>
            <w:r w:rsidR="007A6B49">
              <w:rPr>
                <w:rFonts w:ascii="Calibri" w:hAnsi="Calibri"/>
                <w:sz w:val="24"/>
                <w:szCs w:val="24"/>
              </w:rPr>
              <w:t>3</w:t>
            </w:r>
            <w:r>
              <w:rPr>
                <w:rFonts w:ascii="Calibri" w:hAnsi="Calibri"/>
                <w:sz w:val="24"/>
                <w:szCs w:val="24"/>
              </w:rPr>
              <w:t xml:space="preserve"> December 2021</w:t>
            </w:r>
          </w:p>
        </w:tc>
        <w:tc>
          <w:tcPr>
            <w:tcW w:w="1404" w:type="dxa"/>
          </w:tcPr>
          <w:p w14:paraId="416B7CB7" w14:textId="77777777" w:rsidR="002F3ADA" w:rsidRPr="00DD62CA" w:rsidRDefault="002F3ADA">
            <w:pPr>
              <w:rPr>
                <w:rFonts w:ascii="Calibri" w:hAnsi="Calibri"/>
                <w:sz w:val="24"/>
                <w:szCs w:val="24"/>
              </w:rPr>
            </w:pPr>
          </w:p>
        </w:tc>
        <w:tc>
          <w:tcPr>
            <w:tcW w:w="1713" w:type="dxa"/>
          </w:tcPr>
          <w:p w14:paraId="539C3F5D" w14:textId="77777777" w:rsidR="002F3ADA" w:rsidRPr="00DD62CA" w:rsidRDefault="002F3ADA">
            <w:pPr>
              <w:rPr>
                <w:rFonts w:ascii="Calibri" w:hAnsi="Calibri"/>
                <w:sz w:val="24"/>
                <w:szCs w:val="24"/>
              </w:rPr>
            </w:pPr>
          </w:p>
        </w:tc>
        <w:tc>
          <w:tcPr>
            <w:tcW w:w="1713" w:type="dxa"/>
          </w:tcPr>
          <w:p w14:paraId="2C37A62F" w14:textId="77777777" w:rsidR="002F3ADA" w:rsidRPr="00DD62CA" w:rsidRDefault="002F3ADA">
            <w:pPr>
              <w:rPr>
                <w:rFonts w:ascii="Calibri" w:hAnsi="Calibri"/>
                <w:sz w:val="24"/>
                <w:szCs w:val="24"/>
              </w:rPr>
            </w:pPr>
          </w:p>
        </w:tc>
      </w:tr>
      <w:tr w:rsidR="002F3ADA" w:rsidRPr="00DD62CA" w14:paraId="68237683" w14:textId="77777777">
        <w:trPr>
          <w:cantSplit/>
        </w:trPr>
        <w:tc>
          <w:tcPr>
            <w:tcW w:w="2410" w:type="dxa"/>
          </w:tcPr>
          <w:p w14:paraId="07B5A3E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E5DA95C" w14:textId="77777777" w:rsidR="002F3ADA" w:rsidRPr="00DD62CA" w:rsidRDefault="00286844">
            <w:pPr>
              <w:rPr>
                <w:rFonts w:ascii="Calibri" w:hAnsi="Calibri"/>
                <w:sz w:val="24"/>
                <w:szCs w:val="24"/>
              </w:rPr>
            </w:pPr>
            <w:r>
              <w:rPr>
                <w:rFonts w:ascii="Calibri" w:hAnsi="Calibri"/>
                <w:sz w:val="24"/>
                <w:szCs w:val="24"/>
              </w:rPr>
              <w:t>05/08/2021</w:t>
            </w:r>
          </w:p>
        </w:tc>
        <w:tc>
          <w:tcPr>
            <w:tcW w:w="1404" w:type="dxa"/>
          </w:tcPr>
          <w:p w14:paraId="4A372376" w14:textId="77777777" w:rsidR="002F3ADA" w:rsidRPr="00DD62CA" w:rsidRDefault="002F3ADA">
            <w:pPr>
              <w:rPr>
                <w:rFonts w:ascii="Calibri" w:hAnsi="Calibri"/>
                <w:sz w:val="24"/>
                <w:szCs w:val="24"/>
              </w:rPr>
            </w:pPr>
          </w:p>
        </w:tc>
        <w:tc>
          <w:tcPr>
            <w:tcW w:w="1713" w:type="dxa"/>
          </w:tcPr>
          <w:p w14:paraId="40583511" w14:textId="77777777" w:rsidR="002F3ADA" w:rsidRPr="00DD62CA" w:rsidRDefault="002F3ADA">
            <w:pPr>
              <w:rPr>
                <w:rFonts w:ascii="Calibri" w:hAnsi="Calibri"/>
                <w:sz w:val="24"/>
                <w:szCs w:val="24"/>
              </w:rPr>
            </w:pPr>
          </w:p>
        </w:tc>
        <w:tc>
          <w:tcPr>
            <w:tcW w:w="1713" w:type="dxa"/>
          </w:tcPr>
          <w:p w14:paraId="12F8A6CB" w14:textId="77777777" w:rsidR="002F3ADA" w:rsidRPr="00DD62CA" w:rsidRDefault="002F3ADA">
            <w:pPr>
              <w:rPr>
                <w:rFonts w:ascii="Calibri" w:hAnsi="Calibri"/>
                <w:sz w:val="24"/>
                <w:szCs w:val="24"/>
              </w:rPr>
            </w:pPr>
          </w:p>
        </w:tc>
      </w:tr>
      <w:tr w:rsidR="002F3ADA" w:rsidRPr="00DD62CA" w14:paraId="45EAAE12" w14:textId="77777777">
        <w:trPr>
          <w:cantSplit/>
        </w:trPr>
        <w:tc>
          <w:tcPr>
            <w:tcW w:w="10409" w:type="dxa"/>
            <w:gridSpan w:val="6"/>
          </w:tcPr>
          <w:p w14:paraId="33866558" w14:textId="77777777" w:rsidR="002F3ADA" w:rsidRPr="00DD62CA" w:rsidRDefault="002F3ADA">
            <w:pPr>
              <w:rPr>
                <w:rFonts w:ascii="Calibri" w:hAnsi="Calibri"/>
                <w:sz w:val="24"/>
                <w:szCs w:val="24"/>
              </w:rPr>
            </w:pPr>
          </w:p>
        </w:tc>
      </w:tr>
      <w:tr w:rsidR="002F3ADA" w:rsidRPr="00DD62CA" w14:paraId="3BEE8C89" w14:textId="77777777" w:rsidTr="00F92BEF">
        <w:trPr>
          <w:cantSplit/>
        </w:trPr>
        <w:tc>
          <w:tcPr>
            <w:tcW w:w="2410" w:type="dxa"/>
          </w:tcPr>
          <w:p w14:paraId="5724BED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7BABAFD" w14:textId="77777777" w:rsidR="002F3ADA" w:rsidRPr="00DD62CA" w:rsidRDefault="002F3ADA">
            <w:pPr>
              <w:rPr>
                <w:rFonts w:ascii="Calibri" w:hAnsi="Calibri"/>
                <w:sz w:val="24"/>
                <w:szCs w:val="24"/>
              </w:rPr>
            </w:pPr>
          </w:p>
        </w:tc>
        <w:tc>
          <w:tcPr>
            <w:tcW w:w="1456" w:type="dxa"/>
          </w:tcPr>
          <w:p w14:paraId="11A4572D" w14:textId="77777777" w:rsidR="002F3ADA" w:rsidRPr="00DD62CA" w:rsidRDefault="002F3ADA">
            <w:pPr>
              <w:rPr>
                <w:rFonts w:ascii="Calibri" w:hAnsi="Calibri"/>
                <w:sz w:val="24"/>
                <w:szCs w:val="24"/>
              </w:rPr>
            </w:pPr>
          </w:p>
        </w:tc>
        <w:tc>
          <w:tcPr>
            <w:tcW w:w="1404" w:type="dxa"/>
          </w:tcPr>
          <w:p w14:paraId="68B115F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CA47C8B" w14:textId="77777777" w:rsidR="002F3ADA" w:rsidRPr="00DD62CA" w:rsidRDefault="002F3ADA">
            <w:pPr>
              <w:rPr>
                <w:rFonts w:ascii="Calibri" w:hAnsi="Calibri"/>
                <w:sz w:val="24"/>
                <w:szCs w:val="24"/>
              </w:rPr>
            </w:pPr>
          </w:p>
        </w:tc>
        <w:tc>
          <w:tcPr>
            <w:tcW w:w="1713" w:type="dxa"/>
          </w:tcPr>
          <w:p w14:paraId="7D4ADC33" w14:textId="77777777" w:rsidR="002F3ADA" w:rsidRPr="00DD62CA" w:rsidRDefault="002F3ADA">
            <w:pPr>
              <w:rPr>
                <w:rFonts w:ascii="Calibri" w:hAnsi="Calibri"/>
                <w:sz w:val="24"/>
                <w:szCs w:val="24"/>
              </w:rPr>
            </w:pPr>
          </w:p>
        </w:tc>
      </w:tr>
      <w:tr w:rsidR="002F3ADA" w:rsidRPr="00DD62CA" w14:paraId="7A14C956" w14:textId="77777777" w:rsidTr="00F92BEF">
        <w:trPr>
          <w:cantSplit/>
        </w:trPr>
        <w:tc>
          <w:tcPr>
            <w:tcW w:w="4123" w:type="dxa"/>
            <w:gridSpan w:val="2"/>
            <w:vMerge w:val="restart"/>
          </w:tcPr>
          <w:p w14:paraId="49922EEC" w14:textId="77777777" w:rsidR="00441F1F" w:rsidRDefault="00286844">
            <w:pPr>
              <w:rPr>
                <w:rFonts w:ascii="Calibri" w:hAnsi="Calibri"/>
                <w:sz w:val="24"/>
                <w:szCs w:val="24"/>
              </w:rPr>
            </w:pPr>
            <w:bookmarkStart w:id="0" w:name="ApplicantName"/>
            <w:r>
              <w:rPr>
                <w:rFonts w:ascii="Calibri" w:hAnsi="Calibri"/>
                <w:sz w:val="24"/>
                <w:szCs w:val="24"/>
              </w:rPr>
              <w:t>Mr Musson</w:t>
            </w:r>
          </w:p>
          <w:bookmarkEnd w:id="0"/>
          <w:p w14:paraId="081EF4B2" w14:textId="77777777" w:rsidR="00286844" w:rsidRDefault="00286844">
            <w:pPr>
              <w:rPr>
                <w:rFonts w:ascii="Calibri" w:hAnsi="Calibri"/>
                <w:sz w:val="24"/>
                <w:szCs w:val="24"/>
              </w:rPr>
            </w:pPr>
            <w:r>
              <w:rPr>
                <w:rFonts w:ascii="Calibri" w:hAnsi="Calibri"/>
                <w:sz w:val="24"/>
                <w:szCs w:val="24"/>
              </w:rPr>
              <w:t>Clitheroe Football Club</w:t>
            </w:r>
          </w:p>
          <w:p w14:paraId="269E05CA" w14:textId="77777777" w:rsidR="00286844" w:rsidRDefault="00286844">
            <w:pPr>
              <w:rPr>
                <w:rFonts w:ascii="Calibri" w:hAnsi="Calibri"/>
                <w:sz w:val="24"/>
                <w:szCs w:val="24"/>
              </w:rPr>
            </w:pPr>
            <w:proofErr w:type="spellStart"/>
            <w:r>
              <w:rPr>
                <w:rFonts w:ascii="Calibri" w:hAnsi="Calibri"/>
                <w:sz w:val="24"/>
                <w:szCs w:val="24"/>
              </w:rPr>
              <w:t>Shawbridge</w:t>
            </w:r>
            <w:proofErr w:type="spellEnd"/>
            <w:r>
              <w:rPr>
                <w:rFonts w:ascii="Calibri" w:hAnsi="Calibri"/>
                <w:sz w:val="24"/>
                <w:szCs w:val="24"/>
              </w:rPr>
              <w:t xml:space="preserve"> Street</w:t>
            </w:r>
          </w:p>
          <w:p w14:paraId="1750E7E8" w14:textId="77777777" w:rsidR="00286844" w:rsidRDefault="00286844">
            <w:pPr>
              <w:rPr>
                <w:rFonts w:ascii="Calibri" w:hAnsi="Calibri"/>
                <w:sz w:val="24"/>
                <w:szCs w:val="24"/>
              </w:rPr>
            </w:pPr>
            <w:r>
              <w:rPr>
                <w:rFonts w:ascii="Calibri" w:hAnsi="Calibri"/>
                <w:sz w:val="24"/>
                <w:szCs w:val="24"/>
              </w:rPr>
              <w:t>Clitheroe</w:t>
            </w:r>
          </w:p>
          <w:p w14:paraId="15DD7ABD" w14:textId="77777777" w:rsidR="00286844" w:rsidRDefault="00286844">
            <w:pPr>
              <w:rPr>
                <w:rFonts w:ascii="Calibri" w:hAnsi="Calibri"/>
                <w:sz w:val="24"/>
                <w:szCs w:val="24"/>
              </w:rPr>
            </w:pPr>
            <w:r>
              <w:rPr>
                <w:rFonts w:ascii="Calibri" w:hAnsi="Calibri"/>
                <w:sz w:val="24"/>
                <w:szCs w:val="24"/>
              </w:rPr>
              <w:t>BB7 1LZ</w:t>
            </w:r>
          </w:p>
          <w:p w14:paraId="6CBA54C3" w14:textId="77777777" w:rsidR="002F3ADA" w:rsidRPr="00DD62CA" w:rsidRDefault="002F3ADA">
            <w:pPr>
              <w:rPr>
                <w:rFonts w:ascii="Calibri" w:hAnsi="Calibri"/>
                <w:sz w:val="24"/>
                <w:szCs w:val="24"/>
              </w:rPr>
            </w:pPr>
          </w:p>
        </w:tc>
        <w:tc>
          <w:tcPr>
            <w:tcW w:w="1456" w:type="dxa"/>
            <w:tcBorders>
              <w:left w:val="nil"/>
            </w:tcBorders>
          </w:tcPr>
          <w:p w14:paraId="4352AE35"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5F1FA59" w14:textId="77777777" w:rsidR="00441F1F" w:rsidRDefault="00286844">
            <w:pPr>
              <w:pStyle w:val="addresses"/>
              <w:rPr>
                <w:rFonts w:ascii="Calibri" w:hAnsi="Calibri"/>
                <w:sz w:val="24"/>
                <w:szCs w:val="24"/>
              </w:rPr>
            </w:pPr>
            <w:r>
              <w:rPr>
                <w:rFonts w:ascii="Calibri" w:hAnsi="Calibri"/>
                <w:sz w:val="24"/>
                <w:szCs w:val="24"/>
              </w:rPr>
              <w:t>Mr Charles Stanton</w:t>
            </w:r>
          </w:p>
          <w:p w14:paraId="3F1E1308" w14:textId="77777777" w:rsidR="00286844" w:rsidRDefault="00286844">
            <w:pPr>
              <w:pStyle w:val="addresses"/>
              <w:rPr>
                <w:rFonts w:ascii="Calibri" w:hAnsi="Calibri"/>
                <w:sz w:val="24"/>
                <w:szCs w:val="24"/>
              </w:rPr>
            </w:pPr>
            <w:r>
              <w:rPr>
                <w:rFonts w:ascii="Calibri" w:hAnsi="Calibri"/>
                <w:sz w:val="24"/>
                <w:szCs w:val="24"/>
              </w:rPr>
              <w:t>Stanton Andrews</w:t>
            </w:r>
          </w:p>
          <w:p w14:paraId="7FCCE68E" w14:textId="77777777" w:rsidR="00286844" w:rsidRDefault="00286844">
            <w:pPr>
              <w:pStyle w:val="addresses"/>
              <w:rPr>
                <w:rFonts w:ascii="Calibri" w:hAnsi="Calibri"/>
                <w:sz w:val="24"/>
                <w:szCs w:val="24"/>
              </w:rPr>
            </w:pPr>
            <w:r>
              <w:rPr>
                <w:rFonts w:ascii="Calibri" w:hAnsi="Calibri"/>
                <w:sz w:val="24"/>
                <w:szCs w:val="24"/>
              </w:rPr>
              <w:t>44 York Street</w:t>
            </w:r>
          </w:p>
          <w:p w14:paraId="72B5CED1" w14:textId="77777777" w:rsidR="00286844" w:rsidRDefault="00286844">
            <w:pPr>
              <w:pStyle w:val="addresses"/>
              <w:rPr>
                <w:rFonts w:ascii="Calibri" w:hAnsi="Calibri"/>
                <w:sz w:val="24"/>
                <w:szCs w:val="24"/>
              </w:rPr>
            </w:pPr>
            <w:r>
              <w:rPr>
                <w:rFonts w:ascii="Calibri" w:hAnsi="Calibri"/>
                <w:sz w:val="24"/>
                <w:szCs w:val="24"/>
              </w:rPr>
              <w:t>Clitheroe</w:t>
            </w:r>
          </w:p>
          <w:p w14:paraId="43CC243B" w14:textId="77777777" w:rsidR="00286844" w:rsidRDefault="00286844">
            <w:pPr>
              <w:pStyle w:val="addresses"/>
              <w:rPr>
                <w:rFonts w:ascii="Calibri" w:hAnsi="Calibri"/>
                <w:sz w:val="24"/>
                <w:szCs w:val="24"/>
              </w:rPr>
            </w:pPr>
            <w:r>
              <w:rPr>
                <w:rFonts w:ascii="Calibri" w:hAnsi="Calibri"/>
                <w:sz w:val="24"/>
                <w:szCs w:val="24"/>
              </w:rPr>
              <w:t>BB7 2DL</w:t>
            </w:r>
          </w:p>
          <w:p w14:paraId="0996D277" w14:textId="77777777" w:rsidR="002F3ADA" w:rsidRPr="00DD62CA" w:rsidRDefault="002F3ADA">
            <w:pPr>
              <w:pStyle w:val="addresses"/>
              <w:rPr>
                <w:rFonts w:ascii="Calibri" w:hAnsi="Calibri"/>
                <w:sz w:val="24"/>
                <w:szCs w:val="24"/>
              </w:rPr>
            </w:pPr>
          </w:p>
        </w:tc>
      </w:tr>
      <w:tr w:rsidR="002F3ADA" w:rsidRPr="00DD62CA" w14:paraId="06F8683D" w14:textId="77777777" w:rsidTr="00F92BEF">
        <w:trPr>
          <w:cantSplit/>
        </w:trPr>
        <w:tc>
          <w:tcPr>
            <w:tcW w:w="4123" w:type="dxa"/>
            <w:gridSpan w:val="2"/>
            <w:vMerge/>
          </w:tcPr>
          <w:p w14:paraId="0A7CEB98" w14:textId="77777777" w:rsidR="002F3ADA" w:rsidRPr="00DD62CA" w:rsidRDefault="002F3ADA">
            <w:pPr>
              <w:rPr>
                <w:rFonts w:ascii="Calibri" w:hAnsi="Calibri"/>
                <w:sz w:val="24"/>
                <w:szCs w:val="24"/>
              </w:rPr>
            </w:pPr>
          </w:p>
        </w:tc>
        <w:tc>
          <w:tcPr>
            <w:tcW w:w="1456" w:type="dxa"/>
          </w:tcPr>
          <w:p w14:paraId="7566E9BA" w14:textId="77777777" w:rsidR="002F3ADA" w:rsidRPr="00DD62CA" w:rsidRDefault="002F3ADA">
            <w:pPr>
              <w:rPr>
                <w:rFonts w:ascii="Calibri" w:hAnsi="Calibri"/>
                <w:sz w:val="24"/>
                <w:szCs w:val="24"/>
              </w:rPr>
            </w:pPr>
          </w:p>
        </w:tc>
        <w:tc>
          <w:tcPr>
            <w:tcW w:w="4830" w:type="dxa"/>
            <w:gridSpan w:val="3"/>
            <w:vMerge/>
          </w:tcPr>
          <w:p w14:paraId="082177AA" w14:textId="77777777" w:rsidR="002F3ADA" w:rsidRPr="00DD62CA" w:rsidRDefault="002F3ADA">
            <w:pPr>
              <w:rPr>
                <w:rFonts w:ascii="Calibri" w:hAnsi="Calibri"/>
                <w:sz w:val="24"/>
                <w:szCs w:val="24"/>
              </w:rPr>
            </w:pPr>
          </w:p>
        </w:tc>
      </w:tr>
      <w:tr w:rsidR="002F3ADA" w:rsidRPr="00DD62CA" w14:paraId="0891A2B0" w14:textId="77777777" w:rsidTr="00F92BEF">
        <w:trPr>
          <w:cantSplit/>
        </w:trPr>
        <w:tc>
          <w:tcPr>
            <w:tcW w:w="4123" w:type="dxa"/>
            <w:gridSpan w:val="2"/>
            <w:vMerge/>
          </w:tcPr>
          <w:p w14:paraId="02C39779" w14:textId="77777777" w:rsidR="002F3ADA" w:rsidRPr="00DD62CA" w:rsidRDefault="002F3ADA">
            <w:pPr>
              <w:rPr>
                <w:rFonts w:ascii="Calibri" w:hAnsi="Calibri"/>
                <w:sz w:val="24"/>
                <w:szCs w:val="24"/>
              </w:rPr>
            </w:pPr>
          </w:p>
        </w:tc>
        <w:tc>
          <w:tcPr>
            <w:tcW w:w="1456" w:type="dxa"/>
          </w:tcPr>
          <w:p w14:paraId="2496AFFC" w14:textId="77777777" w:rsidR="002F3ADA" w:rsidRPr="00DD62CA" w:rsidRDefault="002F3ADA">
            <w:pPr>
              <w:rPr>
                <w:rFonts w:ascii="Calibri" w:hAnsi="Calibri"/>
                <w:sz w:val="24"/>
                <w:szCs w:val="24"/>
              </w:rPr>
            </w:pPr>
          </w:p>
        </w:tc>
        <w:tc>
          <w:tcPr>
            <w:tcW w:w="4830" w:type="dxa"/>
            <w:gridSpan w:val="3"/>
            <w:vMerge/>
          </w:tcPr>
          <w:p w14:paraId="43EA24C6" w14:textId="77777777" w:rsidR="002F3ADA" w:rsidRPr="00DD62CA" w:rsidRDefault="002F3ADA">
            <w:pPr>
              <w:rPr>
                <w:rFonts w:ascii="Calibri" w:hAnsi="Calibri"/>
                <w:sz w:val="24"/>
                <w:szCs w:val="24"/>
              </w:rPr>
            </w:pPr>
          </w:p>
        </w:tc>
      </w:tr>
      <w:tr w:rsidR="002F3ADA" w:rsidRPr="00DD62CA" w14:paraId="5BF53870" w14:textId="77777777" w:rsidTr="00F92BEF">
        <w:trPr>
          <w:cantSplit/>
        </w:trPr>
        <w:tc>
          <w:tcPr>
            <w:tcW w:w="4123" w:type="dxa"/>
            <w:gridSpan w:val="2"/>
            <w:vMerge/>
          </w:tcPr>
          <w:p w14:paraId="561AFCD9" w14:textId="77777777" w:rsidR="002F3ADA" w:rsidRPr="00DD62CA" w:rsidRDefault="002F3ADA">
            <w:pPr>
              <w:rPr>
                <w:rFonts w:ascii="Calibri" w:hAnsi="Calibri"/>
                <w:sz w:val="24"/>
                <w:szCs w:val="24"/>
              </w:rPr>
            </w:pPr>
          </w:p>
        </w:tc>
        <w:tc>
          <w:tcPr>
            <w:tcW w:w="1456" w:type="dxa"/>
          </w:tcPr>
          <w:p w14:paraId="6462F289" w14:textId="77777777" w:rsidR="002F3ADA" w:rsidRPr="00DD62CA" w:rsidRDefault="002F3ADA">
            <w:pPr>
              <w:rPr>
                <w:rFonts w:ascii="Calibri" w:hAnsi="Calibri"/>
                <w:sz w:val="24"/>
                <w:szCs w:val="24"/>
              </w:rPr>
            </w:pPr>
          </w:p>
        </w:tc>
        <w:tc>
          <w:tcPr>
            <w:tcW w:w="4830" w:type="dxa"/>
            <w:gridSpan w:val="3"/>
            <w:vMerge/>
          </w:tcPr>
          <w:p w14:paraId="42FF6C94" w14:textId="77777777" w:rsidR="002F3ADA" w:rsidRPr="00DD62CA" w:rsidRDefault="002F3ADA">
            <w:pPr>
              <w:rPr>
                <w:rFonts w:ascii="Calibri" w:hAnsi="Calibri"/>
                <w:sz w:val="24"/>
                <w:szCs w:val="24"/>
              </w:rPr>
            </w:pPr>
          </w:p>
        </w:tc>
      </w:tr>
      <w:tr w:rsidR="002F3ADA" w:rsidRPr="00DD62CA" w14:paraId="4F068343" w14:textId="77777777" w:rsidTr="00F92BEF">
        <w:trPr>
          <w:cantSplit/>
        </w:trPr>
        <w:tc>
          <w:tcPr>
            <w:tcW w:w="4123" w:type="dxa"/>
            <w:gridSpan w:val="2"/>
            <w:vMerge/>
          </w:tcPr>
          <w:p w14:paraId="6983163F" w14:textId="77777777" w:rsidR="002F3ADA" w:rsidRPr="00DD62CA" w:rsidRDefault="002F3ADA">
            <w:pPr>
              <w:rPr>
                <w:rFonts w:ascii="Calibri" w:hAnsi="Calibri"/>
                <w:sz w:val="24"/>
                <w:szCs w:val="24"/>
              </w:rPr>
            </w:pPr>
          </w:p>
        </w:tc>
        <w:tc>
          <w:tcPr>
            <w:tcW w:w="1456" w:type="dxa"/>
          </w:tcPr>
          <w:p w14:paraId="64F96EDD" w14:textId="77777777" w:rsidR="002F3ADA" w:rsidRPr="00DD62CA" w:rsidRDefault="002F3ADA">
            <w:pPr>
              <w:rPr>
                <w:rFonts w:ascii="Calibri" w:hAnsi="Calibri"/>
                <w:sz w:val="24"/>
                <w:szCs w:val="24"/>
              </w:rPr>
            </w:pPr>
          </w:p>
        </w:tc>
        <w:tc>
          <w:tcPr>
            <w:tcW w:w="4830" w:type="dxa"/>
            <w:gridSpan w:val="3"/>
            <w:vMerge/>
          </w:tcPr>
          <w:p w14:paraId="501EF76A" w14:textId="77777777" w:rsidR="002F3ADA" w:rsidRPr="00DD62CA" w:rsidRDefault="002F3ADA">
            <w:pPr>
              <w:rPr>
                <w:rFonts w:ascii="Calibri" w:hAnsi="Calibri"/>
                <w:sz w:val="24"/>
                <w:szCs w:val="24"/>
              </w:rPr>
            </w:pPr>
          </w:p>
        </w:tc>
      </w:tr>
    </w:tbl>
    <w:p w14:paraId="47E66E71" w14:textId="558FA865" w:rsidR="002F3ADA" w:rsidRPr="00DD62CA" w:rsidRDefault="007A6B49">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C26511A" w14:textId="77777777" w:rsidTr="003243B5">
        <w:trPr>
          <w:cantSplit/>
          <w:trHeight w:val="512"/>
        </w:trPr>
        <w:tc>
          <w:tcPr>
            <w:tcW w:w="1970" w:type="dxa"/>
            <w:gridSpan w:val="2"/>
          </w:tcPr>
          <w:p w14:paraId="6E27BB5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54BE895" w14:textId="77777777" w:rsidR="002F3ADA" w:rsidRPr="00DD62CA" w:rsidRDefault="00286844">
            <w:pPr>
              <w:pStyle w:val="TableText"/>
              <w:rPr>
                <w:rFonts w:ascii="Calibri" w:hAnsi="Calibri"/>
                <w:sz w:val="24"/>
                <w:szCs w:val="24"/>
              </w:rPr>
            </w:pPr>
            <w:r>
              <w:rPr>
                <w:rFonts w:ascii="Calibri" w:hAnsi="Calibri"/>
                <w:sz w:val="24"/>
                <w:szCs w:val="24"/>
              </w:rPr>
              <w:t>Proposed creation of car parking (including lighting) and area of soft landscaping to redundant land behind stands.</w:t>
            </w:r>
          </w:p>
        </w:tc>
      </w:tr>
      <w:tr w:rsidR="002F3ADA" w:rsidRPr="00DD62CA" w14:paraId="03165C92" w14:textId="77777777" w:rsidTr="003243B5">
        <w:trPr>
          <w:cantSplit/>
          <w:trHeight w:val="264"/>
        </w:trPr>
        <w:tc>
          <w:tcPr>
            <w:tcW w:w="988" w:type="dxa"/>
          </w:tcPr>
          <w:p w14:paraId="75023C6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1D3C262" w14:textId="77777777" w:rsidR="00286844" w:rsidRDefault="00286844">
            <w:pPr>
              <w:pStyle w:val="TableText"/>
              <w:rPr>
                <w:rFonts w:ascii="Calibri" w:hAnsi="Calibri"/>
                <w:sz w:val="24"/>
                <w:szCs w:val="24"/>
              </w:rPr>
            </w:pPr>
            <w:r>
              <w:rPr>
                <w:rFonts w:ascii="Calibri" w:hAnsi="Calibri"/>
                <w:sz w:val="24"/>
                <w:szCs w:val="24"/>
              </w:rPr>
              <w:t xml:space="preserve">Clitheroe Football Club </w:t>
            </w:r>
            <w:proofErr w:type="spellStart"/>
            <w:r>
              <w:rPr>
                <w:rFonts w:ascii="Calibri" w:hAnsi="Calibri"/>
                <w:sz w:val="24"/>
                <w:szCs w:val="24"/>
              </w:rPr>
              <w:t>Shawbridge</w:t>
            </w:r>
            <w:proofErr w:type="spellEnd"/>
            <w:r>
              <w:rPr>
                <w:rFonts w:ascii="Calibri" w:hAnsi="Calibri"/>
                <w:sz w:val="24"/>
                <w:szCs w:val="24"/>
              </w:rPr>
              <w:t xml:space="preserve"> Street Clitheroe BB7 1LZ</w:t>
            </w:r>
          </w:p>
          <w:p w14:paraId="63D525C2" w14:textId="77777777" w:rsidR="002F3ADA" w:rsidRPr="00DD62CA" w:rsidRDefault="002F3ADA">
            <w:pPr>
              <w:pStyle w:val="TableText"/>
              <w:rPr>
                <w:rFonts w:ascii="Calibri" w:hAnsi="Calibri"/>
                <w:sz w:val="24"/>
                <w:szCs w:val="24"/>
              </w:rPr>
            </w:pPr>
          </w:p>
        </w:tc>
      </w:tr>
      <w:tr w:rsidR="002F3ADA" w:rsidRPr="00DD62CA" w14:paraId="734C4B25" w14:textId="77777777" w:rsidTr="003243B5">
        <w:trPr>
          <w:cantSplit/>
          <w:trHeight w:val="868"/>
        </w:trPr>
        <w:tc>
          <w:tcPr>
            <w:tcW w:w="10353" w:type="dxa"/>
            <w:gridSpan w:val="3"/>
          </w:tcPr>
          <w:p w14:paraId="0BE9FF6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AF77B92" w14:textId="77777777" w:rsidR="002F3ADA" w:rsidRPr="00DD62CA" w:rsidRDefault="002F3ADA">
            <w:pPr>
              <w:jc w:val="both"/>
              <w:rPr>
                <w:rFonts w:ascii="Calibri" w:hAnsi="Calibri"/>
                <w:sz w:val="24"/>
                <w:szCs w:val="24"/>
              </w:rPr>
            </w:pPr>
          </w:p>
        </w:tc>
      </w:tr>
      <w:tr w:rsidR="002F3ADA" w:rsidRPr="00DD62CA" w14:paraId="4C380FE4" w14:textId="77777777" w:rsidTr="003243B5">
        <w:trPr>
          <w:cantSplit/>
          <w:trHeight w:val="527"/>
        </w:trPr>
        <w:tc>
          <w:tcPr>
            <w:tcW w:w="988" w:type="dxa"/>
          </w:tcPr>
          <w:p w14:paraId="50EBC77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04FC33A" w14:textId="77777777" w:rsidR="00286844" w:rsidRDefault="0028684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F0134E1" w14:textId="77777777" w:rsidR="00286844" w:rsidRDefault="00286844">
            <w:pPr>
              <w:pStyle w:val="TableText"/>
              <w:rPr>
                <w:rFonts w:ascii="Calibri" w:hAnsi="Calibri"/>
                <w:sz w:val="24"/>
                <w:szCs w:val="24"/>
              </w:rPr>
            </w:pPr>
          </w:p>
          <w:p w14:paraId="3C56670B" w14:textId="77777777" w:rsidR="00286844" w:rsidRDefault="00286844">
            <w:pPr>
              <w:pStyle w:val="TableText"/>
              <w:rPr>
                <w:rFonts w:ascii="Calibri" w:hAnsi="Calibri"/>
                <w:sz w:val="24"/>
                <w:szCs w:val="24"/>
              </w:rPr>
            </w:pPr>
            <w:r>
              <w:rPr>
                <w:rFonts w:ascii="Calibri" w:hAnsi="Calibri"/>
                <w:sz w:val="24"/>
                <w:szCs w:val="24"/>
              </w:rPr>
              <w:t>Ex.00 Location Plan</w:t>
            </w:r>
          </w:p>
          <w:p w14:paraId="59BBE7E5" w14:textId="77777777" w:rsidR="00286844" w:rsidRDefault="00286844">
            <w:pPr>
              <w:pStyle w:val="TableText"/>
              <w:rPr>
                <w:rFonts w:ascii="Calibri" w:hAnsi="Calibri"/>
                <w:sz w:val="24"/>
                <w:szCs w:val="24"/>
              </w:rPr>
            </w:pPr>
            <w:r>
              <w:rPr>
                <w:rFonts w:ascii="Calibri" w:hAnsi="Calibri"/>
                <w:sz w:val="24"/>
                <w:szCs w:val="24"/>
              </w:rPr>
              <w:t>Ex.01 Existing Site Plan</w:t>
            </w:r>
          </w:p>
          <w:p w14:paraId="18BC1283" w14:textId="77777777" w:rsidR="00286844" w:rsidRDefault="00286844">
            <w:pPr>
              <w:pStyle w:val="TableText"/>
              <w:rPr>
                <w:rFonts w:ascii="Calibri" w:hAnsi="Calibri"/>
                <w:sz w:val="24"/>
                <w:szCs w:val="24"/>
              </w:rPr>
            </w:pPr>
            <w:r>
              <w:rPr>
                <w:rFonts w:ascii="Calibri" w:hAnsi="Calibri"/>
                <w:sz w:val="24"/>
                <w:szCs w:val="24"/>
              </w:rPr>
              <w:t>Pl.01 Proposed Site Plan</w:t>
            </w:r>
          </w:p>
          <w:p w14:paraId="021EE8A9" w14:textId="77777777" w:rsidR="00286844" w:rsidRDefault="00286844">
            <w:pPr>
              <w:pStyle w:val="TableText"/>
              <w:rPr>
                <w:rFonts w:ascii="Calibri" w:hAnsi="Calibri"/>
                <w:sz w:val="24"/>
                <w:szCs w:val="24"/>
              </w:rPr>
            </w:pPr>
          </w:p>
          <w:p w14:paraId="76D0504A" w14:textId="77777777" w:rsidR="00286844" w:rsidRDefault="00286844">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323013F0" w14:textId="77777777" w:rsidR="002F3ADA" w:rsidRDefault="002F3ADA">
            <w:pPr>
              <w:pStyle w:val="TableText"/>
              <w:rPr>
                <w:rFonts w:ascii="Calibri" w:hAnsi="Calibri"/>
                <w:sz w:val="24"/>
                <w:szCs w:val="24"/>
              </w:rPr>
            </w:pPr>
          </w:p>
          <w:p w14:paraId="4E1A0745" w14:textId="77777777" w:rsidR="007A6B49" w:rsidRDefault="007A6B49">
            <w:pPr>
              <w:pStyle w:val="TableText"/>
              <w:rPr>
                <w:rFonts w:ascii="Calibri" w:hAnsi="Calibri"/>
                <w:sz w:val="24"/>
                <w:szCs w:val="24"/>
              </w:rPr>
            </w:pPr>
          </w:p>
          <w:p w14:paraId="2542915F" w14:textId="77777777" w:rsidR="007A6B49" w:rsidRDefault="007A6B49">
            <w:pPr>
              <w:pStyle w:val="TableText"/>
              <w:rPr>
                <w:rFonts w:ascii="Calibri" w:hAnsi="Calibri"/>
                <w:sz w:val="24"/>
                <w:szCs w:val="24"/>
              </w:rPr>
            </w:pPr>
          </w:p>
          <w:p w14:paraId="0A8113AB" w14:textId="77777777" w:rsidR="007A6B49" w:rsidRDefault="007A6B49">
            <w:pPr>
              <w:pStyle w:val="TableText"/>
              <w:rPr>
                <w:rFonts w:ascii="Calibri" w:hAnsi="Calibri"/>
                <w:sz w:val="24"/>
                <w:szCs w:val="24"/>
              </w:rPr>
            </w:pPr>
          </w:p>
          <w:p w14:paraId="625033C4" w14:textId="77777777" w:rsidR="007A6B49" w:rsidRDefault="007A6B49">
            <w:pPr>
              <w:pStyle w:val="TableText"/>
              <w:rPr>
                <w:rFonts w:ascii="Calibri" w:hAnsi="Calibri"/>
                <w:sz w:val="24"/>
                <w:szCs w:val="24"/>
              </w:rPr>
            </w:pPr>
          </w:p>
          <w:p w14:paraId="30A5303B" w14:textId="2D8C356D" w:rsidR="007A6B49" w:rsidRPr="00DD62CA" w:rsidRDefault="007A6B49" w:rsidP="007A6B49">
            <w:pPr>
              <w:pStyle w:val="TableText"/>
              <w:jc w:val="right"/>
              <w:rPr>
                <w:rFonts w:ascii="Calibri" w:hAnsi="Calibri"/>
                <w:sz w:val="24"/>
                <w:szCs w:val="24"/>
              </w:rPr>
            </w:pPr>
            <w:r>
              <w:rPr>
                <w:rFonts w:ascii="Calibri" w:hAnsi="Calibri"/>
                <w:sz w:val="24"/>
                <w:szCs w:val="24"/>
              </w:rPr>
              <w:t>P.T.O.</w:t>
            </w:r>
          </w:p>
        </w:tc>
      </w:tr>
      <w:tr w:rsidR="00286844" w:rsidRPr="00AC15FB" w14:paraId="30936039" w14:textId="77777777" w:rsidTr="003243B5">
        <w:trPr>
          <w:cantSplit/>
          <w:trHeight w:val="527"/>
        </w:trPr>
        <w:tc>
          <w:tcPr>
            <w:tcW w:w="988" w:type="dxa"/>
          </w:tcPr>
          <w:p w14:paraId="1DC66A1C" w14:textId="77777777" w:rsidR="00286844" w:rsidRPr="00AC15FB" w:rsidRDefault="00286844">
            <w:pPr>
              <w:pStyle w:val="TableText"/>
              <w:numPr>
                <w:ilvl w:val="0"/>
                <w:numId w:val="3"/>
              </w:numPr>
              <w:rPr>
                <w:rFonts w:ascii="Calibri" w:hAnsi="Calibri"/>
                <w:sz w:val="24"/>
                <w:szCs w:val="24"/>
              </w:rPr>
            </w:pPr>
          </w:p>
        </w:tc>
        <w:tc>
          <w:tcPr>
            <w:tcW w:w="9365" w:type="dxa"/>
            <w:gridSpan w:val="2"/>
          </w:tcPr>
          <w:p w14:paraId="5FE16433" w14:textId="77777777" w:rsidR="00286844" w:rsidRPr="00AC15FB" w:rsidRDefault="00286844">
            <w:pPr>
              <w:pStyle w:val="TableText"/>
              <w:rPr>
                <w:rFonts w:ascii="Calibri" w:hAnsi="Calibri"/>
                <w:sz w:val="24"/>
                <w:szCs w:val="24"/>
              </w:rPr>
            </w:pPr>
            <w:r w:rsidRPr="00AC15FB">
              <w:rPr>
                <w:rFonts w:ascii="Calibri" w:hAnsi="Calibri"/>
                <w:sz w:val="24"/>
                <w:szCs w:val="24"/>
              </w:rPr>
              <w:t xml:space="preserve">A scheme for the landscaping of the development shall be submitted prior to the commencement of the development. These details shall indicate the types and numbers of trees and shrubs to be planted, their distribution on site, those areas to be seeded, paved or hard landscaped (including full details of the colour, </w:t>
            </w:r>
            <w:proofErr w:type="gramStart"/>
            <w:r w:rsidRPr="00AC15FB">
              <w:rPr>
                <w:rFonts w:ascii="Calibri" w:hAnsi="Calibri"/>
                <w:sz w:val="24"/>
                <w:szCs w:val="24"/>
              </w:rPr>
              <w:t>form</w:t>
            </w:r>
            <w:proofErr w:type="gramEnd"/>
            <w:r w:rsidRPr="00AC15FB">
              <w:rPr>
                <w:rFonts w:ascii="Calibri" w:hAnsi="Calibri"/>
                <w:sz w:val="24"/>
                <w:szCs w:val="24"/>
              </w:rPr>
              <w:t xml:space="preserve"> and texture); and detail any changes of ground level or landform, proposed finished levels, means of enclosure, minor artefacts and structures.</w:t>
            </w:r>
          </w:p>
          <w:p w14:paraId="64CDE2EC" w14:textId="77777777" w:rsidR="00286844" w:rsidRPr="00AC15FB" w:rsidRDefault="00286844">
            <w:pPr>
              <w:pStyle w:val="TableText"/>
              <w:rPr>
                <w:rFonts w:ascii="Calibri" w:hAnsi="Calibri"/>
                <w:sz w:val="24"/>
                <w:szCs w:val="24"/>
              </w:rPr>
            </w:pPr>
          </w:p>
          <w:p w14:paraId="4987753D" w14:textId="77777777" w:rsidR="00286844" w:rsidRPr="00AC15FB" w:rsidRDefault="00286844">
            <w:pPr>
              <w:pStyle w:val="TableText"/>
              <w:rPr>
                <w:rFonts w:ascii="Calibri" w:hAnsi="Calibri"/>
                <w:sz w:val="24"/>
                <w:szCs w:val="24"/>
              </w:rPr>
            </w:pPr>
            <w:r w:rsidRPr="00AC15FB">
              <w:rPr>
                <w:rFonts w:ascii="Calibri" w:hAnsi="Calibri"/>
                <w:sz w:val="24"/>
                <w:szCs w:val="24"/>
              </w:rPr>
              <w:t>All hard and soft landscape works shall be carried out in accordance with the approved details within the first planting and seeding seasons following the occupation of any buildings or the completion of the development, whichever is the sooner, and any trees or plants which within a period of 5 years from the completion of the development die, are removed or become seriously damaged or diseased shall be replaced in the next planting season with others of similar size and species.</w:t>
            </w:r>
          </w:p>
          <w:p w14:paraId="6CA98883" w14:textId="77777777" w:rsidR="00286844" w:rsidRPr="00AC15FB" w:rsidRDefault="00286844">
            <w:pPr>
              <w:pStyle w:val="TableText"/>
              <w:rPr>
                <w:rFonts w:ascii="Calibri" w:hAnsi="Calibri"/>
                <w:sz w:val="24"/>
                <w:szCs w:val="24"/>
              </w:rPr>
            </w:pPr>
          </w:p>
          <w:p w14:paraId="3EE7043F" w14:textId="204D4E5E" w:rsidR="00286844" w:rsidRPr="00AC15FB" w:rsidRDefault="00286844">
            <w:pPr>
              <w:pStyle w:val="TableText"/>
              <w:rPr>
                <w:rFonts w:ascii="Calibri" w:hAnsi="Calibri"/>
                <w:sz w:val="24"/>
                <w:szCs w:val="24"/>
              </w:rPr>
            </w:pPr>
            <w:r w:rsidRPr="00AC15FB">
              <w:rPr>
                <w:rFonts w:ascii="Calibri" w:hAnsi="Calibri"/>
                <w:sz w:val="24"/>
                <w:szCs w:val="24"/>
              </w:rPr>
              <w:t>Reason: To ensure that a satisfactory landscaping scheme for the development is carried out to mitigate the impact of the development and secure a high</w:t>
            </w:r>
            <w:r w:rsidR="00AC15FB">
              <w:rPr>
                <w:rFonts w:ascii="Calibri" w:hAnsi="Calibri"/>
                <w:sz w:val="24"/>
                <w:szCs w:val="24"/>
              </w:rPr>
              <w:t>-</w:t>
            </w:r>
            <w:r w:rsidRPr="00AC15FB">
              <w:rPr>
                <w:rFonts w:ascii="Calibri" w:hAnsi="Calibri"/>
                <w:sz w:val="24"/>
                <w:szCs w:val="24"/>
              </w:rPr>
              <w:t>quality design.</w:t>
            </w:r>
          </w:p>
          <w:p w14:paraId="3F9ACC10" w14:textId="77777777" w:rsidR="00286844" w:rsidRPr="00AC15FB" w:rsidRDefault="00286844">
            <w:pPr>
              <w:pStyle w:val="TableText"/>
              <w:rPr>
                <w:rFonts w:ascii="Calibri" w:hAnsi="Calibri"/>
                <w:sz w:val="24"/>
                <w:szCs w:val="24"/>
              </w:rPr>
            </w:pPr>
          </w:p>
        </w:tc>
      </w:tr>
      <w:tr w:rsidR="00286844" w:rsidRPr="00AC15FB" w14:paraId="2A6374FA" w14:textId="77777777" w:rsidTr="003243B5">
        <w:trPr>
          <w:cantSplit/>
          <w:trHeight w:val="527"/>
        </w:trPr>
        <w:tc>
          <w:tcPr>
            <w:tcW w:w="988" w:type="dxa"/>
          </w:tcPr>
          <w:p w14:paraId="20DF3F74" w14:textId="77777777" w:rsidR="00286844" w:rsidRPr="00AC15FB" w:rsidRDefault="00286844">
            <w:pPr>
              <w:pStyle w:val="TableText"/>
              <w:numPr>
                <w:ilvl w:val="0"/>
                <w:numId w:val="3"/>
              </w:numPr>
              <w:rPr>
                <w:rFonts w:ascii="Calibri" w:hAnsi="Calibri"/>
                <w:sz w:val="24"/>
                <w:szCs w:val="24"/>
              </w:rPr>
            </w:pPr>
          </w:p>
        </w:tc>
        <w:tc>
          <w:tcPr>
            <w:tcW w:w="9365" w:type="dxa"/>
            <w:gridSpan w:val="2"/>
          </w:tcPr>
          <w:p w14:paraId="2F920954" w14:textId="77777777" w:rsidR="00286844" w:rsidRPr="00AC15FB" w:rsidRDefault="00286844">
            <w:pPr>
              <w:pStyle w:val="TableText"/>
              <w:rPr>
                <w:rFonts w:ascii="Calibri" w:hAnsi="Calibri"/>
                <w:sz w:val="24"/>
                <w:szCs w:val="24"/>
              </w:rPr>
            </w:pPr>
            <w:r w:rsidRPr="00AC15FB">
              <w:rPr>
                <w:rFonts w:ascii="Calibri" w:hAnsi="Calibri"/>
                <w:sz w:val="24"/>
                <w:szCs w:val="24"/>
              </w:rPr>
              <w:t xml:space="preserve">The proposed development shall be carried out in strict accordance with the submitted Flood Risk Assessment by </w:t>
            </w:r>
            <w:proofErr w:type="spellStart"/>
            <w:r w:rsidRPr="00AC15FB">
              <w:rPr>
                <w:rFonts w:ascii="Calibri" w:hAnsi="Calibri"/>
                <w:sz w:val="24"/>
                <w:szCs w:val="24"/>
              </w:rPr>
              <w:t>Reford</w:t>
            </w:r>
            <w:proofErr w:type="spellEnd"/>
            <w:r w:rsidRPr="00AC15FB">
              <w:rPr>
                <w:rFonts w:ascii="Calibri" w:hAnsi="Calibri"/>
                <w:sz w:val="24"/>
                <w:szCs w:val="24"/>
              </w:rPr>
              <w:t xml:space="preserve"> Consulting Engineers (dated October 2021) and the mitigation measures identified within it.</w:t>
            </w:r>
          </w:p>
          <w:p w14:paraId="107C9A3C" w14:textId="77777777" w:rsidR="00286844" w:rsidRPr="00AC15FB" w:rsidRDefault="00286844">
            <w:pPr>
              <w:pStyle w:val="TableText"/>
              <w:rPr>
                <w:rFonts w:ascii="Calibri" w:hAnsi="Calibri"/>
                <w:sz w:val="24"/>
                <w:szCs w:val="24"/>
              </w:rPr>
            </w:pPr>
          </w:p>
          <w:p w14:paraId="1735A48D" w14:textId="77777777" w:rsidR="00286844" w:rsidRPr="00AC15FB" w:rsidRDefault="00286844">
            <w:pPr>
              <w:pStyle w:val="TableText"/>
              <w:rPr>
                <w:rFonts w:ascii="Calibri" w:hAnsi="Calibri"/>
                <w:sz w:val="24"/>
                <w:szCs w:val="24"/>
              </w:rPr>
            </w:pPr>
            <w:r w:rsidRPr="00AC15FB">
              <w:rPr>
                <w:rFonts w:ascii="Calibri" w:hAnsi="Calibri"/>
                <w:sz w:val="24"/>
                <w:szCs w:val="24"/>
              </w:rPr>
              <w:t>Reason: To prevent flooding by ensuring the satisfactory storage of/disposal of surface water from the site.</w:t>
            </w:r>
          </w:p>
          <w:p w14:paraId="7FF663E6" w14:textId="77777777" w:rsidR="00286844" w:rsidRPr="00AC15FB" w:rsidRDefault="00286844">
            <w:pPr>
              <w:pStyle w:val="TableText"/>
              <w:rPr>
                <w:rFonts w:ascii="Calibri" w:hAnsi="Calibri"/>
                <w:sz w:val="24"/>
                <w:szCs w:val="24"/>
              </w:rPr>
            </w:pPr>
          </w:p>
        </w:tc>
      </w:tr>
      <w:tr w:rsidR="00286844" w:rsidRPr="00AC15FB" w14:paraId="34D74BD3" w14:textId="77777777" w:rsidTr="003243B5">
        <w:trPr>
          <w:cantSplit/>
          <w:trHeight w:val="527"/>
        </w:trPr>
        <w:tc>
          <w:tcPr>
            <w:tcW w:w="988" w:type="dxa"/>
          </w:tcPr>
          <w:p w14:paraId="448B6F90" w14:textId="77777777" w:rsidR="00286844" w:rsidRPr="00AC15FB" w:rsidRDefault="00286844">
            <w:pPr>
              <w:pStyle w:val="TableText"/>
              <w:numPr>
                <w:ilvl w:val="0"/>
                <w:numId w:val="3"/>
              </w:numPr>
              <w:rPr>
                <w:rFonts w:ascii="Calibri" w:hAnsi="Calibri"/>
                <w:sz w:val="24"/>
                <w:szCs w:val="24"/>
              </w:rPr>
            </w:pPr>
          </w:p>
        </w:tc>
        <w:tc>
          <w:tcPr>
            <w:tcW w:w="9365" w:type="dxa"/>
            <w:gridSpan w:val="2"/>
          </w:tcPr>
          <w:p w14:paraId="3443D1DD" w14:textId="77777777" w:rsidR="00286844" w:rsidRPr="00AC15FB" w:rsidRDefault="00286844">
            <w:pPr>
              <w:pStyle w:val="TableText"/>
              <w:rPr>
                <w:rFonts w:ascii="Calibri" w:hAnsi="Calibri"/>
                <w:sz w:val="24"/>
                <w:szCs w:val="24"/>
              </w:rPr>
            </w:pPr>
            <w:r w:rsidRPr="00AC15FB">
              <w:rPr>
                <w:rFonts w:ascii="Calibri" w:hAnsi="Calibri"/>
                <w:sz w:val="24"/>
                <w:szCs w:val="24"/>
              </w:rPr>
              <w:t xml:space="preserve">The car park hereby permitted shall be used on match days for players, staff, match officials and club media for a maximum of 45 times per </w:t>
            </w:r>
            <w:proofErr w:type="spellStart"/>
            <w:r w:rsidRPr="00AC15FB">
              <w:rPr>
                <w:rFonts w:ascii="Calibri" w:hAnsi="Calibri"/>
                <w:sz w:val="24"/>
                <w:szCs w:val="24"/>
              </w:rPr>
              <w:t>calender</w:t>
            </w:r>
            <w:proofErr w:type="spellEnd"/>
            <w:r w:rsidRPr="00AC15FB">
              <w:rPr>
                <w:rFonts w:ascii="Calibri" w:hAnsi="Calibri"/>
                <w:sz w:val="24"/>
                <w:szCs w:val="24"/>
              </w:rPr>
              <w:t xml:space="preserve"> year and shall be managed by stewards in accordance with the details contained in the Justification Statement by Stanton Andrews Architects that was submitted with the application. On all other </w:t>
            </w:r>
            <w:proofErr w:type="gramStart"/>
            <w:r w:rsidRPr="00AC15FB">
              <w:rPr>
                <w:rFonts w:ascii="Calibri" w:hAnsi="Calibri"/>
                <w:sz w:val="24"/>
                <w:szCs w:val="24"/>
              </w:rPr>
              <w:t>days</w:t>
            </w:r>
            <w:proofErr w:type="gramEnd"/>
            <w:r w:rsidRPr="00AC15FB">
              <w:rPr>
                <w:rFonts w:ascii="Calibri" w:hAnsi="Calibri"/>
                <w:sz w:val="24"/>
                <w:szCs w:val="24"/>
              </w:rPr>
              <w:t xml:space="preserve"> access will be limited to trade and ground maintenance vehicles.</w:t>
            </w:r>
          </w:p>
          <w:p w14:paraId="28D6CA00" w14:textId="77777777" w:rsidR="00286844" w:rsidRPr="00AC15FB" w:rsidRDefault="00286844">
            <w:pPr>
              <w:pStyle w:val="TableText"/>
              <w:rPr>
                <w:rFonts w:ascii="Calibri" w:hAnsi="Calibri"/>
                <w:sz w:val="24"/>
                <w:szCs w:val="24"/>
              </w:rPr>
            </w:pPr>
          </w:p>
          <w:p w14:paraId="53103D1D" w14:textId="77777777" w:rsidR="00286844" w:rsidRPr="00AC15FB" w:rsidRDefault="00286844">
            <w:pPr>
              <w:pStyle w:val="TableText"/>
              <w:rPr>
                <w:rFonts w:ascii="Calibri" w:hAnsi="Calibri"/>
                <w:sz w:val="24"/>
                <w:szCs w:val="24"/>
              </w:rPr>
            </w:pPr>
            <w:r w:rsidRPr="00AC15FB">
              <w:rPr>
                <w:rFonts w:ascii="Calibri" w:hAnsi="Calibri"/>
                <w:sz w:val="24"/>
                <w:szCs w:val="24"/>
              </w:rPr>
              <w:t>Reason: To comply with the terms of the application and because any increase in the use of the car park could lead to circumstances that would be detrimental to the amenities of nearby residents or highway safety.</w:t>
            </w:r>
          </w:p>
          <w:p w14:paraId="31055694" w14:textId="77777777" w:rsidR="00286844" w:rsidRPr="00AC15FB" w:rsidRDefault="00286844">
            <w:pPr>
              <w:pStyle w:val="TableText"/>
              <w:rPr>
                <w:rFonts w:ascii="Calibri" w:hAnsi="Calibri"/>
                <w:sz w:val="24"/>
                <w:szCs w:val="24"/>
              </w:rPr>
            </w:pPr>
          </w:p>
        </w:tc>
      </w:tr>
      <w:tr w:rsidR="00286844" w:rsidRPr="00AC15FB" w14:paraId="40EE7B18" w14:textId="77777777" w:rsidTr="003243B5">
        <w:trPr>
          <w:cantSplit/>
          <w:trHeight w:val="527"/>
        </w:trPr>
        <w:tc>
          <w:tcPr>
            <w:tcW w:w="988" w:type="dxa"/>
          </w:tcPr>
          <w:p w14:paraId="4284B23F" w14:textId="77777777" w:rsidR="00286844" w:rsidRPr="00AC15FB" w:rsidRDefault="00286844">
            <w:pPr>
              <w:pStyle w:val="TableText"/>
              <w:numPr>
                <w:ilvl w:val="0"/>
                <w:numId w:val="3"/>
              </w:numPr>
              <w:rPr>
                <w:rFonts w:ascii="Calibri" w:hAnsi="Calibri"/>
                <w:sz w:val="24"/>
                <w:szCs w:val="24"/>
              </w:rPr>
            </w:pPr>
          </w:p>
        </w:tc>
        <w:tc>
          <w:tcPr>
            <w:tcW w:w="9365" w:type="dxa"/>
            <w:gridSpan w:val="2"/>
          </w:tcPr>
          <w:p w14:paraId="77B6F77F" w14:textId="77777777" w:rsidR="00286844" w:rsidRPr="00AC15FB" w:rsidRDefault="00286844">
            <w:pPr>
              <w:pStyle w:val="TableText"/>
              <w:rPr>
                <w:rFonts w:ascii="Calibri" w:hAnsi="Calibri"/>
                <w:sz w:val="24"/>
                <w:szCs w:val="24"/>
              </w:rPr>
            </w:pPr>
            <w:r w:rsidRPr="00AC15FB">
              <w:rPr>
                <w:rFonts w:ascii="Calibri" w:hAnsi="Calibri"/>
                <w:sz w:val="24"/>
                <w:szCs w:val="24"/>
              </w:rPr>
              <w:t xml:space="preserve">The parking and associated manoeuvring facilities shown on the plans hereby approved shall be surfaced or paved, </w:t>
            </w:r>
            <w:proofErr w:type="gramStart"/>
            <w:r w:rsidRPr="00AC15FB">
              <w:rPr>
                <w:rFonts w:ascii="Calibri" w:hAnsi="Calibri"/>
                <w:sz w:val="24"/>
                <w:szCs w:val="24"/>
              </w:rPr>
              <w:t>drained</w:t>
            </w:r>
            <w:proofErr w:type="gramEnd"/>
            <w:r w:rsidRPr="00AC15FB">
              <w:rPr>
                <w:rFonts w:ascii="Calibri" w:hAnsi="Calibri"/>
                <w:sz w:val="24"/>
                <w:szCs w:val="24"/>
              </w:rPr>
              <w:t xml:space="preserve"> and marked out and made available in accordance with the approved plans prior to being brought into use.</w:t>
            </w:r>
          </w:p>
          <w:p w14:paraId="4141B075" w14:textId="77777777" w:rsidR="00286844" w:rsidRPr="00AC15FB" w:rsidRDefault="00286844">
            <w:pPr>
              <w:pStyle w:val="TableText"/>
              <w:rPr>
                <w:rFonts w:ascii="Calibri" w:hAnsi="Calibri"/>
                <w:sz w:val="24"/>
                <w:szCs w:val="24"/>
              </w:rPr>
            </w:pPr>
          </w:p>
          <w:p w14:paraId="101B52F2" w14:textId="77777777" w:rsidR="00286844" w:rsidRPr="00AC15FB" w:rsidRDefault="00286844">
            <w:pPr>
              <w:pStyle w:val="TableText"/>
              <w:rPr>
                <w:rFonts w:ascii="Calibri" w:hAnsi="Calibri"/>
                <w:sz w:val="24"/>
                <w:szCs w:val="24"/>
              </w:rPr>
            </w:pPr>
            <w:r w:rsidRPr="00AC15FB">
              <w:rPr>
                <w:rFonts w:ascii="Calibri" w:hAnsi="Calibri"/>
                <w:sz w:val="24"/>
                <w:szCs w:val="24"/>
              </w:rPr>
              <w:t>Reason: To allow for the effective use of the parking areas.</w:t>
            </w:r>
          </w:p>
          <w:p w14:paraId="1886E5C7" w14:textId="77777777" w:rsidR="00286844" w:rsidRDefault="00286844">
            <w:pPr>
              <w:pStyle w:val="TableText"/>
              <w:rPr>
                <w:rFonts w:ascii="Calibri" w:hAnsi="Calibri"/>
                <w:sz w:val="24"/>
                <w:szCs w:val="24"/>
              </w:rPr>
            </w:pPr>
          </w:p>
          <w:p w14:paraId="01BC428C" w14:textId="77777777" w:rsidR="007A6B49" w:rsidRDefault="007A6B49">
            <w:pPr>
              <w:pStyle w:val="TableText"/>
              <w:rPr>
                <w:rFonts w:ascii="Calibri" w:hAnsi="Calibri"/>
                <w:sz w:val="24"/>
                <w:szCs w:val="24"/>
              </w:rPr>
            </w:pPr>
          </w:p>
          <w:p w14:paraId="0349CA9C" w14:textId="62C7EEAC" w:rsidR="007A6B49" w:rsidRPr="00AC15FB" w:rsidRDefault="007A6B49" w:rsidP="007A6B49">
            <w:pPr>
              <w:pStyle w:val="TableText"/>
              <w:jc w:val="right"/>
              <w:rPr>
                <w:rFonts w:ascii="Calibri" w:hAnsi="Calibri"/>
                <w:sz w:val="24"/>
                <w:szCs w:val="24"/>
              </w:rPr>
            </w:pPr>
            <w:r>
              <w:rPr>
                <w:rFonts w:ascii="Calibri" w:hAnsi="Calibri"/>
                <w:sz w:val="24"/>
                <w:szCs w:val="24"/>
              </w:rPr>
              <w:t>P.T.O.</w:t>
            </w:r>
          </w:p>
        </w:tc>
      </w:tr>
      <w:tr w:rsidR="00286844" w:rsidRPr="00AC15FB" w14:paraId="1B154283" w14:textId="77777777" w:rsidTr="003243B5">
        <w:trPr>
          <w:cantSplit/>
          <w:trHeight w:val="527"/>
        </w:trPr>
        <w:tc>
          <w:tcPr>
            <w:tcW w:w="988" w:type="dxa"/>
          </w:tcPr>
          <w:p w14:paraId="17F518F2" w14:textId="77777777" w:rsidR="00286844" w:rsidRPr="00AC15FB" w:rsidRDefault="00286844">
            <w:pPr>
              <w:pStyle w:val="TableText"/>
              <w:numPr>
                <w:ilvl w:val="0"/>
                <w:numId w:val="3"/>
              </w:numPr>
              <w:rPr>
                <w:rFonts w:ascii="Calibri" w:hAnsi="Calibri"/>
                <w:sz w:val="24"/>
                <w:szCs w:val="24"/>
              </w:rPr>
            </w:pPr>
          </w:p>
        </w:tc>
        <w:tc>
          <w:tcPr>
            <w:tcW w:w="9365" w:type="dxa"/>
            <w:gridSpan w:val="2"/>
          </w:tcPr>
          <w:p w14:paraId="30CAC27F" w14:textId="77777777" w:rsidR="00286844" w:rsidRPr="00AC15FB" w:rsidRDefault="00286844">
            <w:pPr>
              <w:pStyle w:val="TableText"/>
              <w:rPr>
                <w:rFonts w:ascii="Calibri" w:hAnsi="Calibri"/>
                <w:sz w:val="24"/>
                <w:szCs w:val="24"/>
              </w:rPr>
            </w:pPr>
            <w:r w:rsidRPr="00AC15FB">
              <w:rPr>
                <w:rFonts w:ascii="Calibri" w:hAnsi="Calibri"/>
                <w:sz w:val="24"/>
                <w:szCs w:val="24"/>
              </w:rPr>
              <w:t>Notwithstanding the submitted details, no external lighting shall be installed on site unless details of such lighting, including the intensity of illumination and predicted lighting contours, have been first submitted to, and approved in writing by, the Local Planning Authority prior to first occupation/use of the site. Any external lighting that is installed shall accord with the details so approved.</w:t>
            </w:r>
          </w:p>
          <w:p w14:paraId="6D946005" w14:textId="77777777" w:rsidR="00286844" w:rsidRPr="00AC15FB" w:rsidRDefault="00286844">
            <w:pPr>
              <w:pStyle w:val="TableText"/>
              <w:rPr>
                <w:rFonts w:ascii="Calibri" w:hAnsi="Calibri"/>
                <w:sz w:val="24"/>
                <w:szCs w:val="24"/>
              </w:rPr>
            </w:pPr>
          </w:p>
          <w:p w14:paraId="70349082" w14:textId="77777777" w:rsidR="00286844" w:rsidRPr="00AC15FB" w:rsidRDefault="00286844">
            <w:pPr>
              <w:pStyle w:val="TableText"/>
              <w:rPr>
                <w:rFonts w:ascii="Calibri" w:hAnsi="Calibri"/>
                <w:sz w:val="24"/>
                <w:szCs w:val="24"/>
              </w:rPr>
            </w:pPr>
            <w:r w:rsidRPr="00AC15FB">
              <w:rPr>
                <w:rFonts w:ascii="Calibri" w:hAnsi="Calibri"/>
                <w:sz w:val="24"/>
                <w:szCs w:val="24"/>
              </w:rPr>
              <w:t>Reason: In the interests of the visual amenities of the area and the amenities of nearby residents.</w:t>
            </w:r>
          </w:p>
          <w:p w14:paraId="2B98AC43" w14:textId="77777777" w:rsidR="00286844" w:rsidRPr="00AC15FB" w:rsidRDefault="00286844">
            <w:pPr>
              <w:pStyle w:val="TableText"/>
              <w:rPr>
                <w:rFonts w:ascii="Calibri" w:hAnsi="Calibri"/>
                <w:sz w:val="24"/>
                <w:szCs w:val="24"/>
              </w:rPr>
            </w:pPr>
          </w:p>
        </w:tc>
      </w:tr>
      <w:tr w:rsidR="00286844" w:rsidRPr="00AC15FB" w14:paraId="61FC2008" w14:textId="77777777" w:rsidTr="003243B5">
        <w:trPr>
          <w:cantSplit/>
          <w:trHeight w:val="527"/>
        </w:trPr>
        <w:tc>
          <w:tcPr>
            <w:tcW w:w="988" w:type="dxa"/>
          </w:tcPr>
          <w:p w14:paraId="19A54999" w14:textId="77777777" w:rsidR="00286844" w:rsidRPr="00AC15FB" w:rsidRDefault="00286844">
            <w:pPr>
              <w:pStyle w:val="TableText"/>
              <w:numPr>
                <w:ilvl w:val="0"/>
                <w:numId w:val="3"/>
              </w:numPr>
              <w:rPr>
                <w:rFonts w:ascii="Calibri" w:hAnsi="Calibri"/>
                <w:sz w:val="24"/>
                <w:szCs w:val="24"/>
              </w:rPr>
            </w:pPr>
          </w:p>
        </w:tc>
        <w:tc>
          <w:tcPr>
            <w:tcW w:w="9365" w:type="dxa"/>
            <w:gridSpan w:val="2"/>
          </w:tcPr>
          <w:p w14:paraId="75053A49" w14:textId="77777777" w:rsidR="00286844" w:rsidRPr="00AC15FB" w:rsidRDefault="00286844">
            <w:pPr>
              <w:pStyle w:val="TableText"/>
              <w:rPr>
                <w:rFonts w:ascii="Calibri" w:hAnsi="Calibri"/>
                <w:sz w:val="24"/>
                <w:szCs w:val="24"/>
              </w:rPr>
            </w:pPr>
            <w:r w:rsidRPr="00AC15FB">
              <w:rPr>
                <w:rFonts w:ascii="Calibri" w:hAnsi="Calibri"/>
                <w:sz w:val="24"/>
                <w:szCs w:val="24"/>
              </w:rPr>
              <w:t>No development shall commence until a surface water drainage scheme has been submitted to and approved in writing by the Local Planning Authority. The drainage scheme must include:</w:t>
            </w:r>
          </w:p>
          <w:p w14:paraId="6499FC33" w14:textId="77777777" w:rsidR="00286844" w:rsidRPr="00AC15FB" w:rsidRDefault="00286844">
            <w:pPr>
              <w:pStyle w:val="TableText"/>
              <w:rPr>
                <w:rFonts w:ascii="Calibri" w:hAnsi="Calibri"/>
                <w:sz w:val="24"/>
                <w:szCs w:val="24"/>
              </w:rPr>
            </w:pPr>
          </w:p>
          <w:p w14:paraId="026D3022" w14:textId="77777777" w:rsidR="00286844" w:rsidRPr="00AC15FB" w:rsidRDefault="00286844">
            <w:pPr>
              <w:pStyle w:val="TableText"/>
              <w:rPr>
                <w:rFonts w:ascii="Calibri" w:hAnsi="Calibri"/>
                <w:sz w:val="24"/>
                <w:szCs w:val="24"/>
              </w:rPr>
            </w:pPr>
            <w:r w:rsidRPr="00AC15FB">
              <w:rPr>
                <w:rFonts w:ascii="Calibri" w:hAnsi="Calibri"/>
                <w:sz w:val="24"/>
                <w:szCs w:val="24"/>
              </w:rPr>
              <w:t xml:space="preserve">(i) An investigation of the hierarchy of drainage options in the National Planning Practice Guidance (or any subsequent amendment thereof). This investigation shall include evidence of an assessment of ground conditions and the potential for infiltration of surface </w:t>
            </w:r>
            <w:proofErr w:type="gramStart"/>
            <w:r w:rsidRPr="00AC15FB">
              <w:rPr>
                <w:rFonts w:ascii="Calibri" w:hAnsi="Calibri"/>
                <w:sz w:val="24"/>
                <w:szCs w:val="24"/>
              </w:rPr>
              <w:t>water;</w:t>
            </w:r>
            <w:proofErr w:type="gramEnd"/>
          </w:p>
          <w:p w14:paraId="31DC48A4" w14:textId="77777777" w:rsidR="00286844" w:rsidRPr="00AC15FB" w:rsidRDefault="00286844">
            <w:pPr>
              <w:pStyle w:val="TableText"/>
              <w:rPr>
                <w:rFonts w:ascii="Calibri" w:hAnsi="Calibri"/>
                <w:sz w:val="24"/>
                <w:szCs w:val="24"/>
              </w:rPr>
            </w:pPr>
            <w:r w:rsidRPr="00AC15FB">
              <w:rPr>
                <w:rFonts w:ascii="Calibri" w:hAnsi="Calibri"/>
                <w:sz w:val="24"/>
                <w:szCs w:val="24"/>
              </w:rPr>
              <w:t>(ii) A restricted rate of discharge of surface water agreed with the local planning authority (if it is agreed that infiltration is discounted by the investigations); and</w:t>
            </w:r>
          </w:p>
          <w:p w14:paraId="6ADB8F93" w14:textId="77777777" w:rsidR="00286844" w:rsidRPr="00AC15FB" w:rsidRDefault="00286844">
            <w:pPr>
              <w:pStyle w:val="TableText"/>
              <w:rPr>
                <w:rFonts w:ascii="Calibri" w:hAnsi="Calibri"/>
                <w:sz w:val="24"/>
                <w:szCs w:val="24"/>
              </w:rPr>
            </w:pPr>
            <w:r w:rsidRPr="00AC15FB">
              <w:rPr>
                <w:rFonts w:ascii="Calibri" w:hAnsi="Calibri"/>
                <w:sz w:val="24"/>
                <w:szCs w:val="24"/>
              </w:rPr>
              <w:t>(iii) A timetable for its implementation.</w:t>
            </w:r>
          </w:p>
          <w:p w14:paraId="041FDCA3" w14:textId="77777777" w:rsidR="00286844" w:rsidRPr="00AC15FB" w:rsidRDefault="00286844">
            <w:pPr>
              <w:pStyle w:val="TableText"/>
              <w:rPr>
                <w:rFonts w:ascii="Calibri" w:hAnsi="Calibri"/>
                <w:sz w:val="24"/>
                <w:szCs w:val="24"/>
              </w:rPr>
            </w:pPr>
          </w:p>
          <w:p w14:paraId="556011C9" w14:textId="77777777" w:rsidR="00286844" w:rsidRPr="00AC15FB" w:rsidRDefault="00286844">
            <w:pPr>
              <w:pStyle w:val="TableText"/>
              <w:rPr>
                <w:rFonts w:ascii="Calibri" w:hAnsi="Calibri"/>
                <w:sz w:val="24"/>
                <w:szCs w:val="24"/>
              </w:rPr>
            </w:pPr>
            <w:r w:rsidRPr="00AC15FB">
              <w:rPr>
                <w:rFonts w:ascii="Calibri" w:hAnsi="Calibri"/>
                <w:sz w:val="24"/>
                <w:szCs w:val="24"/>
              </w:rPr>
              <w:t>The approved scheme shall also be in accordance with the Non-Statutory Technical Standards for Sustainable Drainage Systems (March 2015) or any subsequent replacement national standards.</w:t>
            </w:r>
          </w:p>
          <w:p w14:paraId="61972B2D" w14:textId="77777777" w:rsidR="00286844" w:rsidRPr="00AC15FB" w:rsidRDefault="00286844">
            <w:pPr>
              <w:pStyle w:val="TableText"/>
              <w:rPr>
                <w:rFonts w:ascii="Calibri" w:hAnsi="Calibri"/>
                <w:sz w:val="24"/>
                <w:szCs w:val="24"/>
              </w:rPr>
            </w:pPr>
          </w:p>
          <w:p w14:paraId="7F605168" w14:textId="77777777" w:rsidR="00286844" w:rsidRPr="00AC15FB" w:rsidRDefault="00286844">
            <w:pPr>
              <w:pStyle w:val="TableText"/>
              <w:rPr>
                <w:rFonts w:ascii="Calibri" w:hAnsi="Calibri"/>
                <w:sz w:val="24"/>
                <w:szCs w:val="24"/>
              </w:rPr>
            </w:pPr>
            <w:r w:rsidRPr="00AC15FB">
              <w:rPr>
                <w:rFonts w:ascii="Calibri" w:hAnsi="Calibri"/>
                <w:sz w:val="24"/>
                <w:szCs w:val="24"/>
              </w:rPr>
              <w:t>The development hereby permitted shall be carried out only in accordance with the approved drainage scheme.</w:t>
            </w:r>
          </w:p>
          <w:p w14:paraId="2D2010D9" w14:textId="77777777" w:rsidR="00286844" w:rsidRPr="00AC15FB" w:rsidRDefault="00286844">
            <w:pPr>
              <w:pStyle w:val="TableText"/>
              <w:rPr>
                <w:rFonts w:ascii="Calibri" w:hAnsi="Calibri"/>
                <w:sz w:val="24"/>
                <w:szCs w:val="24"/>
              </w:rPr>
            </w:pPr>
          </w:p>
          <w:p w14:paraId="4233174B" w14:textId="77777777" w:rsidR="00286844" w:rsidRPr="00AC15FB" w:rsidRDefault="00286844">
            <w:pPr>
              <w:pStyle w:val="TableText"/>
              <w:rPr>
                <w:rFonts w:ascii="Calibri" w:hAnsi="Calibri"/>
                <w:sz w:val="24"/>
                <w:szCs w:val="24"/>
              </w:rPr>
            </w:pPr>
            <w:r w:rsidRPr="00AC15FB">
              <w:rPr>
                <w:rFonts w:ascii="Calibri" w:hAnsi="Calibri"/>
                <w:sz w:val="24"/>
                <w:szCs w:val="24"/>
              </w:rPr>
              <w:t>Reason: To promote sustainable development, secure proper drainage and to manage the risk of flooding and pollution.</w:t>
            </w:r>
          </w:p>
          <w:p w14:paraId="3D117682" w14:textId="77777777" w:rsidR="00286844" w:rsidRPr="00AC15FB" w:rsidRDefault="00286844">
            <w:pPr>
              <w:pStyle w:val="TableText"/>
              <w:rPr>
                <w:rFonts w:ascii="Calibri" w:hAnsi="Calibri"/>
                <w:sz w:val="24"/>
                <w:szCs w:val="24"/>
              </w:rPr>
            </w:pPr>
          </w:p>
        </w:tc>
      </w:tr>
      <w:tr w:rsidR="00286844" w:rsidRPr="00AC15FB" w14:paraId="78BD0174" w14:textId="77777777" w:rsidTr="003243B5">
        <w:trPr>
          <w:cantSplit/>
          <w:trHeight w:val="527"/>
        </w:trPr>
        <w:tc>
          <w:tcPr>
            <w:tcW w:w="988" w:type="dxa"/>
          </w:tcPr>
          <w:p w14:paraId="2065C5B3" w14:textId="77777777" w:rsidR="00286844" w:rsidRPr="00AC15FB" w:rsidRDefault="00286844">
            <w:pPr>
              <w:pStyle w:val="TableText"/>
              <w:numPr>
                <w:ilvl w:val="0"/>
                <w:numId w:val="3"/>
              </w:numPr>
              <w:rPr>
                <w:rFonts w:ascii="Calibri" w:hAnsi="Calibri"/>
                <w:sz w:val="24"/>
                <w:szCs w:val="24"/>
              </w:rPr>
            </w:pPr>
          </w:p>
        </w:tc>
        <w:tc>
          <w:tcPr>
            <w:tcW w:w="9365" w:type="dxa"/>
            <w:gridSpan w:val="2"/>
          </w:tcPr>
          <w:p w14:paraId="7B5E21FD" w14:textId="77777777" w:rsidR="00286844" w:rsidRPr="00AC15FB" w:rsidRDefault="00286844">
            <w:pPr>
              <w:pStyle w:val="TableText"/>
              <w:rPr>
                <w:rFonts w:ascii="Calibri" w:hAnsi="Calibri"/>
                <w:sz w:val="24"/>
                <w:szCs w:val="24"/>
              </w:rPr>
            </w:pPr>
            <w:r w:rsidRPr="00AC15FB">
              <w:rPr>
                <w:rFonts w:ascii="Calibri" w:hAnsi="Calibri"/>
                <w:sz w:val="24"/>
                <w:szCs w:val="24"/>
              </w:rPr>
              <w:t>Foul and surface water shall be drained on separate systems.</w:t>
            </w:r>
          </w:p>
          <w:p w14:paraId="654AEF6D" w14:textId="77777777" w:rsidR="00286844" w:rsidRPr="00AC15FB" w:rsidRDefault="00286844">
            <w:pPr>
              <w:pStyle w:val="TableText"/>
              <w:rPr>
                <w:rFonts w:ascii="Calibri" w:hAnsi="Calibri"/>
                <w:sz w:val="24"/>
                <w:szCs w:val="24"/>
              </w:rPr>
            </w:pPr>
          </w:p>
          <w:p w14:paraId="7A75153F" w14:textId="22ED87F1" w:rsidR="00286844" w:rsidRPr="00AC15FB" w:rsidRDefault="00286844">
            <w:pPr>
              <w:pStyle w:val="TableText"/>
              <w:rPr>
                <w:rFonts w:ascii="Calibri" w:hAnsi="Calibri"/>
                <w:sz w:val="24"/>
                <w:szCs w:val="24"/>
              </w:rPr>
            </w:pPr>
            <w:r w:rsidRPr="00AC15FB">
              <w:rPr>
                <w:rFonts w:ascii="Calibri" w:hAnsi="Calibri"/>
                <w:sz w:val="24"/>
                <w:szCs w:val="24"/>
              </w:rPr>
              <w:t>Reason: To secure proper drainage and to manage the risk of flooding and pollution.</w:t>
            </w:r>
          </w:p>
        </w:tc>
      </w:tr>
    </w:tbl>
    <w:p w14:paraId="09BEC828" w14:textId="77777777" w:rsidR="002F3ADA" w:rsidRPr="00AC15FB" w:rsidRDefault="002F3ADA">
      <w:pPr>
        <w:pStyle w:val="TableText"/>
        <w:rPr>
          <w:rFonts w:ascii="Calibri" w:hAnsi="Calibri"/>
          <w:b/>
          <w:sz w:val="24"/>
          <w:szCs w:val="24"/>
          <w:u w:val="single"/>
        </w:rPr>
      </w:pPr>
      <w:r w:rsidRPr="00AC15FB">
        <w:rPr>
          <w:rFonts w:ascii="Calibri" w:hAnsi="Calibri"/>
          <w:b/>
          <w:sz w:val="24"/>
          <w:szCs w:val="24"/>
          <w:u w:val="single"/>
        </w:rPr>
        <w:t>Note(s)</w:t>
      </w:r>
    </w:p>
    <w:p w14:paraId="77114ACB" w14:textId="77777777" w:rsidR="002F3ADA" w:rsidRPr="00AC15FB"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217"/>
        <w:gridCol w:w="169"/>
      </w:tblGrid>
      <w:tr w:rsidR="002F3ADA" w:rsidRPr="00AC15FB" w14:paraId="61FAD46C" w14:textId="77777777" w:rsidTr="007A6B49">
        <w:tc>
          <w:tcPr>
            <w:tcW w:w="993" w:type="dxa"/>
          </w:tcPr>
          <w:p w14:paraId="6D6F4AA6" w14:textId="77777777" w:rsidR="002F3ADA" w:rsidRPr="00AC15FB" w:rsidRDefault="002F3ADA">
            <w:pPr>
              <w:pStyle w:val="TableText"/>
              <w:numPr>
                <w:ilvl w:val="0"/>
                <w:numId w:val="1"/>
              </w:numPr>
              <w:rPr>
                <w:rFonts w:ascii="Calibri" w:hAnsi="Calibri"/>
                <w:sz w:val="24"/>
                <w:szCs w:val="24"/>
              </w:rPr>
            </w:pPr>
          </w:p>
        </w:tc>
        <w:tc>
          <w:tcPr>
            <w:tcW w:w="9583" w:type="dxa"/>
            <w:gridSpan w:val="2"/>
          </w:tcPr>
          <w:p w14:paraId="618FBAB6" w14:textId="77777777" w:rsidR="002F3ADA" w:rsidRPr="00AC15FB" w:rsidRDefault="002F3ADA">
            <w:pPr>
              <w:pStyle w:val="TableText"/>
              <w:rPr>
                <w:rFonts w:ascii="Calibri" w:hAnsi="Calibri"/>
                <w:sz w:val="24"/>
                <w:szCs w:val="24"/>
              </w:rPr>
            </w:pPr>
            <w:r w:rsidRPr="00AC15FB">
              <w:rPr>
                <w:rFonts w:ascii="Calibri" w:hAnsi="Calibri"/>
                <w:sz w:val="24"/>
                <w:szCs w:val="24"/>
              </w:rPr>
              <w:t>For rights of appeal in respect of any condition(s)/or reason(s) attached to the permission see the attached notes.</w:t>
            </w:r>
          </w:p>
        </w:tc>
      </w:tr>
      <w:tr w:rsidR="002F3ADA" w:rsidRPr="00AC15FB" w14:paraId="31293ABC" w14:textId="77777777" w:rsidTr="007A6B49">
        <w:tc>
          <w:tcPr>
            <w:tcW w:w="993" w:type="dxa"/>
          </w:tcPr>
          <w:p w14:paraId="6EB41A2F" w14:textId="77777777" w:rsidR="002F3ADA" w:rsidRPr="00AC15FB" w:rsidRDefault="002F3ADA">
            <w:pPr>
              <w:pStyle w:val="TableText"/>
              <w:numPr>
                <w:ilvl w:val="0"/>
                <w:numId w:val="1"/>
              </w:numPr>
              <w:rPr>
                <w:rFonts w:ascii="Calibri" w:hAnsi="Calibri"/>
                <w:sz w:val="24"/>
                <w:szCs w:val="24"/>
              </w:rPr>
            </w:pPr>
          </w:p>
        </w:tc>
        <w:tc>
          <w:tcPr>
            <w:tcW w:w="9583" w:type="dxa"/>
            <w:gridSpan w:val="2"/>
          </w:tcPr>
          <w:p w14:paraId="0E5D6CF2" w14:textId="77777777" w:rsidR="002F3ADA" w:rsidRPr="00AC15FB" w:rsidRDefault="002F3ADA">
            <w:pPr>
              <w:pStyle w:val="TableText"/>
              <w:rPr>
                <w:rFonts w:ascii="Calibri" w:hAnsi="Calibri"/>
                <w:sz w:val="24"/>
                <w:szCs w:val="24"/>
              </w:rPr>
            </w:pPr>
            <w:r w:rsidRPr="00AC15FB">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AC15FB">
              <w:rPr>
                <w:rFonts w:ascii="Calibri" w:hAnsi="Calibri"/>
                <w:sz w:val="24"/>
                <w:szCs w:val="24"/>
              </w:rPr>
              <w:t>.</w:t>
            </w:r>
          </w:p>
        </w:tc>
      </w:tr>
      <w:tr w:rsidR="0070149C" w:rsidRPr="00DD62CA" w14:paraId="4AC4106D" w14:textId="77777777" w:rsidTr="007A6B49">
        <w:tc>
          <w:tcPr>
            <w:tcW w:w="993" w:type="dxa"/>
          </w:tcPr>
          <w:p w14:paraId="15BF0854" w14:textId="77777777" w:rsidR="0070149C" w:rsidRPr="00DD62CA" w:rsidRDefault="0070149C">
            <w:pPr>
              <w:pStyle w:val="TableText"/>
              <w:numPr>
                <w:ilvl w:val="0"/>
                <w:numId w:val="1"/>
              </w:numPr>
              <w:rPr>
                <w:rFonts w:ascii="Calibri" w:hAnsi="Calibri"/>
                <w:sz w:val="24"/>
                <w:szCs w:val="24"/>
              </w:rPr>
            </w:pPr>
          </w:p>
        </w:tc>
        <w:tc>
          <w:tcPr>
            <w:tcW w:w="9583" w:type="dxa"/>
            <w:gridSpan w:val="2"/>
          </w:tcPr>
          <w:p w14:paraId="5CAF43AC"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1E5AA235" w14:textId="77777777" w:rsidTr="007A6B49">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69A46EA6"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6435D2D5" w14:textId="77777777" w:rsidR="00B6420A" w:rsidRDefault="00B6420A" w:rsidP="00B6420A">
            <w:pPr>
              <w:rPr>
                <w:rFonts w:ascii="Calibri" w:hAnsi="Calibri"/>
                <w:b/>
                <w:sz w:val="24"/>
                <w:szCs w:val="24"/>
              </w:rPr>
            </w:pPr>
            <w:r>
              <w:rPr>
                <w:rFonts w:ascii="Calibri" w:hAnsi="Calibri"/>
                <w:b/>
                <w:sz w:val="24"/>
                <w:szCs w:val="24"/>
              </w:rPr>
              <w:t>pp NICOLA HOPKINS</w:t>
            </w:r>
          </w:p>
          <w:p w14:paraId="7FE6313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CFBAE4D" w14:textId="79A7E191" w:rsidR="00E83FE1" w:rsidRPr="00641E0F" w:rsidRDefault="007A6B49" w:rsidP="007A6B49">
            <w:pPr>
              <w:jc w:val="right"/>
              <w:rPr>
                <w:rFonts w:ascii="Calibri" w:hAnsi="Calibri"/>
                <w:b/>
                <w:bCs/>
                <w:sz w:val="24"/>
                <w:szCs w:val="24"/>
              </w:rPr>
            </w:pPr>
            <w:r>
              <w:rPr>
                <w:rFonts w:ascii="Calibri" w:hAnsi="Calibri"/>
                <w:b/>
                <w:bCs/>
                <w:sz w:val="24"/>
                <w:szCs w:val="24"/>
              </w:rPr>
              <w:t>P.T.O.</w:t>
            </w:r>
          </w:p>
        </w:tc>
      </w:tr>
    </w:tbl>
    <w:p w14:paraId="160D83C1" w14:textId="77777777" w:rsidR="0081123F" w:rsidRDefault="0081123F" w:rsidP="0081123F">
      <w:pPr>
        <w:pStyle w:val="TableText"/>
      </w:pPr>
    </w:p>
    <w:p w14:paraId="648CCAD6"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084E6018" w14:textId="77777777" w:rsidR="00310FDD" w:rsidRPr="00310FDD" w:rsidRDefault="00310FDD" w:rsidP="00310FDD">
      <w:pPr>
        <w:pStyle w:val="TableText"/>
        <w:rPr>
          <w:rFonts w:ascii="Calibri" w:hAnsi="Calibri" w:cs="Calibri"/>
        </w:rPr>
      </w:pPr>
    </w:p>
    <w:p w14:paraId="41C91EDC"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BB1A2D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8C18998"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3C8647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9C3C1D5"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5F011F2" w14:textId="77777777" w:rsidR="00310FDD" w:rsidRPr="00310FDD" w:rsidRDefault="00310FDD" w:rsidP="00310FDD">
      <w:pPr>
        <w:rPr>
          <w:rFonts w:ascii="Calibri" w:hAnsi="Calibri" w:cs="Calibri"/>
        </w:rPr>
      </w:pPr>
    </w:p>
    <w:p w14:paraId="45ED5DA3"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E2DFF32" w14:textId="77777777" w:rsidR="00310FDD" w:rsidRPr="00310FDD" w:rsidRDefault="00310FDD" w:rsidP="00310FDD">
      <w:pPr>
        <w:rPr>
          <w:rFonts w:ascii="Calibri" w:hAnsi="Calibri" w:cs="Calibri"/>
        </w:rPr>
      </w:pPr>
    </w:p>
    <w:p w14:paraId="05A3F7D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E686C77"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715FE41" w14:textId="77777777" w:rsidR="00310FDD" w:rsidRPr="00310FDD" w:rsidRDefault="00310FDD" w:rsidP="00310FDD">
      <w:pPr>
        <w:pStyle w:val="TableText"/>
        <w:rPr>
          <w:rFonts w:ascii="Calibri" w:hAnsi="Calibri" w:cs="Calibri"/>
        </w:rPr>
      </w:pPr>
    </w:p>
    <w:p w14:paraId="71C7C22D" w14:textId="77777777" w:rsidR="00310FDD" w:rsidRPr="00310FDD" w:rsidRDefault="00310FDD" w:rsidP="00310FDD">
      <w:pPr>
        <w:pStyle w:val="TableText"/>
        <w:rPr>
          <w:rFonts w:ascii="Calibri" w:hAnsi="Calibri" w:cs="Calibri"/>
        </w:rPr>
      </w:pPr>
    </w:p>
    <w:p w14:paraId="17712BE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F2DD" w14:textId="77777777" w:rsidR="00286844" w:rsidRDefault="00286844">
      <w:r>
        <w:separator/>
      </w:r>
    </w:p>
  </w:endnote>
  <w:endnote w:type="continuationSeparator" w:id="0">
    <w:p w14:paraId="3A7A33AD" w14:textId="77777777" w:rsidR="00286844" w:rsidRDefault="002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15A1"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9750" w14:textId="77777777" w:rsidR="00286844" w:rsidRDefault="00286844">
      <w:r>
        <w:separator/>
      </w:r>
    </w:p>
  </w:footnote>
  <w:footnote w:type="continuationSeparator" w:id="0">
    <w:p w14:paraId="537A901A" w14:textId="77777777" w:rsidR="00286844" w:rsidRDefault="0028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1E02" w14:textId="1BD210D5" w:rsidR="002F3ADA" w:rsidRPr="0089171B" w:rsidRDefault="002F3ADA">
    <w:pPr>
      <w:rPr>
        <w:rFonts w:ascii="Calibri" w:hAnsi="Calibri" w:cs="Calibri"/>
      </w:rPr>
    </w:pPr>
    <w:r w:rsidRPr="0089171B">
      <w:rPr>
        <w:rFonts w:ascii="Calibri" w:hAnsi="Calibri" w:cs="Calibri"/>
      </w:rPr>
      <w:t>RIBBLE VALLEY BOROUGH COUNCIL</w:t>
    </w:r>
  </w:p>
  <w:p w14:paraId="5B3A21B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02B83E0" w14:textId="77777777" w:rsidR="002F3ADA" w:rsidRPr="0089171B" w:rsidRDefault="002F3ADA">
    <w:pPr>
      <w:pStyle w:val="addresses"/>
      <w:rPr>
        <w:rFonts w:ascii="Calibri" w:hAnsi="Calibri" w:cs="Calibri"/>
      </w:rPr>
    </w:pPr>
  </w:p>
  <w:p w14:paraId="006F1CE5" w14:textId="2C73AAB9" w:rsidR="002F3ADA" w:rsidRPr="0089171B" w:rsidRDefault="002F3ADA">
    <w:pPr>
      <w:rPr>
        <w:rFonts w:ascii="Calibri" w:hAnsi="Calibri" w:cs="Calibri"/>
        <w:b/>
        <w:bCs/>
      </w:rPr>
    </w:pPr>
    <w:r w:rsidRPr="0089171B">
      <w:rPr>
        <w:rFonts w:ascii="Calibri" w:hAnsi="Calibri" w:cs="Calibri"/>
        <w:b/>
        <w:bCs/>
      </w:rPr>
      <w:t xml:space="preserve">APPLICATION NO.  </w:t>
    </w:r>
    <w:r w:rsidR="00286844">
      <w:rPr>
        <w:rFonts w:ascii="Calibri" w:hAnsi="Calibri" w:cs="Calibri"/>
        <w:b/>
        <w:bCs/>
      </w:rPr>
      <w:t>3/2021/0690</w:t>
    </w:r>
    <w:r w:rsidRPr="0089171B">
      <w:rPr>
        <w:rFonts w:ascii="Calibri" w:hAnsi="Calibri" w:cs="Calibri"/>
        <w:b/>
        <w:bCs/>
      </w:rPr>
      <w:t xml:space="preserve">                                DECISION DATE: </w:t>
    </w:r>
    <w:r w:rsidR="00690161">
      <w:rPr>
        <w:rFonts w:ascii="Calibri" w:hAnsi="Calibri" w:cs="Calibri"/>
        <w:b/>
        <w:bCs/>
      </w:rPr>
      <w:t xml:space="preserve"> </w:t>
    </w:r>
    <w:r w:rsidR="00286844">
      <w:rPr>
        <w:rFonts w:ascii="Calibri" w:hAnsi="Calibri" w:cs="Calibri"/>
        <w:b/>
        <w:bCs/>
      </w:rPr>
      <w:t>0</w:t>
    </w:r>
    <w:r w:rsidR="007A6B49">
      <w:rPr>
        <w:rFonts w:ascii="Calibri" w:hAnsi="Calibri" w:cs="Calibri"/>
        <w:b/>
        <w:bCs/>
      </w:rPr>
      <w:t>3</w:t>
    </w:r>
    <w:r w:rsidR="00286844">
      <w:rPr>
        <w:rFonts w:ascii="Calibri" w:hAnsi="Calibri" w:cs="Calibri"/>
        <w:b/>
        <w:bCs/>
      </w:rPr>
      <w:t xml:space="preserve"> December 2021</w:t>
    </w:r>
  </w:p>
  <w:p w14:paraId="41B41B9D" w14:textId="77777777" w:rsidR="002F3ADA" w:rsidRDefault="002F3ADA">
    <w:pPr>
      <w:pBdr>
        <w:bottom w:val="single" w:sz="4" w:space="1" w:color="auto"/>
      </w:pBdr>
    </w:pPr>
  </w:p>
  <w:p w14:paraId="3594262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44"/>
    <w:rsid w:val="000A2F81"/>
    <w:rsid w:val="00111C12"/>
    <w:rsid w:val="001602C7"/>
    <w:rsid w:val="001613C3"/>
    <w:rsid w:val="00172E52"/>
    <w:rsid w:val="0026438E"/>
    <w:rsid w:val="002860D9"/>
    <w:rsid w:val="00286844"/>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A6B49"/>
    <w:rsid w:val="007C793E"/>
    <w:rsid w:val="0081123F"/>
    <w:rsid w:val="00822630"/>
    <w:rsid w:val="0089171B"/>
    <w:rsid w:val="0090365E"/>
    <w:rsid w:val="00905666"/>
    <w:rsid w:val="00981106"/>
    <w:rsid w:val="009A509E"/>
    <w:rsid w:val="009F1725"/>
    <w:rsid w:val="00A00F48"/>
    <w:rsid w:val="00A2080A"/>
    <w:rsid w:val="00A43996"/>
    <w:rsid w:val="00AA358D"/>
    <w:rsid w:val="00AC15FB"/>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06395"/>
  <w15:chartTrackingRefBased/>
  <w15:docId w15:val="{08FC5D8F-DDA5-47B7-B287-47CF2BC1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1491</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9599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Adam Birkett</dc:creator>
  <cp:keywords/>
  <cp:lastModifiedBy>Lesley Lund</cp:lastModifiedBy>
  <cp:revision>2</cp:revision>
  <cp:lastPrinted>2021-12-03T15:32:00Z</cp:lastPrinted>
  <dcterms:created xsi:type="dcterms:W3CDTF">2021-12-03T15:36:00Z</dcterms:created>
  <dcterms:modified xsi:type="dcterms:W3CDTF">2021-12-03T15:36:00Z</dcterms:modified>
</cp:coreProperties>
</file>