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DBC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747FFD5" w14:textId="77777777">
        <w:trPr>
          <w:cantSplit/>
        </w:trPr>
        <w:tc>
          <w:tcPr>
            <w:tcW w:w="6983" w:type="dxa"/>
            <w:gridSpan w:val="4"/>
          </w:tcPr>
          <w:p w14:paraId="7A080C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D16381" w14:textId="77777777" w:rsidR="002F3ADA" w:rsidRPr="00DD62CA" w:rsidRDefault="002F3ADA">
            <w:pPr>
              <w:rPr>
                <w:rFonts w:ascii="Calibri" w:hAnsi="Calibri"/>
                <w:sz w:val="24"/>
                <w:szCs w:val="24"/>
              </w:rPr>
            </w:pPr>
          </w:p>
        </w:tc>
        <w:tc>
          <w:tcPr>
            <w:tcW w:w="1713" w:type="dxa"/>
          </w:tcPr>
          <w:p w14:paraId="78E2FE70" w14:textId="77777777" w:rsidR="002F3ADA" w:rsidRPr="00DD62CA" w:rsidRDefault="002F3ADA">
            <w:pPr>
              <w:rPr>
                <w:rFonts w:ascii="Calibri" w:hAnsi="Calibri"/>
                <w:sz w:val="24"/>
                <w:szCs w:val="24"/>
              </w:rPr>
            </w:pPr>
          </w:p>
        </w:tc>
      </w:tr>
      <w:tr w:rsidR="002F3ADA" w:rsidRPr="00DD62CA" w14:paraId="6634AD0A" w14:textId="77777777">
        <w:trPr>
          <w:cantSplit/>
        </w:trPr>
        <w:tc>
          <w:tcPr>
            <w:tcW w:w="4123" w:type="dxa"/>
            <w:gridSpan w:val="2"/>
          </w:tcPr>
          <w:p w14:paraId="602E4C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B3F2D9B" w14:textId="77777777" w:rsidR="002F3ADA" w:rsidRPr="00DD62CA" w:rsidRDefault="002F3ADA">
            <w:pPr>
              <w:rPr>
                <w:rFonts w:ascii="Calibri" w:hAnsi="Calibri"/>
                <w:sz w:val="24"/>
                <w:szCs w:val="24"/>
              </w:rPr>
            </w:pPr>
          </w:p>
        </w:tc>
        <w:tc>
          <w:tcPr>
            <w:tcW w:w="1404" w:type="dxa"/>
          </w:tcPr>
          <w:p w14:paraId="71C58113" w14:textId="77777777" w:rsidR="002F3ADA" w:rsidRPr="00DD62CA" w:rsidRDefault="002F3ADA">
            <w:pPr>
              <w:rPr>
                <w:rFonts w:ascii="Calibri" w:hAnsi="Calibri"/>
                <w:sz w:val="24"/>
                <w:szCs w:val="24"/>
              </w:rPr>
            </w:pPr>
          </w:p>
        </w:tc>
        <w:tc>
          <w:tcPr>
            <w:tcW w:w="1713" w:type="dxa"/>
          </w:tcPr>
          <w:p w14:paraId="40F5BA27" w14:textId="77777777" w:rsidR="002F3ADA" w:rsidRPr="00DD62CA" w:rsidRDefault="002F3ADA">
            <w:pPr>
              <w:rPr>
                <w:rFonts w:ascii="Calibri" w:hAnsi="Calibri"/>
                <w:sz w:val="24"/>
                <w:szCs w:val="24"/>
              </w:rPr>
            </w:pPr>
          </w:p>
        </w:tc>
        <w:tc>
          <w:tcPr>
            <w:tcW w:w="1713" w:type="dxa"/>
          </w:tcPr>
          <w:p w14:paraId="2DF33493" w14:textId="77777777" w:rsidR="002F3ADA" w:rsidRPr="00DD62CA" w:rsidRDefault="002F3ADA">
            <w:pPr>
              <w:rPr>
                <w:rFonts w:ascii="Calibri" w:hAnsi="Calibri"/>
                <w:sz w:val="24"/>
                <w:szCs w:val="24"/>
              </w:rPr>
            </w:pPr>
          </w:p>
        </w:tc>
      </w:tr>
      <w:tr w:rsidR="00C00AD7" w:rsidRPr="00DD62CA" w14:paraId="06958C22" w14:textId="77777777" w:rsidTr="00111C12">
        <w:trPr>
          <w:cantSplit/>
        </w:trPr>
        <w:tc>
          <w:tcPr>
            <w:tcW w:w="6983" w:type="dxa"/>
            <w:gridSpan w:val="4"/>
          </w:tcPr>
          <w:p w14:paraId="0DDF36F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74C95DF" w14:textId="77777777" w:rsidR="00C00AD7" w:rsidRPr="00DD62CA" w:rsidRDefault="00C00AD7">
            <w:pPr>
              <w:rPr>
                <w:rFonts w:ascii="Calibri" w:hAnsi="Calibri"/>
                <w:sz w:val="24"/>
                <w:szCs w:val="24"/>
              </w:rPr>
            </w:pPr>
          </w:p>
        </w:tc>
        <w:tc>
          <w:tcPr>
            <w:tcW w:w="1713" w:type="dxa"/>
          </w:tcPr>
          <w:p w14:paraId="601E5451" w14:textId="77777777" w:rsidR="00C00AD7" w:rsidRPr="00DD62CA" w:rsidRDefault="00C00AD7">
            <w:pPr>
              <w:rPr>
                <w:rFonts w:ascii="Calibri" w:hAnsi="Calibri"/>
                <w:sz w:val="24"/>
                <w:szCs w:val="24"/>
              </w:rPr>
            </w:pPr>
          </w:p>
        </w:tc>
      </w:tr>
      <w:tr w:rsidR="00C00AD7" w:rsidRPr="00DD62CA" w14:paraId="5D5B4F54" w14:textId="77777777" w:rsidTr="00111C12">
        <w:trPr>
          <w:cantSplit/>
        </w:trPr>
        <w:tc>
          <w:tcPr>
            <w:tcW w:w="8696" w:type="dxa"/>
            <w:gridSpan w:val="5"/>
            <w:tcBorders>
              <w:bottom w:val="single" w:sz="6" w:space="0" w:color="auto"/>
            </w:tcBorders>
          </w:tcPr>
          <w:p w14:paraId="322DAC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D44396A" w14:textId="77777777" w:rsidR="00C00AD7" w:rsidRPr="00DD62CA" w:rsidRDefault="00C00AD7">
            <w:pPr>
              <w:rPr>
                <w:rFonts w:ascii="Calibri" w:hAnsi="Calibri"/>
                <w:sz w:val="24"/>
                <w:szCs w:val="24"/>
              </w:rPr>
            </w:pPr>
          </w:p>
        </w:tc>
      </w:tr>
      <w:tr w:rsidR="00C00AD7" w:rsidRPr="00DD62CA" w14:paraId="10F8B5D6" w14:textId="77777777" w:rsidTr="00111C12">
        <w:trPr>
          <w:cantSplit/>
        </w:trPr>
        <w:tc>
          <w:tcPr>
            <w:tcW w:w="5579" w:type="dxa"/>
            <w:gridSpan w:val="3"/>
          </w:tcPr>
          <w:p w14:paraId="12FF2FB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2D67664" w14:textId="77777777" w:rsidR="00C00AD7" w:rsidRPr="00DD62CA" w:rsidRDefault="00C00AD7">
            <w:pPr>
              <w:rPr>
                <w:rFonts w:ascii="Calibri" w:hAnsi="Calibri"/>
                <w:sz w:val="24"/>
                <w:szCs w:val="24"/>
              </w:rPr>
            </w:pPr>
          </w:p>
        </w:tc>
        <w:tc>
          <w:tcPr>
            <w:tcW w:w="1713" w:type="dxa"/>
          </w:tcPr>
          <w:p w14:paraId="5888BE48" w14:textId="77777777" w:rsidR="00C00AD7" w:rsidRPr="00DD62CA" w:rsidRDefault="00C00AD7">
            <w:pPr>
              <w:rPr>
                <w:rFonts w:ascii="Calibri" w:hAnsi="Calibri"/>
                <w:sz w:val="24"/>
                <w:szCs w:val="24"/>
              </w:rPr>
            </w:pPr>
          </w:p>
        </w:tc>
      </w:tr>
      <w:tr w:rsidR="002F3ADA" w:rsidRPr="00DD62CA" w14:paraId="1E49A3D1" w14:textId="77777777">
        <w:trPr>
          <w:cantSplit/>
        </w:trPr>
        <w:tc>
          <w:tcPr>
            <w:tcW w:w="10409" w:type="dxa"/>
            <w:gridSpan w:val="6"/>
          </w:tcPr>
          <w:p w14:paraId="306498E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DD9A9DA" w14:textId="77777777">
        <w:trPr>
          <w:cantSplit/>
        </w:trPr>
        <w:tc>
          <w:tcPr>
            <w:tcW w:w="2410" w:type="dxa"/>
          </w:tcPr>
          <w:p w14:paraId="0A1E459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619D2F" w14:textId="02B930A6" w:rsidR="002F3ADA" w:rsidRPr="00DD62CA" w:rsidRDefault="00B654C6">
            <w:pPr>
              <w:pStyle w:val="addresses"/>
              <w:rPr>
                <w:rFonts w:ascii="Calibri" w:hAnsi="Calibri"/>
                <w:sz w:val="24"/>
                <w:szCs w:val="24"/>
              </w:rPr>
            </w:pPr>
            <w:r>
              <w:rPr>
                <w:rFonts w:ascii="Calibri" w:hAnsi="Calibri"/>
                <w:sz w:val="24"/>
                <w:szCs w:val="24"/>
              </w:rPr>
              <w:t>3/2021/0750</w:t>
            </w:r>
          </w:p>
        </w:tc>
        <w:tc>
          <w:tcPr>
            <w:tcW w:w="1404" w:type="dxa"/>
          </w:tcPr>
          <w:p w14:paraId="29D7E54C" w14:textId="77777777" w:rsidR="002F3ADA" w:rsidRPr="00DD62CA" w:rsidRDefault="002F3ADA">
            <w:pPr>
              <w:rPr>
                <w:rFonts w:ascii="Calibri" w:hAnsi="Calibri"/>
                <w:sz w:val="24"/>
                <w:szCs w:val="24"/>
              </w:rPr>
            </w:pPr>
          </w:p>
        </w:tc>
        <w:tc>
          <w:tcPr>
            <w:tcW w:w="1713" w:type="dxa"/>
          </w:tcPr>
          <w:p w14:paraId="5A846A8D" w14:textId="77777777" w:rsidR="002F3ADA" w:rsidRPr="00DD62CA" w:rsidRDefault="002F3ADA">
            <w:pPr>
              <w:rPr>
                <w:rFonts w:ascii="Calibri" w:hAnsi="Calibri"/>
                <w:sz w:val="24"/>
                <w:szCs w:val="24"/>
              </w:rPr>
            </w:pPr>
          </w:p>
        </w:tc>
        <w:tc>
          <w:tcPr>
            <w:tcW w:w="1713" w:type="dxa"/>
          </w:tcPr>
          <w:p w14:paraId="24F88A2D" w14:textId="77777777" w:rsidR="002F3ADA" w:rsidRPr="00DD62CA" w:rsidRDefault="002F3ADA">
            <w:pPr>
              <w:rPr>
                <w:rFonts w:ascii="Calibri" w:hAnsi="Calibri"/>
                <w:sz w:val="24"/>
                <w:szCs w:val="24"/>
              </w:rPr>
            </w:pPr>
          </w:p>
        </w:tc>
      </w:tr>
      <w:tr w:rsidR="002F3ADA" w:rsidRPr="00DD62CA" w14:paraId="78A47521" w14:textId="77777777">
        <w:trPr>
          <w:cantSplit/>
        </w:trPr>
        <w:tc>
          <w:tcPr>
            <w:tcW w:w="2410" w:type="dxa"/>
          </w:tcPr>
          <w:p w14:paraId="5255F14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170066" w14:textId="416A979B" w:rsidR="002F3ADA" w:rsidRPr="00DD62CA" w:rsidRDefault="00F24E07">
            <w:pPr>
              <w:rPr>
                <w:rFonts w:ascii="Calibri" w:hAnsi="Calibri"/>
                <w:sz w:val="24"/>
                <w:szCs w:val="24"/>
              </w:rPr>
            </w:pPr>
            <w:r>
              <w:rPr>
                <w:rFonts w:ascii="Calibri" w:hAnsi="Calibri"/>
                <w:sz w:val="24"/>
                <w:szCs w:val="24"/>
              </w:rPr>
              <w:t>21</w:t>
            </w:r>
            <w:r w:rsidR="00B654C6">
              <w:rPr>
                <w:rFonts w:ascii="Calibri" w:hAnsi="Calibri"/>
                <w:sz w:val="24"/>
                <w:szCs w:val="24"/>
              </w:rPr>
              <w:t xml:space="preserve"> October 2021</w:t>
            </w:r>
          </w:p>
        </w:tc>
        <w:tc>
          <w:tcPr>
            <w:tcW w:w="1404" w:type="dxa"/>
          </w:tcPr>
          <w:p w14:paraId="7B771255" w14:textId="77777777" w:rsidR="002F3ADA" w:rsidRPr="00DD62CA" w:rsidRDefault="002F3ADA">
            <w:pPr>
              <w:rPr>
                <w:rFonts w:ascii="Calibri" w:hAnsi="Calibri"/>
                <w:sz w:val="24"/>
                <w:szCs w:val="24"/>
              </w:rPr>
            </w:pPr>
          </w:p>
        </w:tc>
        <w:tc>
          <w:tcPr>
            <w:tcW w:w="1713" w:type="dxa"/>
          </w:tcPr>
          <w:p w14:paraId="22073972" w14:textId="77777777" w:rsidR="002F3ADA" w:rsidRPr="00DD62CA" w:rsidRDefault="002F3ADA">
            <w:pPr>
              <w:rPr>
                <w:rFonts w:ascii="Calibri" w:hAnsi="Calibri"/>
                <w:sz w:val="24"/>
                <w:szCs w:val="24"/>
              </w:rPr>
            </w:pPr>
          </w:p>
        </w:tc>
        <w:tc>
          <w:tcPr>
            <w:tcW w:w="1713" w:type="dxa"/>
          </w:tcPr>
          <w:p w14:paraId="0A3399EB" w14:textId="77777777" w:rsidR="002F3ADA" w:rsidRPr="00DD62CA" w:rsidRDefault="002F3ADA">
            <w:pPr>
              <w:rPr>
                <w:rFonts w:ascii="Calibri" w:hAnsi="Calibri"/>
                <w:sz w:val="24"/>
                <w:szCs w:val="24"/>
              </w:rPr>
            </w:pPr>
          </w:p>
        </w:tc>
      </w:tr>
      <w:tr w:rsidR="002F3ADA" w:rsidRPr="00DD62CA" w14:paraId="398A55B8" w14:textId="77777777">
        <w:trPr>
          <w:cantSplit/>
        </w:trPr>
        <w:tc>
          <w:tcPr>
            <w:tcW w:w="2410" w:type="dxa"/>
          </w:tcPr>
          <w:p w14:paraId="582E6B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F1FCF7" w14:textId="3B9A4418" w:rsidR="002F3ADA" w:rsidRPr="00DD62CA" w:rsidRDefault="00B654C6">
            <w:pPr>
              <w:rPr>
                <w:rFonts w:ascii="Calibri" w:hAnsi="Calibri"/>
                <w:sz w:val="24"/>
                <w:szCs w:val="24"/>
              </w:rPr>
            </w:pPr>
            <w:r>
              <w:rPr>
                <w:rFonts w:ascii="Calibri" w:hAnsi="Calibri"/>
                <w:sz w:val="24"/>
                <w:szCs w:val="24"/>
              </w:rPr>
              <w:t>27/08/2021</w:t>
            </w:r>
          </w:p>
        </w:tc>
        <w:tc>
          <w:tcPr>
            <w:tcW w:w="1404" w:type="dxa"/>
          </w:tcPr>
          <w:p w14:paraId="698255B6" w14:textId="77777777" w:rsidR="002F3ADA" w:rsidRPr="00DD62CA" w:rsidRDefault="002F3ADA">
            <w:pPr>
              <w:rPr>
                <w:rFonts w:ascii="Calibri" w:hAnsi="Calibri"/>
                <w:sz w:val="24"/>
                <w:szCs w:val="24"/>
              </w:rPr>
            </w:pPr>
          </w:p>
        </w:tc>
        <w:tc>
          <w:tcPr>
            <w:tcW w:w="1713" w:type="dxa"/>
          </w:tcPr>
          <w:p w14:paraId="481F19FB" w14:textId="77777777" w:rsidR="002F3ADA" w:rsidRPr="00DD62CA" w:rsidRDefault="002F3ADA">
            <w:pPr>
              <w:rPr>
                <w:rFonts w:ascii="Calibri" w:hAnsi="Calibri"/>
                <w:sz w:val="24"/>
                <w:szCs w:val="24"/>
              </w:rPr>
            </w:pPr>
          </w:p>
        </w:tc>
        <w:tc>
          <w:tcPr>
            <w:tcW w:w="1713" w:type="dxa"/>
          </w:tcPr>
          <w:p w14:paraId="6C349D7B" w14:textId="77777777" w:rsidR="002F3ADA" w:rsidRPr="00DD62CA" w:rsidRDefault="002F3ADA">
            <w:pPr>
              <w:rPr>
                <w:rFonts w:ascii="Calibri" w:hAnsi="Calibri"/>
                <w:sz w:val="24"/>
                <w:szCs w:val="24"/>
              </w:rPr>
            </w:pPr>
          </w:p>
        </w:tc>
      </w:tr>
      <w:tr w:rsidR="002F3ADA" w:rsidRPr="00DD62CA" w14:paraId="320286D5" w14:textId="77777777">
        <w:trPr>
          <w:cantSplit/>
        </w:trPr>
        <w:tc>
          <w:tcPr>
            <w:tcW w:w="10409" w:type="dxa"/>
            <w:gridSpan w:val="6"/>
          </w:tcPr>
          <w:p w14:paraId="0B074C30" w14:textId="77777777" w:rsidR="002F3ADA" w:rsidRPr="00DD62CA" w:rsidRDefault="002F3ADA">
            <w:pPr>
              <w:rPr>
                <w:rFonts w:ascii="Calibri" w:hAnsi="Calibri"/>
                <w:sz w:val="24"/>
                <w:szCs w:val="24"/>
              </w:rPr>
            </w:pPr>
          </w:p>
        </w:tc>
      </w:tr>
      <w:tr w:rsidR="002F3ADA" w:rsidRPr="00DD62CA" w14:paraId="56356FCF" w14:textId="77777777" w:rsidTr="00F92BEF">
        <w:trPr>
          <w:cantSplit/>
        </w:trPr>
        <w:tc>
          <w:tcPr>
            <w:tcW w:w="2410" w:type="dxa"/>
          </w:tcPr>
          <w:p w14:paraId="25FB78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4933F7" w14:textId="77777777" w:rsidR="002F3ADA" w:rsidRPr="00DD62CA" w:rsidRDefault="002F3ADA">
            <w:pPr>
              <w:rPr>
                <w:rFonts w:ascii="Calibri" w:hAnsi="Calibri"/>
                <w:sz w:val="24"/>
                <w:szCs w:val="24"/>
              </w:rPr>
            </w:pPr>
          </w:p>
        </w:tc>
        <w:tc>
          <w:tcPr>
            <w:tcW w:w="1456" w:type="dxa"/>
          </w:tcPr>
          <w:p w14:paraId="025B5031" w14:textId="77777777" w:rsidR="002F3ADA" w:rsidRPr="00DD62CA" w:rsidRDefault="002F3ADA">
            <w:pPr>
              <w:rPr>
                <w:rFonts w:ascii="Calibri" w:hAnsi="Calibri"/>
                <w:sz w:val="24"/>
                <w:szCs w:val="24"/>
              </w:rPr>
            </w:pPr>
          </w:p>
        </w:tc>
        <w:tc>
          <w:tcPr>
            <w:tcW w:w="1404" w:type="dxa"/>
          </w:tcPr>
          <w:p w14:paraId="042029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0F3CB3F" w14:textId="77777777" w:rsidR="002F3ADA" w:rsidRPr="00DD62CA" w:rsidRDefault="002F3ADA">
            <w:pPr>
              <w:rPr>
                <w:rFonts w:ascii="Calibri" w:hAnsi="Calibri"/>
                <w:sz w:val="24"/>
                <w:szCs w:val="24"/>
              </w:rPr>
            </w:pPr>
          </w:p>
        </w:tc>
        <w:tc>
          <w:tcPr>
            <w:tcW w:w="1713" w:type="dxa"/>
          </w:tcPr>
          <w:p w14:paraId="03C9224C" w14:textId="77777777" w:rsidR="002F3ADA" w:rsidRPr="00DD62CA" w:rsidRDefault="002F3ADA">
            <w:pPr>
              <w:rPr>
                <w:rFonts w:ascii="Calibri" w:hAnsi="Calibri"/>
                <w:sz w:val="24"/>
                <w:szCs w:val="24"/>
              </w:rPr>
            </w:pPr>
          </w:p>
        </w:tc>
      </w:tr>
      <w:tr w:rsidR="002F3ADA" w:rsidRPr="00DD62CA" w14:paraId="202D0812" w14:textId="77777777" w:rsidTr="00F92BEF">
        <w:trPr>
          <w:cantSplit/>
        </w:trPr>
        <w:tc>
          <w:tcPr>
            <w:tcW w:w="4123" w:type="dxa"/>
            <w:gridSpan w:val="2"/>
            <w:vMerge w:val="restart"/>
          </w:tcPr>
          <w:p w14:paraId="75048D01" w14:textId="28331A6C" w:rsidR="00441F1F" w:rsidRDefault="00B654C6">
            <w:pPr>
              <w:rPr>
                <w:rFonts w:ascii="Calibri" w:hAnsi="Calibri"/>
                <w:sz w:val="24"/>
                <w:szCs w:val="24"/>
              </w:rPr>
            </w:pPr>
            <w:bookmarkStart w:id="0" w:name="ApplicantName"/>
            <w:r>
              <w:rPr>
                <w:rFonts w:ascii="Calibri" w:hAnsi="Calibri"/>
                <w:sz w:val="24"/>
                <w:szCs w:val="24"/>
              </w:rPr>
              <w:t>Mr Wayne Mayor</w:t>
            </w:r>
          </w:p>
          <w:bookmarkEnd w:id="0"/>
          <w:p w14:paraId="7ADEF38B" w14:textId="77777777" w:rsidR="00B654C6" w:rsidRDefault="00B654C6">
            <w:pPr>
              <w:rPr>
                <w:rFonts w:ascii="Calibri" w:hAnsi="Calibri"/>
                <w:sz w:val="24"/>
                <w:szCs w:val="24"/>
              </w:rPr>
            </w:pPr>
            <w:r>
              <w:rPr>
                <w:rFonts w:ascii="Calibri" w:hAnsi="Calibri"/>
                <w:sz w:val="24"/>
                <w:szCs w:val="24"/>
              </w:rPr>
              <w:t>Longshaw House</w:t>
            </w:r>
          </w:p>
          <w:p w14:paraId="5889145D" w14:textId="77777777" w:rsidR="00B654C6" w:rsidRDefault="00B654C6">
            <w:pPr>
              <w:rPr>
                <w:rFonts w:ascii="Calibri" w:hAnsi="Calibri"/>
                <w:sz w:val="24"/>
                <w:szCs w:val="24"/>
              </w:rPr>
            </w:pPr>
            <w:r>
              <w:rPr>
                <w:rFonts w:ascii="Calibri" w:hAnsi="Calibri"/>
                <w:sz w:val="24"/>
                <w:szCs w:val="24"/>
              </w:rPr>
              <w:t>Barker Lane</w:t>
            </w:r>
          </w:p>
          <w:p w14:paraId="127C14E5" w14:textId="77777777" w:rsidR="00B654C6" w:rsidRDefault="00B654C6">
            <w:pPr>
              <w:rPr>
                <w:rFonts w:ascii="Calibri" w:hAnsi="Calibri"/>
                <w:sz w:val="24"/>
                <w:szCs w:val="24"/>
              </w:rPr>
            </w:pPr>
            <w:r>
              <w:rPr>
                <w:rFonts w:ascii="Calibri" w:hAnsi="Calibri"/>
                <w:sz w:val="24"/>
                <w:szCs w:val="24"/>
              </w:rPr>
              <w:t>Mellor</w:t>
            </w:r>
          </w:p>
          <w:p w14:paraId="4AA24D95" w14:textId="3D3A400D" w:rsidR="002F3ADA" w:rsidRPr="00DD62CA" w:rsidRDefault="00B654C6">
            <w:pPr>
              <w:rPr>
                <w:rFonts w:ascii="Calibri" w:hAnsi="Calibri"/>
                <w:sz w:val="24"/>
                <w:szCs w:val="24"/>
              </w:rPr>
            </w:pPr>
            <w:r>
              <w:rPr>
                <w:rFonts w:ascii="Calibri" w:hAnsi="Calibri"/>
                <w:sz w:val="24"/>
                <w:szCs w:val="24"/>
              </w:rPr>
              <w:t>BB2 7EE</w:t>
            </w:r>
          </w:p>
        </w:tc>
        <w:tc>
          <w:tcPr>
            <w:tcW w:w="1456" w:type="dxa"/>
            <w:tcBorders>
              <w:left w:val="nil"/>
            </w:tcBorders>
          </w:tcPr>
          <w:p w14:paraId="4F872E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D409AAA" w14:textId="7EB808A9" w:rsidR="00441F1F" w:rsidRDefault="00B654C6">
            <w:pPr>
              <w:pStyle w:val="addresses"/>
              <w:rPr>
                <w:rFonts w:ascii="Calibri" w:hAnsi="Calibri"/>
                <w:sz w:val="24"/>
                <w:szCs w:val="24"/>
              </w:rPr>
            </w:pPr>
            <w:r>
              <w:rPr>
                <w:rFonts w:ascii="Calibri" w:hAnsi="Calibri"/>
                <w:sz w:val="24"/>
                <w:szCs w:val="24"/>
              </w:rPr>
              <w:t>Mr Craig Buck</w:t>
            </w:r>
          </w:p>
          <w:p w14:paraId="08CB6FB0" w14:textId="77777777" w:rsidR="00B654C6" w:rsidRDefault="00B654C6">
            <w:pPr>
              <w:pStyle w:val="addresses"/>
              <w:rPr>
                <w:rFonts w:ascii="Calibri" w:hAnsi="Calibri"/>
                <w:sz w:val="24"/>
                <w:szCs w:val="24"/>
              </w:rPr>
            </w:pPr>
            <w:r>
              <w:rPr>
                <w:rFonts w:ascii="Calibri" w:hAnsi="Calibri"/>
                <w:sz w:val="24"/>
                <w:szCs w:val="24"/>
              </w:rPr>
              <w:t>The Intelligent Design Centre</w:t>
            </w:r>
          </w:p>
          <w:p w14:paraId="30F5A95A" w14:textId="77777777" w:rsidR="00B654C6" w:rsidRDefault="00B654C6">
            <w:pPr>
              <w:pStyle w:val="addresses"/>
              <w:rPr>
                <w:rFonts w:ascii="Calibri" w:hAnsi="Calibri"/>
                <w:sz w:val="24"/>
                <w:szCs w:val="24"/>
              </w:rPr>
            </w:pPr>
            <w:r>
              <w:rPr>
                <w:rFonts w:ascii="Calibri" w:hAnsi="Calibri"/>
                <w:sz w:val="24"/>
                <w:szCs w:val="24"/>
              </w:rPr>
              <w:t>5-11 Eagle Street</w:t>
            </w:r>
          </w:p>
          <w:p w14:paraId="3E79F258" w14:textId="77777777" w:rsidR="00B654C6" w:rsidRDefault="00B654C6">
            <w:pPr>
              <w:pStyle w:val="addresses"/>
              <w:rPr>
                <w:rFonts w:ascii="Calibri" w:hAnsi="Calibri"/>
                <w:sz w:val="24"/>
                <w:szCs w:val="24"/>
              </w:rPr>
            </w:pPr>
            <w:r>
              <w:rPr>
                <w:rFonts w:ascii="Calibri" w:hAnsi="Calibri"/>
                <w:sz w:val="24"/>
                <w:szCs w:val="24"/>
              </w:rPr>
              <w:t>Accrington</w:t>
            </w:r>
          </w:p>
          <w:p w14:paraId="027A12BA" w14:textId="6752EBDD" w:rsidR="002F3ADA" w:rsidRPr="00DD62CA" w:rsidRDefault="00B654C6">
            <w:pPr>
              <w:pStyle w:val="addresses"/>
              <w:rPr>
                <w:rFonts w:ascii="Calibri" w:hAnsi="Calibri"/>
                <w:sz w:val="24"/>
                <w:szCs w:val="24"/>
              </w:rPr>
            </w:pPr>
            <w:r>
              <w:rPr>
                <w:rFonts w:ascii="Calibri" w:hAnsi="Calibri"/>
                <w:sz w:val="24"/>
                <w:szCs w:val="24"/>
              </w:rPr>
              <w:t>BB5 1LN</w:t>
            </w:r>
          </w:p>
        </w:tc>
      </w:tr>
      <w:tr w:rsidR="002F3ADA" w:rsidRPr="00DD62CA" w14:paraId="51DE469C" w14:textId="77777777" w:rsidTr="00F92BEF">
        <w:trPr>
          <w:cantSplit/>
        </w:trPr>
        <w:tc>
          <w:tcPr>
            <w:tcW w:w="4123" w:type="dxa"/>
            <w:gridSpan w:val="2"/>
            <w:vMerge/>
          </w:tcPr>
          <w:p w14:paraId="7A9B4B3E" w14:textId="77777777" w:rsidR="002F3ADA" w:rsidRPr="00DD62CA" w:rsidRDefault="002F3ADA">
            <w:pPr>
              <w:rPr>
                <w:rFonts w:ascii="Calibri" w:hAnsi="Calibri"/>
                <w:sz w:val="24"/>
                <w:szCs w:val="24"/>
              </w:rPr>
            </w:pPr>
          </w:p>
        </w:tc>
        <w:tc>
          <w:tcPr>
            <w:tcW w:w="1456" w:type="dxa"/>
          </w:tcPr>
          <w:p w14:paraId="32A27CEA" w14:textId="77777777" w:rsidR="002F3ADA" w:rsidRPr="00DD62CA" w:rsidRDefault="002F3ADA">
            <w:pPr>
              <w:rPr>
                <w:rFonts w:ascii="Calibri" w:hAnsi="Calibri"/>
                <w:sz w:val="24"/>
                <w:szCs w:val="24"/>
              </w:rPr>
            </w:pPr>
          </w:p>
        </w:tc>
        <w:tc>
          <w:tcPr>
            <w:tcW w:w="4830" w:type="dxa"/>
            <w:gridSpan w:val="3"/>
            <w:vMerge/>
          </w:tcPr>
          <w:p w14:paraId="1E9EEC5C" w14:textId="77777777" w:rsidR="002F3ADA" w:rsidRPr="00DD62CA" w:rsidRDefault="002F3ADA">
            <w:pPr>
              <w:rPr>
                <w:rFonts w:ascii="Calibri" w:hAnsi="Calibri"/>
                <w:sz w:val="24"/>
                <w:szCs w:val="24"/>
              </w:rPr>
            </w:pPr>
          </w:p>
        </w:tc>
      </w:tr>
      <w:tr w:rsidR="002F3ADA" w:rsidRPr="00DD62CA" w14:paraId="3C5F4113" w14:textId="77777777" w:rsidTr="00F92BEF">
        <w:trPr>
          <w:cantSplit/>
        </w:trPr>
        <w:tc>
          <w:tcPr>
            <w:tcW w:w="4123" w:type="dxa"/>
            <w:gridSpan w:val="2"/>
            <w:vMerge/>
          </w:tcPr>
          <w:p w14:paraId="5747A98F" w14:textId="77777777" w:rsidR="002F3ADA" w:rsidRPr="00DD62CA" w:rsidRDefault="002F3ADA">
            <w:pPr>
              <w:rPr>
                <w:rFonts w:ascii="Calibri" w:hAnsi="Calibri"/>
                <w:sz w:val="24"/>
                <w:szCs w:val="24"/>
              </w:rPr>
            </w:pPr>
          </w:p>
        </w:tc>
        <w:tc>
          <w:tcPr>
            <w:tcW w:w="1456" w:type="dxa"/>
          </w:tcPr>
          <w:p w14:paraId="7340B973" w14:textId="77777777" w:rsidR="002F3ADA" w:rsidRPr="00DD62CA" w:rsidRDefault="002F3ADA">
            <w:pPr>
              <w:rPr>
                <w:rFonts w:ascii="Calibri" w:hAnsi="Calibri"/>
                <w:sz w:val="24"/>
                <w:szCs w:val="24"/>
              </w:rPr>
            </w:pPr>
          </w:p>
        </w:tc>
        <w:tc>
          <w:tcPr>
            <w:tcW w:w="4830" w:type="dxa"/>
            <w:gridSpan w:val="3"/>
            <w:vMerge/>
          </w:tcPr>
          <w:p w14:paraId="15175D34" w14:textId="77777777" w:rsidR="002F3ADA" w:rsidRPr="00DD62CA" w:rsidRDefault="002F3ADA">
            <w:pPr>
              <w:rPr>
                <w:rFonts w:ascii="Calibri" w:hAnsi="Calibri"/>
                <w:sz w:val="24"/>
                <w:szCs w:val="24"/>
              </w:rPr>
            </w:pPr>
          </w:p>
        </w:tc>
      </w:tr>
      <w:tr w:rsidR="002F3ADA" w:rsidRPr="00DD62CA" w14:paraId="7DCDB971" w14:textId="77777777" w:rsidTr="00F92BEF">
        <w:trPr>
          <w:cantSplit/>
        </w:trPr>
        <w:tc>
          <w:tcPr>
            <w:tcW w:w="4123" w:type="dxa"/>
            <w:gridSpan w:val="2"/>
            <w:vMerge/>
          </w:tcPr>
          <w:p w14:paraId="2D503DAF" w14:textId="77777777" w:rsidR="002F3ADA" w:rsidRPr="00DD62CA" w:rsidRDefault="002F3ADA">
            <w:pPr>
              <w:rPr>
                <w:rFonts w:ascii="Calibri" w:hAnsi="Calibri"/>
                <w:sz w:val="24"/>
                <w:szCs w:val="24"/>
              </w:rPr>
            </w:pPr>
          </w:p>
        </w:tc>
        <w:tc>
          <w:tcPr>
            <w:tcW w:w="1456" w:type="dxa"/>
          </w:tcPr>
          <w:p w14:paraId="7A5B3CDC" w14:textId="77777777" w:rsidR="002F3ADA" w:rsidRPr="00DD62CA" w:rsidRDefault="002F3ADA">
            <w:pPr>
              <w:rPr>
                <w:rFonts w:ascii="Calibri" w:hAnsi="Calibri"/>
                <w:sz w:val="24"/>
                <w:szCs w:val="24"/>
              </w:rPr>
            </w:pPr>
          </w:p>
        </w:tc>
        <w:tc>
          <w:tcPr>
            <w:tcW w:w="4830" w:type="dxa"/>
            <w:gridSpan w:val="3"/>
            <w:vMerge/>
          </w:tcPr>
          <w:p w14:paraId="193ABF68" w14:textId="77777777" w:rsidR="002F3ADA" w:rsidRPr="00DD62CA" w:rsidRDefault="002F3ADA">
            <w:pPr>
              <w:rPr>
                <w:rFonts w:ascii="Calibri" w:hAnsi="Calibri"/>
                <w:sz w:val="24"/>
                <w:szCs w:val="24"/>
              </w:rPr>
            </w:pPr>
          </w:p>
        </w:tc>
      </w:tr>
      <w:tr w:rsidR="002F3ADA" w:rsidRPr="00DD62CA" w14:paraId="59ED634E" w14:textId="77777777" w:rsidTr="00F92BEF">
        <w:trPr>
          <w:cantSplit/>
        </w:trPr>
        <w:tc>
          <w:tcPr>
            <w:tcW w:w="4123" w:type="dxa"/>
            <w:gridSpan w:val="2"/>
            <w:vMerge/>
          </w:tcPr>
          <w:p w14:paraId="58501AE3" w14:textId="77777777" w:rsidR="002F3ADA" w:rsidRPr="00DD62CA" w:rsidRDefault="002F3ADA">
            <w:pPr>
              <w:rPr>
                <w:rFonts w:ascii="Calibri" w:hAnsi="Calibri"/>
                <w:sz w:val="24"/>
                <w:szCs w:val="24"/>
              </w:rPr>
            </w:pPr>
          </w:p>
        </w:tc>
        <w:tc>
          <w:tcPr>
            <w:tcW w:w="1456" w:type="dxa"/>
          </w:tcPr>
          <w:p w14:paraId="1424539B" w14:textId="77777777" w:rsidR="002F3ADA" w:rsidRPr="00DD62CA" w:rsidRDefault="002F3ADA">
            <w:pPr>
              <w:rPr>
                <w:rFonts w:ascii="Calibri" w:hAnsi="Calibri"/>
                <w:sz w:val="24"/>
                <w:szCs w:val="24"/>
              </w:rPr>
            </w:pPr>
          </w:p>
        </w:tc>
        <w:tc>
          <w:tcPr>
            <w:tcW w:w="4830" w:type="dxa"/>
            <w:gridSpan w:val="3"/>
            <w:vMerge/>
          </w:tcPr>
          <w:p w14:paraId="50A80C51" w14:textId="77777777" w:rsidR="002F3ADA" w:rsidRPr="00DD62CA" w:rsidRDefault="002F3ADA">
            <w:pPr>
              <w:rPr>
                <w:rFonts w:ascii="Calibri" w:hAnsi="Calibri"/>
                <w:sz w:val="24"/>
                <w:szCs w:val="24"/>
              </w:rPr>
            </w:pPr>
          </w:p>
        </w:tc>
      </w:tr>
    </w:tbl>
    <w:p w14:paraId="0307860D" w14:textId="1C581ECC" w:rsidR="002F3ADA" w:rsidRPr="00DD62CA" w:rsidRDefault="00F24E0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B55DAA" w14:textId="77777777" w:rsidTr="003243B5">
        <w:trPr>
          <w:cantSplit/>
          <w:trHeight w:val="512"/>
        </w:trPr>
        <w:tc>
          <w:tcPr>
            <w:tcW w:w="1970" w:type="dxa"/>
            <w:gridSpan w:val="2"/>
          </w:tcPr>
          <w:p w14:paraId="52AE449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28B151B" w14:textId="7D3EF4FD" w:rsidR="002F3ADA" w:rsidRPr="00DD62CA" w:rsidRDefault="00B654C6">
            <w:pPr>
              <w:pStyle w:val="TableText"/>
              <w:rPr>
                <w:rFonts w:ascii="Calibri" w:hAnsi="Calibri"/>
                <w:sz w:val="24"/>
                <w:szCs w:val="24"/>
              </w:rPr>
            </w:pPr>
            <w:r>
              <w:rPr>
                <w:rFonts w:ascii="Calibri" w:hAnsi="Calibri"/>
                <w:sz w:val="24"/>
                <w:szCs w:val="24"/>
              </w:rPr>
              <w:t>Proposed erection of a single-storey, detached outbuilding (gym/games room).</w:t>
            </w:r>
          </w:p>
        </w:tc>
      </w:tr>
      <w:tr w:rsidR="002F3ADA" w:rsidRPr="00DD62CA" w14:paraId="411FA63A" w14:textId="77777777" w:rsidTr="003243B5">
        <w:trPr>
          <w:cantSplit/>
          <w:trHeight w:val="264"/>
        </w:trPr>
        <w:tc>
          <w:tcPr>
            <w:tcW w:w="988" w:type="dxa"/>
          </w:tcPr>
          <w:p w14:paraId="44D706B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29A806" w14:textId="65EF5686" w:rsidR="002F3ADA" w:rsidRPr="00DD62CA" w:rsidRDefault="00B654C6">
            <w:pPr>
              <w:pStyle w:val="TableText"/>
              <w:rPr>
                <w:rFonts w:ascii="Calibri" w:hAnsi="Calibri"/>
                <w:sz w:val="24"/>
                <w:szCs w:val="24"/>
              </w:rPr>
            </w:pPr>
            <w:r>
              <w:rPr>
                <w:rFonts w:ascii="Calibri" w:hAnsi="Calibri"/>
                <w:sz w:val="24"/>
                <w:szCs w:val="24"/>
              </w:rPr>
              <w:t>Longshaw House Barker Lane Mellor BB2 7EE</w:t>
            </w:r>
          </w:p>
        </w:tc>
      </w:tr>
      <w:tr w:rsidR="002F3ADA" w:rsidRPr="00DD62CA" w14:paraId="38BDC067" w14:textId="77777777" w:rsidTr="003243B5">
        <w:trPr>
          <w:cantSplit/>
          <w:trHeight w:val="868"/>
        </w:trPr>
        <w:tc>
          <w:tcPr>
            <w:tcW w:w="10353" w:type="dxa"/>
            <w:gridSpan w:val="3"/>
          </w:tcPr>
          <w:p w14:paraId="7638D3D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22BD1B" w14:textId="77777777" w:rsidR="002F3ADA" w:rsidRPr="00DD62CA" w:rsidRDefault="002F3ADA">
            <w:pPr>
              <w:jc w:val="both"/>
              <w:rPr>
                <w:rFonts w:ascii="Calibri" w:hAnsi="Calibri"/>
                <w:sz w:val="24"/>
                <w:szCs w:val="24"/>
              </w:rPr>
            </w:pPr>
          </w:p>
        </w:tc>
      </w:tr>
      <w:tr w:rsidR="002F3ADA" w:rsidRPr="00DD62CA" w14:paraId="605B255E" w14:textId="77777777" w:rsidTr="003243B5">
        <w:trPr>
          <w:cantSplit/>
          <w:trHeight w:val="527"/>
        </w:trPr>
        <w:tc>
          <w:tcPr>
            <w:tcW w:w="988" w:type="dxa"/>
          </w:tcPr>
          <w:p w14:paraId="628AF22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60F7B5" w14:textId="77777777" w:rsidR="00B654C6" w:rsidRDefault="00B654C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8327953" w14:textId="77777777" w:rsidR="00B654C6" w:rsidRDefault="00B654C6">
            <w:pPr>
              <w:pStyle w:val="TableText"/>
              <w:rPr>
                <w:rFonts w:ascii="Calibri" w:hAnsi="Calibri"/>
                <w:sz w:val="24"/>
                <w:szCs w:val="24"/>
              </w:rPr>
            </w:pPr>
          </w:p>
          <w:p w14:paraId="20C38A47" w14:textId="77777777" w:rsidR="00B654C6" w:rsidRDefault="00B654C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8E5F16" w14:textId="77777777" w:rsidR="00B654C6" w:rsidRDefault="00B654C6">
            <w:pPr>
              <w:pStyle w:val="TableText"/>
              <w:rPr>
                <w:rFonts w:ascii="Calibri" w:hAnsi="Calibri"/>
                <w:sz w:val="24"/>
                <w:szCs w:val="24"/>
              </w:rPr>
            </w:pPr>
          </w:p>
          <w:p w14:paraId="0779A27C" w14:textId="089C8B08" w:rsidR="002F3ADA" w:rsidRPr="00DD62CA" w:rsidRDefault="002F3ADA">
            <w:pPr>
              <w:pStyle w:val="TableText"/>
              <w:rPr>
                <w:rFonts w:ascii="Calibri" w:hAnsi="Calibri"/>
                <w:sz w:val="24"/>
                <w:szCs w:val="24"/>
              </w:rPr>
            </w:pPr>
          </w:p>
        </w:tc>
      </w:tr>
      <w:tr w:rsidR="00B654C6" w:rsidRPr="00DD62CA" w14:paraId="3FA078C9" w14:textId="77777777" w:rsidTr="003243B5">
        <w:trPr>
          <w:cantSplit/>
          <w:trHeight w:val="527"/>
        </w:trPr>
        <w:tc>
          <w:tcPr>
            <w:tcW w:w="988" w:type="dxa"/>
          </w:tcPr>
          <w:p w14:paraId="5F310600" w14:textId="77777777" w:rsidR="00B654C6" w:rsidRPr="00DD62CA" w:rsidRDefault="00B654C6">
            <w:pPr>
              <w:pStyle w:val="TableText"/>
              <w:numPr>
                <w:ilvl w:val="0"/>
                <w:numId w:val="3"/>
              </w:numPr>
              <w:rPr>
                <w:rFonts w:ascii="Calibri" w:hAnsi="Calibri"/>
                <w:sz w:val="24"/>
                <w:szCs w:val="24"/>
              </w:rPr>
            </w:pPr>
          </w:p>
        </w:tc>
        <w:tc>
          <w:tcPr>
            <w:tcW w:w="9365" w:type="dxa"/>
            <w:gridSpan w:val="2"/>
          </w:tcPr>
          <w:p w14:paraId="7D7EC226" w14:textId="77777777" w:rsidR="00B654C6" w:rsidRDefault="00B654C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465AAA5" w14:textId="77777777" w:rsidR="00B654C6" w:rsidRDefault="00B654C6">
            <w:pPr>
              <w:pStyle w:val="TableText"/>
              <w:rPr>
                <w:rFonts w:ascii="Calibri" w:hAnsi="Calibri"/>
                <w:sz w:val="24"/>
                <w:szCs w:val="24"/>
              </w:rPr>
            </w:pPr>
          </w:p>
          <w:p w14:paraId="6F041B5C" w14:textId="77777777" w:rsidR="00B654C6" w:rsidRDefault="00B654C6">
            <w:pPr>
              <w:pStyle w:val="TableText"/>
              <w:rPr>
                <w:rFonts w:ascii="Calibri" w:hAnsi="Calibri"/>
                <w:sz w:val="24"/>
                <w:szCs w:val="24"/>
              </w:rPr>
            </w:pPr>
            <w:r>
              <w:rPr>
                <w:rFonts w:ascii="Calibri" w:hAnsi="Calibri"/>
                <w:sz w:val="24"/>
                <w:szCs w:val="24"/>
              </w:rPr>
              <w:t>Location Plan Drawing No: 21055 - LP</w:t>
            </w:r>
          </w:p>
          <w:p w14:paraId="25E1DB60" w14:textId="77777777" w:rsidR="00B654C6" w:rsidRDefault="00B654C6">
            <w:pPr>
              <w:pStyle w:val="TableText"/>
              <w:rPr>
                <w:rFonts w:ascii="Calibri" w:hAnsi="Calibri"/>
                <w:sz w:val="24"/>
                <w:szCs w:val="24"/>
              </w:rPr>
            </w:pPr>
            <w:r>
              <w:rPr>
                <w:rFonts w:ascii="Calibri" w:hAnsi="Calibri"/>
                <w:sz w:val="24"/>
                <w:szCs w:val="24"/>
              </w:rPr>
              <w:t>Proposed Scheme Drawing No: 21055 - 11 - A</w:t>
            </w:r>
          </w:p>
          <w:p w14:paraId="5C757124" w14:textId="77777777" w:rsidR="00B654C6" w:rsidRDefault="00B654C6">
            <w:pPr>
              <w:pStyle w:val="TableText"/>
              <w:rPr>
                <w:rFonts w:ascii="Calibri" w:hAnsi="Calibri"/>
                <w:sz w:val="24"/>
                <w:szCs w:val="24"/>
              </w:rPr>
            </w:pPr>
            <w:r>
              <w:rPr>
                <w:rFonts w:ascii="Calibri" w:hAnsi="Calibri"/>
                <w:sz w:val="24"/>
                <w:szCs w:val="24"/>
              </w:rPr>
              <w:t>Proposed Site Plan Drawing No: 21055 - 12</w:t>
            </w:r>
          </w:p>
          <w:p w14:paraId="42A43CAA" w14:textId="77777777" w:rsidR="00B654C6" w:rsidRDefault="00B654C6">
            <w:pPr>
              <w:pStyle w:val="TableText"/>
              <w:rPr>
                <w:rFonts w:ascii="Calibri" w:hAnsi="Calibri"/>
                <w:sz w:val="24"/>
                <w:szCs w:val="24"/>
              </w:rPr>
            </w:pPr>
          </w:p>
          <w:p w14:paraId="7CF4E108" w14:textId="77777777" w:rsidR="00B654C6" w:rsidRDefault="00B654C6">
            <w:pPr>
              <w:pStyle w:val="TableText"/>
              <w:rPr>
                <w:rFonts w:ascii="Calibri" w:hAnsi="Calibri"/>
                <w:sz w:val="24"/>
                <w:szCs w:val="24"/>
              </w:rPr>
            </w:pPr>
          </w:p>
          <w:p w14:paraId="4D9DD168" w14:textId="77777777" w:rsidR="00B654C6" w:rsidRDefault="00B654C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6E21181" w14:textId="77777777" w:rsidR="00B654C6" w:rsidRDefault="00B654C6">
            <w:pPr>
              <w:pStyle w:val="TableText"/>
              <w:rPr>
                <w:rFonts w:ascii="Calibri" w:hAnsi="Calibri"/>
                <w:sz w:val="24"/>
                <w:szCs w:val="24"/>
              </w:rPr>
            </w:pPr>
          </w:p>
          <w:p w14:paraId="456ECB77" w14:textId="77777777" w:rsidR="00F24E07" w:rsidRDefault="00F24E07">
            <w:pPr>
              <w:pStyle w:val="TableText"/>
              <w:rPr>
                <w:rFonts w:ascii="Calibri" w:hAnsi="Calibri"/>
                <w:sz w:val="24"/>
                <w:szCs w:val="24"/>
              </w:rPr>
            </w:pPr>
          </w:p>
          <w:p w14:paraId="76C00583" w14:textId="342CDDF6" w:rsidR="00F24E07" w:rsidRDefault="00F24E07" w:rsidP="00F24E07">
            <w:pPr>
              <w:pStyle w:val="TableText"/>
              <w:jc w:val="right"/>
              <w:rPr>
                <w:rFonts w:ascii="Calibri" w:hAnsi="Calibri"/>
                <w:sz w:val="24"/>
                <w:szCs w:val="24"/>
              </w:rPr>
            </w:pPr>
            <w:r>
              <w:rPr>
                <w:rFonts w:ascii="Calibri" w:hAnsi="Calibri"/>
                <w:sz w:val="24"/>
                <w:szCs w:val="24"/>
              </w:rPr>
              <w:t>P.T.O.</w:t>
            </w:r>
          </w:p>
        </w:tc>
      </w:tr>
      <w:tr w:rsidR="00B654C6" w:rsidRPr="00DD62CA" w14:paraId="50C30ED2" w14:textId="77777777" w:rsidTr="003243B5">
        <w:trPr>
          <w:cantSplit/>
          <w:trHeight w:val="527"/>
        </w:trPr>
        <w:tc>
          <w:tcPr>
            <w:tcW w:w="988" w:type="dxa"/>
          </w:tcPr>
          <w:p w14:paraId="056E8BAE" w14:textId="77777777" w:rsidR="00B654C6" w:rsidRPr="00DD62CA" w:rsidRDefault="00B654C6">
            <w:pPr>
              <w:pStyle w:val="TableText"/>
              <w:numPr>
                <w:ilvl w:val="0"/>
                <w:numId w:val="3"/>
              </w:numPr>
              <w:rPr>
                <w:rFonts w:ascii="Calibri" w:hAnsi="Calibri"/>
                <w:sz w:val="24"/>
                <w:szCs w:val="24"/>
              </w:rPr>
            </w:pPr>
          </w:p>
        </w:tc>
        <w:tc>
          <w:tcPr>
            <w:tcW w:w="9365" w:type="dxa"/>
            <w:gridSpan w:val="2"/>
          </w:tcPr>
          <w:p w14:paraId="0E37C7CF" w14:textId="77777777" w:rsidR="00B654C6" w:rsidRDefault="00B654C6">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Scheme Drawing No: 21055 - 11 - A shall be implemented as indicated.</w:t>
            </w:r>
          </w:p>
          <w:p w14:paraId="0BD84165" w14:textId="3EE3B24B" w:rsidR="00B654C6" w:rsidRDefault="00B654C6">
            <w:pPr>
              <w:pStyle w:val="TableText"/>
              <w:rPr>
                <w:rFonts w:ascii="Calibri" w:hAnsi="Calibri"/>
                <w:sz w:val="24"/>
                <w:szCs w:val="24"/>
              </w:rPr>
            </w:pPr>
          </w:p>
          <w:p w14:paraId="66C1E165" w14:textId="77777777" w:rsidR="00B654C6" w:rsidRDefault="00B654C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CF15126" w14:textId="0837FBC1" w:rsidR="00B654C6" w:rsidRDefault="00B654C6">
            <w:pPr>
              <w:pStyle w:val="TableText"/>
              <w:rPr>
                <w:rFonts w:ascii="Calibri" w:hAnsi="Calibri"/>
                <w:sz w:val="24"/>
                <w:szCs w:val="24"/>
              </w:rPr>
            </w:pPr>
          </w:p>
        </w:tc>
      </w:tr>
      <w:tr w:rsidR="00B654C6" w:rsidRPr="00DD62CA" w14:paraId="727C654D" w14:textId="77777777" w:rsidTr="003243B5">
        <w:trPr>
          <w:cantSplit/>
          <w:trHeight w:val="527"/>
        </w:trPr>
        <w:tc>
          <w:tcPr>
            <w:tcW w:w="988" w:type="dxa"/>
          </w:tcPr>
          <w:p w14:paraId="26BF24BC" w14:textId="77777777" w:rsidR="00B654C6" w:rsidRPr="00DD62CA" w:rsidRDefault="00B654C6">
            <w:pPr>
              <w:pStyle w:val="TableText"/>
              <w:numPr>
                <w:ilvl w:val="0"/>
                <w:numId w:val="3"/>
              </w:numPr>
              <w:rPr>
                <w:rFonts w:ascii="Calibri" w:hAnsi="Calibri"/>
                <w:sz w:val="24"/>
                <w:szCs w:val="24"/>
              </w:rPr>
            </w:pPr>
          </w:p>
        </w:tc>
        <w:tc>
          <w:tcPr>
            <w:tcW w:w="9365" w:type="dxa"/>
            <w:gridSpan w:val="2"/>
          </w:tcPr>
          <w:p w14:paraId="084AFAB1" w14:textId="77777777" w:rsidR="00B654C6" w:rsidRDefault="00B654C6">
            <w:pPr>
              <w:pStyle w:val="TableText"/>
              <w:rPr>
                <w:rFonts w:ascii="Calibri" w:hAnsi="Calibri"/>
                <w:sz w:val="24"/>
                <w:szCs w:val="24"/>
              </w:rPr>
            </w:pPr>
            <w:r>
              <w:rPr>
                <w:rFonts w:ascii="Calibri" w:hAnsi="Calibri"/>
                <w:sz w:val="24"/>
                <w:szCs w:val="24"/>
              </w:rPr>
              <w:t>All tree protection measures and construction details shall be carried out in strict accordance with the submitted Arboricultural Constraints Appraisal [August 2021/Project No. AIA.13344.01] and Tree Protection Plan Drawing No: TPP.13344 REV 01. All the specified tree protection measures shall remain in place throughout the construction phase of the development.</w:t>
            </w:r>
          </w:p>
          <w:p w14:paraId="3136419A" w14:textId="77777777" w:rsidR="00B654C6" w:rsidRDefault="00B654C6">
            <w:pPr>
              <w:pStyle w:val="TableText"/>
              <w:rPr>
                <w:rFonts w:ascii="Calibri" w:hAnsi="Calibri"/>
                <w:sz w:val="24"/>
                <w:szCs w:val="24"/>
              </w:rPr>
            </w:pPr>
            <w:r>
              <w:rPr>
                <w:rFonts w:ascii="Calibri" w:hAnsi="Calibri"/>
                <w:sz w:val="24"/>
                <w:szCs w:val="24"/>
              </w:rPr>
              <w:t xml:space="preserve">                </w:t>
            </w:r>
          </w:p>
          <w:p w14:paraId="2F140A5D" w14:textId="77777777" w:rsidR="00B654C6" w:rsidRDefault="00B654C6">
            <w:pPr>
              <w:pStyle w:val="TableText"/>
              <w:rPr>
                <w:rFonts w:ascii="Calibri" w:hAnsi="Calibri"/>
                <w:sz w:val="24"/>
                <w:szCs w:val="24"/>
              </w:rPr>
            </w:pPr>
            <w:r>
              <w:rPr>
                <w:rFonts w:ascii="Calibri" w:hAnsi="Calibri"/>
                <w:sz w:val="24"/>
                <w:szCs w:val="24"/>
              </w:rPr>
              <w:t>Reason: To ensure the adequate protection of trees/hedging of landscape and visual amenity value on and adjacent to the site or those likely to be affected by the proposed development.</w:t>
            </w:r>
          </w:p>
          <w:p w14:paraId="0DF105E9" w14:textId="78CEC2CC" w:rsidR="00B654C6" w:rsidRDefault="00B654C6">
            <w:pPr>
              <w:pStyle w:val="TableText"/>
              <w:rPr>
                <w:rFonts w:ascii="Calibri" w:hAnsi="Calibri"/>
                <w:sz w:val="24"/>
                <w:szCs w:val="24"/>
              </w:rPr>
            </w:pPr>
          </w:p>
        </w:tc>
      </w:tr>
      <w:tr w:rsidR="00B654C6" w:rsidRPr="00DD62CA" w14:paraId="1933AC2A" w14:textId="77777777" w:rsidTr="003243B5">
        <w:trPr>
          <w:cantSplit/>
          <w:trHeight w:val="527"/>
        </w:trPr>
        <w:tc>
          <w:tcPr>
            <w:tcW w:w="988" w:type="dxa"/>
          </w:tcPr>
          <w:p w14:paraId="23EE7484" w14:textId="77777777" w:rsidR="00B654C6" w:rsidRPr="00DD62CA" w:rsidRDefault="00B654C6">
            <w:pPr>
              <w:pStyle w:val="TableText"/>
              <w:numPr>
                <w:ilvl w:val="0"/>
                <w:numId w:val="3"/>
              </w:numPr>
              <w:rPr>
                <w:rFonts w:ascii="Calibri" w:hAnsi="Calibri"/>
                <w:sz w:val="24"/>
                <w:szCs w:val="24"/>
              </w:rPr>
            </w:pPr>
          </w:p>
        </w:tc>
        <w:tc>
          <w:tcPr>
            <w:tcW w:w="9365" w:type="dxa"/>
            <w:gridSpan w:val="2"/>
          </w:tcPr>
          <w:p w14:paraId="26356667" w14:textId="77777777" w:rsidR="00B654C6" w:rsidRDefault="00B654C6">
            <w:pPr>
              <w:pStyle w:val="TableText"/>
              <w:rPr>
                <w:rFonts w:ascii="Calibri" w:hAnsi="Calibri"/>
                <w:sz w:val="24"/>
                <w:szCs w:val="24"/>
              </w:rPr>
            </w:pPr>
            <w:r>
              <w:rPr>
                <w:rFonts w:ascii="Calibri" w:hAnsi="Calibri"/>
                <w:sz w:val="24"/>
                <w:szCs w:val="24"/>
              </w:rPr>
              <w:t>The outbuilding hereby approved shall only be used ancillary to the enjoyment of the existing dwelling (household) and shall not be used by way of sale or sub-letting to form separate residential accommodation.</w:t>
            </w:r>
          </w:p>
          <w:p w14:paraId="299CFC9F" w14:textId="77777777" w:rsidR="00B654C6" w:rsidRDefault="00B654C6">
            <w:pPr>
              <w:pStyle w:val="TableText"/>
              <w:rPr>
                <w:rFonts w:ascii="Calibri" w:hAnsi="Calibri"/>
                <w:sz w:val="24"/>
                <w:szCs w:val="24"/>
              </w:rPr>
            </w:pPr>
          </w:p>
          <w:p w14:paraId="39DF101F" w14:textId="77777777" w:rsidR="00B654C6" w:rsidRDefault="00B654C6">
            <w:pPr>
              <w:pStyle w:val="TableText"/>
              <w:rPr>
                <w:rFonts w:ascii="Calibri" w:hAnsi="Calibri"/>
                <w:sz w:val="24"/>
                <w:szCs w:val="24"/>
              </w:rPr>
            </w:pPr>
            <w:r>
              <w:rPr>
                <w:rFonts w:ascii="Calibri" w:hAnsi="Calibri"/>
                <w:sz w:val="24"/>
                <w:szCs w:val="24"/>
              </w:rPr>
              <w:t>Reason: To avoid the creation of separate dwellings which may be harmful to the openness of the surrounding Green Belt area.</w:t>
            </w:r>
          </w:p>
          <w:p w14:paraId="0DF8B490" w14:textId="3D7A58FE" w:rsidR="00B654C6" w:rsidRDefault="00B654C6">
            <w:pPr>
              <w:pStyle w:val="TableText"/>
              <w:rPr>
                <w:rFonts w:ascii="Calibri" w:hAnsi="Calibri"/>
                <w:sz w:val="24"/>
                <w:szCs w:val="24"/>
              </w:rPr>
            </w:pPr>
          </w:p>
        </w:tc>
      </w:tr>
    </w:tbl>
    <w:p w14:paraId="044D4DE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4B37F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D78CD34" w14:textId="77777777" w:rsidTr="003243B5">
        <w:tc>
          <w:tcPr>
            <w:tcW w:w="993" w:type="dxa"/>
          </w:tcPr>
          <w:p w14:paraId="153F601F" w14:textId="77777777" w:rsidR="002F3ADA" w:rsidRPr="00DD62CA" w:rsidRDefault="002F3ADA">
            <w:pPr>
              <w:pStyle w:val="TableText"/>
              <w:numPr>
                <w:ilvl w:val="0"/>
                <w:numId w:val="1"/>
              </w:numPr>
              <w:rPr>
                <w:rFonts w:ascii="Calibri" w:hAnsi="Calibri"/>
                <w:sz w:val="24"/>
                <w:szCs w:val="24"/>
              </w:rPr>
            </w:pPr>
          </w:p>
        </w:tc>
        <w:tc>
          <w:tcPr>
            <w:tcW w:w="9583" w:type="dxa"/>
          </w:tcPr>
          <w:p w14:paraId="3B57418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0001A2B" w14:textId="77777777" w:rsidTr="003243B5">
        <w:tc>
          <w:tcPr>
            <w:tcW w:w="993" w:type="dxa"/>
          </w:tcPr>
          <w:p w14:paraId="3E65077A" w14:textId="77777777" w:rsidR="002F3ADA" w:rsidRPr="00DD62CA" w:rsidRDefault="002F3ADA">
            <w:pPr>
              <w:pStyle w:val="TableText"/>
              <w:numPr>
                <w:ilvl w:val="0"/>
                <w:numId w:val="1"/>
              </w:numPr>
              <w:rPr>
                <w:rFonts w:ascii="Calibri" w:hAnsi="Calibri"/>
                <w:sz w:val="24"/>
                <w:szCs w:val="24"/>
              </w:rPr>
            </w:pPr>
          </w:p>
        </w:tc>
        <w:tc>
          <w:tcPr>
            <w:tcW w:w="9583" w:type="dxa"/>
          </w:tcPr>
          <w:p w14:paraId="44DCA70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4443011" w14:textId="77777777" w:rsidTr="003243B5">
        <w:tc>
          <w:tcPr>
            <w:tcW w:w="993" w:type="dxa"/>
          </w:tcPr>
          <w:p w14:paraId="7EF8DC07" w14:textId="77777777" w:rsidR="0070149C" w:rsidRPr="00DD62CA" w:rsidRDefault="0070149C">
            <w:pPr>
              <w:pStyle w:val="TableText"/>
              <w:numPr>
                <w:ilvl w:val="0"/>
                <w:numId w:val="1"/>
              </w:numPr>
              <w:rPr>
                <w:rFonts w:ascii="Calibri" w:hAnsi="Calibri"/>
                <w:sz w:val="24"/>
                <w:szCs w:val="24"/>
              </w:rPr>
            </w:pPr>
          </w:p>
        </w:tc>
        <w:tc>
          <w:tcPr>
            <w:tcW w:w="9583" w:type="dxa"/>
          </w:tcPr>
          <w:p w14:paraId="2C1DF4C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A8D457B" w14:textId="77777777" w:rsidTr="003243B5">
        <w:tc>
          <w:tcPr>
            <w:tcW w:w="993" w:type="dxa"/>
          </w:tcPr>
          <w:p w14:paraId="16F4B161" w14:textId="77777777" w:rsidR="00B91966" w:rsidRPr="00DD62CA" w:rsidRDefault="00B91966" w:rsidP="00F24E07">
            <w:pPr>
              <w:pStyle w:val="TableText"/>
              <w:ind w:left="720"/>
              <w:rPr>
                <w:rFonts w:ascii="Calibri" w:hAnsi="Calibri"/>
                <w:sz w:val="24"/>
                <w:szCs w:val="24"/>
              </w:rPr>
            </w:pPr>
          </w:p>
        </w:tc>
        <w:tc>
          <w:tcPr>
            <w:tcW w:w="9583" w:type="dxa"/>
          </w:tcPr>
          <w:p w14:paraId="4445885E" w14:textId="403BC1C3" w:rsidR="00B91966" w:rsidRPr="00DD62CA" w:rsidRDefault="00B91966">
            <w:pPr>
              <w:pStyle w:val="TableText"/>
              <w:rPr>
                <w:rFonts w:ascii="Calibri" w:hAnsi="Calibri"/>
                <w:sz w:val="24"/>
                <w:szCs w:val="24"/>
              </w:rPr>
            </w:pPr>
          </w:p>
        </w:tc>
      </w:tr>
    </w:tbl>
    <w:p w14:paraId="58AF568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C89C9CD" w14:textId="77777777" w:rsidTr="002C337D">
        <w:trPr>
          <w:cantSplit/>
        </w:trPr>
        <w:tc>
          <w:tcPr>
            <w:tcW w:w="10403" w:type="dxa"/>
          </w:tcPr>
          <w:p w14:paraId="5997408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A933976" w14:textId="77777777" w:rsidR="00B6420A" w:rsidRDefault="00B6420A" w:rsidP="00B6420A">
            <w:pPr>
              <w:rPr>
                <w:rFonts w:ascii="Calibri" w:hAnsi="Calibri"/>
                <w:b/>
                <w:sz w:val="24"/>
                <w:szCs w:val="24"/>
              </w:rPr>
            </w:pPr>
            <w:r>
              <w:rPr>
                <w:rFonts w:ascii="Calibri" w:hAnsi="Calibri"/>
                <w:b/>
                <w:sz w:val="24"/>
                <w:szCs w:val="24"/>
              </w:rPr>
              <w:t>pp NICOLA HOPKINS</w:t>
            </w:r>
          </w:p>
          <w:p w14:paraId="1D10231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F1FA857" w14:textId="77777777" w:rsidR="00E83FE1" w:rsidRPr="00641E0F" w:rsidRDefault="00E83FE1" w:rsidP="002C337D">
            <w:pPr>
              <w:rPr>
                <w:rFonts w:ascii="Calibri" w:hAnsi="Calibri"/>
                <w:b/>
                <w:bCs/>
                <w:sz w:val="24"/>
                <w:szCs w:val="24"/>
              </w:rPr>
            </w:pPr>
          </w:p>
        </w:tc>
      </w:tr>
    </w:tbl>
    <w:p w14:paraId="3B7FDA79" w14:textId="77777777" w:rsidR="00310FDD" w:rsidRDefault="00310FDD" w:rsidP="00310FDD">
      <w:pPr>
        <w:pStyle w:val="TableText"/>
        <w:rPr>
          <w:rFonts w:ascii="Calibri" w:hAnsi="Calibri" w:cs="Calibri"/>
        </w:rPr>
      </w:pPr>
    </w:p>
    <w:p w14:paraId="32ED39C9" w14:textId="77777777" w:rsidR="006F03C4" w:rsidRDefault="006F03C4" w:rsidP="00310FDD">
      <w:pPr>
        <w:pStyle w:val="TableText"/>
        <w:rPr>
          <w:rFonts w:ascii="Calibri" w:hAnsi="Calibri" w:cs="Calibri"/>
          <w:b/>
        </w:rPr>
      </w:pPr>
    </w:p>
    <w:p w14:paraId="51CEA81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0134C8E" w14:textId="77777777" w:rsidR="00310FDD" w:rsidRPr="00310FDD" w:rsidRDefault="00310FDD" w:rsidP="00310FDD">
      <w:pPr>
        <w:pStyle w:val="TableText"/>
        <w:rPr>
          <w:rFonts w:ascii="Calibri" w:hAnsi="Calibri" w:cs="Calibri"/>
        </w:rPr>
      </w:pPr>
    </w:p>
    <w:p w14:paraId="7F6CA10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56A614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23099B" w14:textId="1F6965F5"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r w:rsidR="00F24E07">
        <w:rPr>
          <w:rFonts w:ascii="Calibri" w:hAnsi="Calibri" w:cs="Calibri"/>
        </w:rPr>
        <w:t xml:space="preserve">                                                                                                                                                   P.T.O.</w:t>
      </w:r>
    </w:p>
    <w:p w14:paraId="24346237"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A8A8D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61A67B" w14:textId="77777777" w:rsidR="00310FDD" w:rsidRPr="00310FDD" w:rsidRDefault="00310FDD" w:rsidP="00310FDD">
      <w:pPr>
        <w:rPr>
          <w:rFonts w:ascii="Calibri" w:hAnsi="Calibri" w:cs="Calibri"/>
        </w:rPr>
      </w:pPr>
    </w:p>
    <w:p w14:paraId="423C91E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B52C5F" w14:textId="77777777" w:rsidR="00310FDD" w:rsidRPr="00310FDD" w:rsidRDefault="00310FDD" w:rsidP="00310FDD">
      <w:pPr>
        <w:rPr>
          <w:rFonts w:ascii="Calibri" w:hAnsi="Calibri" w:cs="Calibri"/>
        </w:rPr>
      </w:pPr>
    </w:p>
    <w:p w14:paraId="497404D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2EB6FA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26F339" w14:textId="77777777" w:rsidR="00310FDD" w:rsidRPr="00310FDD" w:rsidRDefault="00310FDD" w:rsidP="00310FDD">
      <w:pPr>
        <w:pStyle w:val="TableText"/>
        <w:rPr>
          <w:rFonts w:ascii="Calibri" w:hAnsi="Calibri" w:cs="Calibri"/>
        </w:rPr>
      </w:pPr>
    </w:p>
    <w:p w14:paraId="7A4D82DC" w14:textId="77777777" w:rsidR="00310FDD" w:rsidRPr="00310FDD" w:rsidRDefault="00310FDD" w:rsidP="00310FDD">
      <w:pPr>
        <w:pStyle w:val="TableText"/>
        <w:rPr>
          <w:rFonts w:ascii="Calibri" w:hAnsi="Calibri" w:cs="Calibri"/>
        </w:rPr>
      </w:pPr>
    </w:p>
    <w:p w14:paraId="0AA228C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B215" w14:textId="77777777" w:rsidR="004F7267" w:rsidRDefault="004F7267">
      <w:r>
        <w:separator/>
      </w:r>
    </w:p>
  </w:endnote>
  <w:endnote w:type="continuationSeparator" w:id="0">
    <w:p w14:paraId="4875BE1B" w14:textId="77777777" w:rsidR="004F7267" w:rsidRDefault="004F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3BB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E774" w14:textId="77777777" w:rsidR="004F7267" w:rsidRDefault="004F7267">
      <w:r>
        <w:separator/>
      </w:r>
    </w:p>
  </w:footnote>
  <w:footnote w:type="continuationSeparator" w:id="0">
    <w:p w14:paraId="7A7AD421" w14:textId="77777777" w:rsidR="004F7267" w:rsidRDefault="004F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7899" w14:textId="77777777" w:rsidR="002F3ADA" w:rsidRPr="0089171B" w:rsidRDefault="002F3ADA">
    <w:pPr>
      <w:rPr>
        <w:rFonts w:ascii="Calibri" w:hAnsi="Calibri" w:cs="Calibri"/>
      </w:rPr>
    </w:pPr>
    <w:r w:rsidRPr="0089171B">
      <w:rPr>
        <w:rFonts w:ascii="Calibri" w:hAnsi="Calibri" w:cs="Calibri"/>
      </w:rPr>
      <w:t>RIBBLE VALLEY BOROUGH COUNCIL</w:t>
    </w:r>
  </w:p>
  <w:p w14:paraId="0E357F3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5D4D13" w14:textId="77777777" w:rsidR="002F3ADA" w:rsidRPr="0089171B" w:rsidRDefault="002F3ADA">
    <w:pPr>
      <w:pStyle w:val="addresses"/>
      <w:rPr>
        <w:rFonts w:ascii="Calibri" w:hAnsi="Calibri" w:cs="Calibri"/>
      </w:rPr>
    </w:pPr>
  </w:p>
  <w:p w14:paraId="57629650" w14:textId="54C2592B" w:rsidR="002F3ADA" w:rsidRPr="0089171B" w:rsidRDefault="002F3ADA">
    <w:pPr>
      <w:rPr>
        <w:rFonts w:ascii="Calibri" w:hAnsi="Calibri" w:cs="Calibri"/>
        <w:b/>
        <w:bCs/>
      </w:rPr>
    </w:pPr>
    <w:r w:rsidRPr="0089171B">
      <w:rPr>
        <w:rFonts w:ascii="Calibri" w:hAnsi="Calibri" w:cs="Calibri"/>
        <w:b/>
        <w:bCs/>
      </w:rPr>
      <w:t xml:space="preserve">APPLICATION NO.  </w:t>
    </w:r>
    <w:r w:rsidR="00B654C6">
      <w:rPr>
        <w:rFonts w:ascii="Calibri" w:hAnsi="Calibri" w:cs="Calibri"/>
        <w:b/>
        <w:bCs/>
      </w:rPr>
      <w:t>3/2021/0750</w:t>
    </w:r>
    <w:r w:rsidRPr="0089171B">
      <w:rPr>
        <w:rFonts w:ascii="Calibri" w:hAnsi="Calibri" w:cs="Calibri"/>
        <w:b/>
        <w:bCs/>
      </w:rPr>
      <w:t xml:space="preserve">                                DECISION DATE: </w:t>
    </w:r>
    <w:r w:rsidR="00690161">
      <w:rPr>
        <w:rFonts w:ascii="Calibri" w:hAnsi="Calibri" w:cs="Calibri"/>
        <w:b/>
        <w:bCs/>
      </w:rPr>
      <w:t xml:space="preserve"> </w:t>
    </w:r>
    <w:r w:rsidR="00F24E07">
      <w:rPr>
        <w:rFonts w:ascii="Calibri" w:hAnsi="Calibri" w:cs="Calibri"/>
        <w:b/>
        <w:bCs/>
      </w:rPr>
      <w:t>2</w:t>
    </w:r>
    <w:r w:rsidR="00B654C6">
      <w:rPr>
        <w:rFonts w:ascii="Calibri" w:hAnsi="Calibri" w:cs="Calibri"/>
        <w:b/>
        <w:bCs/>
      </w:rPr>
      <w:t>1 October 2021</w:t>
    </w:r>
  </w:p>
  <w:p w14:paraId="7C2D4EAE" w14:textId="77777777" w:rsidR="002F3ADA" w:rsidRDefault="002F3ADA">
    <w:pPr>
      <w:pBdr>
        <w:bottom w:val="single" w:sz="4" w:space="1" w:color="auto"/>
      </w:pBdr>
    </w:pPr>
  </w:p>
  <w:p w14:paraId="71305E5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C6"/>
    <w:rsid w:val="000A2F81"/>
    <w:rsid w:val="00111C12"/>
    <w:rsid w:val="001602C7"/>
    <w:rsid w:val="001613C3"/>
    <w:rsid w:val="00172E52"/>
    <w:rsid w:val="00243D28"/>
    <w:rsid w:val="0026438E"/>
    <w:rsid w:val="002860D9"/>
    <w:rsid w:val="002C337D"/>
    <w:rsid w:val="002D5D44"/>
    <w:rsid w:val="002F3ADA"/>
    <w:rsid w:val="00310FDD"/>
    <w:rsid w:val="003243B5"/>
    <w:rsid w:val="00335DB8"/>
    <w:rsid w:val="00353EFF"/>
    <w:rsid w:val="00441F1F"/>
    <w:rsid w:val="00443FA4"/>
    <w:rsid w:val="00466193"/>
    <w:rsid w:val="004B764D"/>
    <w:rsid w:val="004F7267"/>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654C6"/>
    <w:rsid w:val="00B739B9"/>
    <w:rsid w:val="00B91966"/>
    <w:rsid w:val="00BE454C"/>
    <w:rsid w:val="00C00AD7"/>
    <w:rsid w:val="00C33734"/>
    <w:rsid w:val="00DD62CA"/>
    <w:rsid w:val="00E01248"/>
    <w:rsid w:val="00E716AD"/>
    <w:rsid w:val="00E83FE1"/>
    <w:rsid w:val="00EE2FDA"/>
    <w:rsid w:val="00F04A98"/>
    <w:rsid w:val="00F1224E"/>
    <w:rsid w:val="00F13D27"/>
    <w:rsid w:val="00F24E0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410FB"/>
  <w15:chartTrackingRefBased/>
  <w15:docId w15:val="{BBB7D7B1-CF03-487D-9139-1E0B9E5E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1077</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2021-10-21T15:53:00Z</cp:lastPrinted>
  <dcterms:created xsi:type="dcterms:W3CDTF">2021-10-21T15:57:00Z</dcterms:created>
  <dcterms:modified xsi:type="dcterms:W3CDTF">2021-10-21T15:57:00Z</dcterms:modified>
</cp:coreProperties>
</file>