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57"/>
        <w:gridCol w:w="1503"/>
        <w:gridCol w:w="1690"/>
        <w:gridCol w:w="23"/>
        <w:gridCol w:w="1456"/>
        <w:gridCol w:w="1454"/>
        <w:gridCol w:w="1297"/>
        <w:gridCol w:w="416"/>
        <w:gridCol w:w="1713"/>
        <w:gridCol w:w="38"/>
      </w:tblGrid>
      <w:tr w:rsidR="00535A60" w:rsidRPr="00821390" w14:paraId="6C38F320" w14:textId="77777777">
        <w:trPr>
          <w:gridAfter w:val="1"/>
          <w:wAfter w:w="38" w:type="dxa"/>
          <w:cantSplit/>
        </w:trPr>
        <w:tc>
          <w:tcPr>
            <w:tcW w:w="6983" w:type="dxa"/>
            <w:gridSpan w:val="6"/>
          </w:tcPr>
          <w:p w14:paraId="71ED1888" w14:textId="77777777" w:rsidR="00535A60" w:rsidRPr="00821390" w:rsidRDefault="00AA7901">
            <w:pPr>
              <w:pStyle w:val="TableText"/>
              <w:rPr>
                <w:rFonts w:ascii="Arial" w:hAnsi="Arial" w:cs="Arial"/>
              </w:rPr>
            </w:pPr>
            <w:r w:rsidRPr="00821390">
              <w:rPr>
                <w:rFonts w:ascii="Arial" w:hAnsi="Arial" w:cs="Arial"/>
                <w:sz w:val="28"/>
              </w:rPr>
              <w:t>RIBBLE VALLEY BOROUGH COUNCIL</w:t>
            </w:r>
          </w:p>
        </w:tc>
        <w:tc>
          <w:tcPr>
            <w:tcW w:w="1713" w:type="dxa"/>
            <w:gridSpan w:val="2"/>
          </w:tcPr>
          <w:p w14:paraId="2FD3072D" w14:textId="51090607" w:rsidR="00535A60" w:rsidRPr="00821390" w:rsidRDefault="00FF5B89">
            <w:pPr>
              <w:pStyle w:val="DefaultText"/>
              <w:rPr>
                <w:rFonts w:ascii="Arial" w:hAnsi="Arial" w:cs="Arial"/>
              </w:rPr>
            </w:pPr>
            <w:r>
              <w:rPr>
                <w:noProof/>
              </w:rPr>
              <w:drawing>
                <wp:anchor distT="0" distB="0" distL="114300" distR="114300" simplePos="0" relativeHeight="251657728" behindDoc="0" locked="0" layoutInCell="1" allowOverlap="1" wp14:anchorId="4EF348E6" wp14:editId="54EE3235">
                  <wp:simplePos x="0" y="0"/>
                  <wp:positionH relativeFrom="column">
                    <wp:posOffset>844550</wp:posOffset>
                  </wp:positionH>
                  <wp:positionV relativeFrom="paragraph">
                    <wp:posOffset>-322580</wp:posOffset>
                  </wp:positionV>
                  <wp:extent cx="1367155" cy="17176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155" cy="1717675"/>
                          </a:xfrm>
                          <a:prstGeom prst="rect">
                            <a:avLst/>
                          </a:prstGeom>
                          <a:noFill/>
                        </pic:spPr>
                      </pic:pic>
                    </a:graphicData>
                  </a:graphic>
                  <wp14:sizeRelH relativeFrom="page">
                    <wp14:pctWidth>0</wp14:pctWidth>
                  </wp14:sizeRelH>
                  <wp14:sizeRelV relativeFrom="page">
                    <wp14:pctHeight>0</wp14:pctHeight>
                  </wp14:sizeRelV>
                </wp:anchor>
              </w:drawing>
            </w:r>
          </w:p>
        </w:tc>
        <w:tc>
          <w:tcPr>
            <w:tcW w:w="1713" w:type="dxa"/>
          </w:tcPr>
          <w:p w14:paraId="4DC7273B" w14:textId="77777777" w:rsidR="00535A60" w:rsidRPr="00821390" w:rsidRDefault="00535A60">
            <w:pPr>
              <w:pStyle w:val="DefaultText"/>
              <w:rPr>
                <w:rFonts w:ascii="Arial" w:hAnsi="Arial" w:cs="Arial"/>
              </w:rPr>
            </w:pPr>
          </w:p>
        </w:tc>
      </w:tr>
      <w:tr w:rsidR="00535A60" w:rsidRPr="00821390" w14:paraId="5311318F" w14:textId="77777777">
        <w:trPr>
          <w:gridAfter w:val="1"/>
          <w:wAfter w:w="38" w:type="dxa"/>
          <w:cantSplit/>
        </w:trPr>
        <w:tc>
          <w:tcPr>
            <w:tcW w:w="4073" w:type="dxa"/>
            <w:gridSpan w:val="4"/>
          </w:tcPr>
          <w:p w14:paraId="5FD3F3A8" w14:textId="77777777" w:rsidR="00535A60" w:rsidRPr="00821390" w:rsidRDefault="00AA7901">
            <w:pPr>
              <w:pStyle w:val="TableText"/>
              <w:rPr>
                <w:rFonts w:ascii="Arial" w:hAnsi="Arial" w:cs="Arial"/>
                <w:sz w:val="18"/>
              </w:rPr>
            </w:pPr>
            <w:r w:rsidRPr="00821390">
              <w:rPr>
                <w:rFonts w:ascii="Arial" w:hAnsi="Arial" w:cs="Arial"/>
                <w:sz w:val="18"/>
              </w:rPr>
              <w:t>Development Department</w:t>
            </w:r>
          </w:p>
        </w:tc>
        <w:tc>
          <w:tcPr>
            <w:tcW w:w="1456" w:type="dxa"/>
          </w:tcPr>
          <w:p w14:paraId="6137568F" w14:textId="77777777" w:rsidR="00535A60" w:rsidRPr="00821390" w:rsidRDefault="00535A60">
            <w:pPr>
              <w:pStyle w:val="DefaultText"/>
              <w:rPr>
                <w:rFonts w:ascii="Arial" w:hAnsi="Arial" w:cs="Arial"/>
                <w:sz w:val="18"/>
              </w:rPr>
            </w:pPr>
          </w:p>
        </w:tc>
        <w:tc>
          <w:tcPr>
            <w:tcW w:w="1454" w:type="dxa"/>
          </w:tcPr>
          <w:p w14:paraId="2300A6AF" w14:textId="77777777" w:rsidR="00535A60" w:rsidRPr="00821390" w:rsidRDefault="00535A60">
            <w:pPr>
              <w:pStyle w:val="DefaultText"/>
              <w:rPr>
                <w:rFonts w:ascii="Arial" w:hAnsi="Arial" w:cs="Arial"/>
                <w:sz w:val="18"/>
              </w:rPr>
            </w:pPr>
          </w:p>
        </w:tc>
        <w:tc>
          <w:tcPr>
            <w:tcW w:w="1713" w:type="dxa"/>
            <w:gridSpan w:val="2"/>
          </w:tcPr>
          <w:p w14:paraId="6B074F47" w14:textId="77777777" w:rsidR="00535A60" w:rsidRPr="00821390" w:rsidRDefault="00535A60">
            <w:pPr>
              <w:pStyle w:val="DefaultText"/>
              <w:rPr>
                <w:rFonts w:ascii="Arial" w:hAnsi="Arial" w:cs="Arial"/>
                <w:sz w:val="18"/>
              </w:rPr>
            </w:pPr>
          </w:p>
        </w:tc>
        <w:tc>
          <w:tcPr>
            <w:tcW w:w="1713" w:type="dxa"/>
          </w:tcPr>
          <w:p w14:paraId="1279507B" w14:textId="77777777" w:rsidR="00535A60" w:rsidRPr="00821390" w:rsidRDefault="00535A60">
            <w:pPr>
              <w:pStyle w:val="DefaultText"/>
              <w:rPr>
                <w:rFonts w:ascii="Arial" w:hAnsi="Arial" w:cs="Arial"/>
              </w:rPr>
            </w:pPr>
          </w:p>
        </w:tc>
      </w:tr>
      <w:tr w:rsidR="00535A60" w:rsidRPr="00821390" w14:paraId="22C969B6" w14:textId="77777777">
        <w:trPr>
          <w:gridAfter w:val="1"/>
          <w:wAfter w:w="38" w:type="dxa"/>
          <w:cantSplit/>
        </w:trPr>
        <w:tc>
          <w:tcPr>
            <w:tcW w:w="5529" w:type="dxa"/>
            <w:gridSpan w:val="5"/>
          </w:tcPr>
          <w:p w14:paraId="55A7219A" w14:textId="77777777" w:rsidR="00535A60" w:rsidRPr="00821390" w:rsidRDefault="00AA7901">
            <w:pPr>
              <w:pStyle w:val="TableText"/>
              <w:rPr>
                <w:rFonts w:ascii="Arial" w:hAnsi="Arial" w:cs="Arial"/>
                <w:sz w:val="18"/>
              </w:rPr>
            </w:pPr>
            <w:r w:rsidRPr="00821390">
              <w:rPr>
                <w:rFonts w:ascii="Arial" w:hAnsi="Arial" w:cs="Arial"/>
                <w:sz w:val="18"/>
              </w:rPr>
              <w:t>Council Offices, Church Walk, Clitheroe, Lancashire, BB7 2RA</w:t>
            </w:r>
          </w:p>
        </w:tc>
        <w:tc>
          <w:tcPr>
            <w:tcW w:w="1454" w:type="dxa"/>
          </w:tcPr>
          <w:p w14:paraId="07C0E4F2" w14:textId="77777777" w:rsidR="00535A60" w:rsidRPr="00821390" w:rsidRDefault="00535A60">
            <w:pPr>
              <w:pStyle w:val="DefaultText"/>
              <w:rPr>
                <w:rFonts w:ascii="Arial" w:hAnsi="Arial" w:cs="Arial"/>
                <w:sz w:val="18"/>
              </w:rPr>
            </w:pPr>
          </w:p>
        </w:tc>
        <w:tc>
          <w:tcPr>
            <w:tcW w:w="1713" w:type="dxa"/>
            <w:gridSpan w:val="2"/>
          </w:tcPr>
          <w:p w14:paraId="0E1BBCC8" w14:textId="77777777" w:rsidR="00535A60" w:rsidRPr="00821390" w:rsidRDefault="00535A60">
            <w:pPr>
              <w:pStyle w:val="DefaultText"/>
              <w:rPr>
                <w:rFonts w:ascii="Arial" w:hAnsi="Arial" w:cs="Arial"/>
                <w:sz w:val="18"/>
              </w:rPr>
            </w:pPr>
          </w:p>
        </w:tc>
        <w:tc>
          <w:tcPr>
            <w:tcW w:w="1713" w:type="dxa"/>
          </w:tcPr>
          <w:p w14:paraId="59260638" w14:textId="77777777" w:rsidR="00535A60" w:rsidRPr="00821390" w:rsidRDefault="00535A60">
            <w:pPr>
              <w:pStyle w:val="DefaultText"/>
              <w:rPr>
                <w:rFonts w:ascii="Arial" w:hAnsi="Arial" w:cs="Arial"/>
              </w:rPr>
            </w:pPr>
          </w:p>
        </w:tc>
      </w:tr>
      <w:tr w:rsidR="001B39D2" w:rsidRPr="00821390" w14:paraId="3BF0C6E5" w14:textId="77777777" w:rsidTr="00876387">
        <w:trPr>
          <w:gridAfter w:val="1"/>
          <w:wAfter w:w="38" w:type="dxa"/>
          <w:cantSplit/>
        </w:trPr>
        <w:tc>
          <w:tcPr>
            <w:tcW w:w="2360" w:type="dxa"/>
            <w:gridSpan w:val="2"/>
            <w:tcBorders>
              <w:bottom w:val="single" w:sz="6" w:space="0" w:color="auto"/>
            </w:tcBorders>
          </w:tcPr>
          <w:p w14:paraId="23E93D04" w14:textId="77777777" w:rsidR="001B39D2" w:rsidRPr="00821390" w:rsidRDefault="001B39D2">
            <w:pPr>
              <w:pStyle w:val="TableText"/>
              <w:rPr>
                <w:rFonts w:ascii="Arial" w:hAnsi="Arial" w:cs="Arial"/>
                <w:sz w:val="18"/>
              </w:rPr>
            </w:pPr>
            <w:r w:rsidRPr="00821390">
              <w:rPr>
                <w:rFonts w:ascii="Arial" w:hAnsi="Arial" w:cs="Arial"/>
                <w:sz w:val="18"/>
              </w:rPr>
              <w:t>Telephone: 01200 425111</w:t>
            </w:r>
          </w:p>
        </w:tc>
        <w:tc>
          <w:tcPr>
            <w:tcW w:w="6336" w:type="dxa"/>
            <w:gridSpan w:val="6"/>
            <w:tcBorders>
              <w:bottom w:val="single" w:sz="6" w:space="0" w:color="auto"/>
            </w:tcBorders>
          </w:tcPr>
          <w:p w14:paraId="45D68A62" w14:textId="77777777" w:rsidR="001B39D2" w:rsidRPr="00821390" w:rsidRDefault="001B39D2">
            <w:pPr>
              <w:pStyle w:val="TableText"/>
              <w:rPr>
                <w:rFonts w:ascii="Arial" w:hAnsi="Arial" w:cs="Arial"/>
                <w:sz w:val="18"/>
              </w:rPr>
            </w:pPr>
            <w:r>
              <w:rPr>
                <w:rFonts w:ascii="Arial" w:hAnsi="Arial" w:cs="Arial"/>
                <w:sz w:val="18"/>
              </w:rPr>
              <w:t>www. ribblevalley.gov.uk     planning@ribblevalley.gov.uk</w:t>
            </w:r>
          </w:p>
        </w:tc>
        <w:tc>
          <w:tcPr>
            <w:tcW w:w="1713" w:type="dxa"/>
            <w:tcBorders>
              <w:bottom w:val="single" w:sz="6" w:space="0" w:color="auto"/>
            </w:tcBorders>
          </w:tcPr>
          <w:p w14:paraId="5287B9D3" w14:textId="77777777" w:rsidR="001B39D2" w:rsidRPr="00821390" w:rsidRDefault="001B39D2">
            <w:pPr>
              <w:pStyle w:val="DefaultText"/>
              <w:rPr>
                <w:rFonts w:ascii="Arial" w:hAnsi="Arial" w:cs="Arial"/>
              </w:rPr>
            </w:pPr>
          </w:p>
        </w:tc>
      </w:tr>
      <w:tr w:rsidR="00535A60" w:rsidRPr="00821390" w14:paraId="76E2E805" w14:textId="77777777">
        <w:trPr>
          <w:gridAfter w:val="1"/>
          <w:wAfter w:w="38" w:type="dxa"/>
          <w:cantSplit/>
        </w:trPr>
        <w:tc>
          <w:tcPr>
            <w:tcW w:w="4073" w:type="dxa"/>
            <w:gridSpan w:val="4"/>
          </w:tcPr>
          <w:p w14:paraId="1F0B009B" w14:textId="77777777" w:rsidR="00535A60" w:rsidRPr="00821390" w:rsidRDefault="00AA7901">
            <w:pPr>
              <w:pStyle w:val="TableText"/>
              <w:rPr>
                <w:rFonts w:ascii="Arial" w:hAnsi="Arial" w:cs="Arial"/>
                <w:sz w:val="18"/>
              </w:rPr>
            </w:pPr>
            <w:r w:rsidRPr="00821390">
              <w:rPr>
                <w:rFonts w:ascii="Arial" w:hAnsi="Arial" w:cs="Arial"/>
                <w:sz w:val="18"/>
              </w:rPr>
              <w:t>Town and Country Planning Act 1990</w:t>
            </w:r>
          </w:p>
          <w:p w14:paraId="042303BE" w14:textId="77777777" w:rsidR="00821390" w:rsidRPr="00821390" w:rsidRDefault="00821390">
            <w:pPr>
              <w:pStyle w:val="TableText"/>
              <w:rPr>
                <w:rFonts w:ascii="Arial" w:hAnsi="Arial" w:cs="Arial"/>
                <w:sz w:val="18"/>
              </w:rPr>
            </w:pPr>
          </w:p>
          <w:p w14:paraId="4E5343CC" w14:textId="77777777" w:rsidR="00821390" w:rsidRPr="00821390" w:rsidRDefault="00821390">
            <w:pPr>
              <w:pStyle w:val="TableText"/>
              <w:rPr>
                <w:rFonts w:ascii="Arial" w:hAnsi="Arial" w:cs="Arial"/>
                <w:sz w:val="18"/>
              </w:rPr>
            </w:pPr>
          </w:p>
        </w:tc>
        <w:tc>
          <w:tcPr>
            <w:tcW w:w="1456" w:type="dxa"/>
          </w:tcPr>
          <w:p w14:paraId="6B5CD6A7" w14:textId="77777777" w:rsidR="00535A60" w:rsidRPr="00821390" w:rsidRDefault="00535A60">
            <w:pPr>
              <w:pStyle w:val="DefaultText"/>
              <w:rPr>
                <w:rFonts w:ascii="Arial" w:hAnsi="Arial" w:cs="Arial"/>
              </w:rPr>
            </w:pPr>
          </w:p>
        </w:tc>
        <w:tc>
          <w:tcPr>
            <w:tcW w:w="1454" w:type="dxa"/>
          </w:tcPr>
          <w:p w14:paraId="63A3B3EF" w14:textId="77777777" w:rsidR="00535A60" w:rsidRPr="00821390" w:rsidRDefault="00535A60">
            <w:pPr>
              <w:pStyle w:val="DefaultText"/>
              <w:rPr>
                <w:rFonts w:ascii="Arial" w:hAnsi="Arial" w:cs="Arial"/>
              </w:rPr>
            </w:pPr>
          </w:p>
        </w:tc>
        <w:tc>
          <w:tcPr>
            <w:tcW w:w="1713" w:type="dxa"/>
            <w:gridSpan w:val="2"/>
          </w:tcPr>
          <w:p w14:paraId="1A3ACDFD" w14:textId="77777777" w:rsidR="00535A60" w:rsidRPr="00821390" w:rsidRDefault="00535A60">
            <w:pPr>
              <w:pStyle w:val="DefaultText"/>
              <w:rPr>
                <w:rFonts w:ascii="Arial" w:hAnsi="Arial" w:cs="Arial"/>
              </w:rPr>
            </w:pPr>
          </w:p>
        </w:tc>
        <w:tc>
          <w:tcPr>
            <w:tcW w:w="1713" w:type="dxa"/>
          </w:tcPr>
          <w:p w14:paraId="5CFD278B" w14:textId="77777777" w:rsidR="00535A60" w:rsidRPr="00821390" w:rsidRDefault="00535A60">
            <w:pPr>
              <w:pStyle w:val="DefaultText"/>
              <w:rPr>
                <w:rFonts w:ascii="Arial" w:hAnsi="Arial" w:cs="Arial"/>
              </w:rPr>
            </w:pPr>
          </w:p>
        </w:tc>
      </w:tr>
      <w:tr w:rsidR="00AA7901" w:rsidRPr="00821390" w14:paraId="12BBD1D7" w14:textId="77777777" w:rsidTr="00AA7901">
        <w:trPr>
          <w:gridAfter w:val="1"/>
          <w:wAfter w:w="38" w:type="dxa"/>
          <w:cantSplit/>
        </w:trPr>
        <w:tc>
          <w:tcPr>
            <w:tcW w:w="8280" w:type="dxa"/>
            <w:gridSpan w:val="7"/>
          </w:tcPr>
          <w:p w14:paraId="79EBF090" w14:textId="77777777" w:rsidR="00AA7901" w:rsidRPr="00821390" w:rsidRDefault="00AA7901" w:rsidP="00BF4098">
            <w:pPr>
              <w:pStyle w:val="DefaultText"/>
              <w:rPr>
                <w:rFonts w:ascii="Arial" w:hAnsi="Arial" w:cs="Arial"/>
                <w:b/>
                <w:sz w:val="28"/>
                <w:szCs w:val="28"/>
              </w:rPr>
            </w:pPr>
            <w:r w:rsidRPr="00821390">
              <w:rPr>
                <w:rFonts w:ascii="Arial" w:hAnsi="Arial" w:cs="Arial"/>
                <w:b/>
                <w:sz w:val="28"/>
                <w:szCs w:val="28"/>
              </w:rPr>
              <w:t xml:space="preserve">Class </w:t>
            </w:r>
            <w:r w:rsidR="006573E2">
              <w:rPr>
                <w:rFonts w:ascii="Arial" w:hAnsi="Arial" w:cs="Arial"/>
                <w:b/>
                <w:sz w:val="28"/>
                <w:szCs w:val="28"/>
              </w:rPr>
              <w:t>Q</w:t>
            </w:r>
            <w:r w:rsidRPr="00821390">
              <w:rPr>
                <w:rFonts w:ascii="Arial" w:hAnsi="Arial" w:cs="Arial"/>
                <w:b/>
                <w:sz w:val="28"/>
                <w:szCs w:val="28"/>
              </w:rPr>
              <w:t xml:space="preserve"> (</w:t>
            </w:r>
            <w:r w:rsidR="006573E2">
              <w:rPr>
                <w:rFonts w:ascii="Arial" w:hAnsi="Arial" w:cs="Arial"/>
                <w:b/>
                <w:sz w:val="28"/>
                <w:szCs w:val="28"/>
              </w:rPr>
              <w:t>Agricultural Buildings</w:t>
            </w:r>
            <w:r w:rsidRPr="00821390">
              <w:rPr>
                <w:rFonts w:ascii="Arial" w:hAnsi="Arial" w:cs="Arial"/>
                <w:b/>
                <w:sz w:val="28"/>
                <w:szCs w:val="28"/>
              </w:rPr>
              <w:t xml:space="preserve"> to </w:t>
            </w:r>
            <w:r w:rsidR="006573E2" w:rsidRPr="00821390">
              <w:rPr>
                <w:rFonts w:ascii="Arial" w:hAnsi="Arial" w:cs="Arial"/>
                <w:b/>
                <w:sz w:val="28"/>
                <w:szCs w:val="28"/>
              </w:rPr>
              <w:t>Class C3</w:t>
            </w:r>
            <w:r w:rsidR="006573E2">
              <w:rPr>
                <w:rFonts w:ascii="Arial" w:hAnsi="Arial" w:cs="Arial"/>
                <w:b/>
                <w:sz w:val="28"/>
                <w:szCs w:val="28"/>
              </w:rPr>
              <w:t xml:space="preserve"> </w:t>
            </w:r>
            <w:r w:rsidRPr="00821390">
              <w:rPr>
                <w:rFonts w:ascii="Arial" w:hAnsi="Arial" w:cs="Arial"/>
                <w:b/>
                <w:sz w:val="28"/>
                <w:szCs w:val="28"/>
              </w:rPr>
              <w:t>Dwellinghouses) of Part 3 of Schedule 2 of the Town and Country Planning (England) (General Permitted Development) Order 2015</w:t>
            </w:r>
          </w:p>
        </w:tc>
        <w:tc>
          <w:tcPr>
            <w:tcW w:w="2129" w:type="dxa"/>
            <w:gridSpan w:val="2"/>
          </w:tcPr>
          <w:p w14:paraId="6B78C21D" w14:textId="77777777" w:rsidR="00AA7901" w:rsidRPr="00821390" w:rsidRDefault="00AA7901">
            <w:pPr>
              <w:pStyle w:val="DefaultText"/>
              <w:rPr>
                <w:rFonts w:ascii="Arial" w:hAnsi="Arial" w:cs="Arial"/>
                <w:b/>
                <w:sz w:val="28"/>
                <w:szCs w:val="28"/>
              </w:rPr>
            </w:pPr>
          </w:p>
        </w:tc>
      </w:tr>
      <w:tr w:rsidR="00535A60" w:rsidRPr="00821390" w14:paraId="7F4F6E56" w14:textId="77777777">
        <w:trPr>
          <w:gridAfter w:val="1"/>
          <w:wAfter w:w="38" w:type="dxa"/>
          <w:cantSplit/>
        </w:trPr>
        <w:tc>
          <w:tcPr>
            <w:tcW w:w="5529" w:type="dxa"/>
            <w:gridSpan w:val="5"/>
          </w:tcPr>
          <w:p w14:paraId="4A6DEFF5" w14:textId="77777777" w:rsidR="00535A60" w:rsidRPr="00821390" w:rsidRDefault="00535A60" w:rsidP="00821390">
            <w:pPr>
              <w:pStyle w:val="TableText"/>
              <w:rPr>
                <w:rFonts w:ascii="Arial" w:hAnsi="Arial" w:cs="Arial"/>
              </w:rPr>
            </w:pPr>
          </w:p>
        </w:tc>
        <w:tc>
          <w:tcPr>
            <w:tcW w:w="1454" w:type="dxa"/>
          </w:tcPr>
          <w:p w14:paraId="769B7573" w14:textId="77777777" w:rsidR="00535A60" w:rsidRPr="00821390" w:rsidRDefault="00535A60">
            <w:pPr>
              <w:pStyle w:val="DefaultText"/>
              <w:rPr>
                <w:rFonts w:ascii="Arial" w:hAnsi="Arial" w:cs="Arial"/>
              </w:rPr>
            </w:pPr>
          </w:p>
        </w:tc>
        <w:tc>
          <w:tcPr>
            <w:tcW w:w="1713" w:type="dxa"/>
            <w:gridSpan w:val="2"/>
          </w:tcPr>
          <w:p w14:paraId="44F5A8C0" w14:textId="77777777" w:rsidR="00535A60" w:rsidRPr="00821390" w:rsidRDefault="00535A60">
            <w:pPr>
              <w:pStyle w:val="DefaultText"/>
              <w:rPr>
                <w:rFonts w:ascii="Arial" w:hAnsi="Arial" w:cs="Arial"/>
              </w:rPr>
            </w:pPr>
          </w:p>
        </w:tc>
        <w:tc>
          <w:tcPr>
            <w:tcW w:w="1713" w:type="dxa"/>
          </w:tcPr>
          <w:p w14:paraId="1F579DDA" w14:textId="77777777" w:rsidR="00535A60" w:rsidRPr="00821390" w:rsidRDefault="00535A60">
            <w:pPr>
              <w:pStyle w:val="DefaultText"/>
              <w:rPr>
                <w:rFonts w:ascii="Arial" w:hAnsi="Arial" w:cs="Arial"/>
              </w:rPr>
            </w:pPr>
          </w:p>
        </w:tc>
      </w:tr>
      <w:tr w:rsidR="00535A60" w:rsidRPr="00821390" w14:paraId="389060F1" w14:textId="77777777">
        <w:trPr>
          <w:gridAfter w:val="1"/>
          <w:wAfter w:w="38" w:type="dxa"/>
          <w:cantSplit/>
        </w:trPr>
        <w:tc>
          <w:tcPr>
            <w:tcW w:w="2360" w:type="dxa"/>
            <w:gridSpan w:val="2"/>
          </w:tcPr>
          <w:p w14:paraId="2548D7A6" w14:textId="77777777" w:rsidR="00535A60" w:rsidRPr="00821390" w:rsidRDefault="00AA7901">
            <w:pPr>
              <w:pStyle w:val="TableText"/>
              <w:rPr>
                <w:rFonts w:ascii="Arial" w:hAnsi="Arial" w:cs="Arial"/>
                <w:sz w:val="22"/>
              </w:rPr>
            </w:pPr>
            <w:r w:rsidRPr="00821390">
              <w:rPr>
                <w:rFonts w:ascii="Arial" w:hAnsi="Arial" w:cs="Arial"/>
                <w:b/>
                <w:sz w:val="22"/>
              </w:rPr>
              <w:t>APPLICATION NO:</w:t>
            </w:r>
          </w:p>
        </w:tc>
        <w:tc>
          <w:tcPr>
            <w:tcW w:w="3169" w:type="dxa"/>
            <w:gridSpan w:val="3"/>
          </w:tcPr>
          <w:p w14:paraId="7685BF43" w14:textId="3A52C60E" w:rsidR="00535A60" w:rsidRPr="00821390" w:rsidRDefault="007B5124">
            <w:pPr>
              <w:pStyle w:val="DefaultText"/>
              <w:rPr>
                <w:rFonts w:ascii="Arial" w:hAnsi="Arial" w:cs="Arial"/>
                <w:sz w:val="22"/>
              </w:rPr>
            </w:pPr>
            <w:r>
              <w:rPr>
                <w:rFonts w:ascii="Arial" w:hAnsi="Arial" w:cs="Arial"/>
                <w:sz w:val="22"/>
              </w:rPr>
              <w:t>3/2021/0771</w:t>
            </w:r>
          </w:p>
        </w:tc>
        <w:tc>
          <w:tcPr>
            <w:tcW w:w="1454" w:type="dxa"/>
          </w:tcPr>
          <w:p w14:paraId="040763E1" w14:textId="77777777" w:rsidR="00535A60" w:rsidRPr="00821390" w:rsidRDefault="00535A60">
            <w:pPr>
              <w:pStyle w:val="DefaultText"/>
              <w:rPr>
                <w:rFonts w:ascii="Arial" w:hAnsi="Arial" w:cs="Arial"/>
                <w:sz w:val="22"/>
              </w:rPr>
            </w:pPr>
          </w:p>
        </w:tc>
        <w:tc>
          <w:tcPr>
            <w:tcW w:w="1713" w:type="dxa"/>
            <w:gridSpan w:val="2"/>
          </w:tcPr>
          <w:p w14:paraId="2A8F7001" w14:textId="77777777" w:rsidR="00535A60" w:rsidRPr="00821390" w:rsidRDefault="00535A60">
            <w:pPr>
              <w:pStyle w:val="DefaultText"/>
              <w:rPr>
                <w:rFonts w:ascii="Arial" w:hAnsi="Arial" w:cs="Arial"/>
                <w:sz w:val="22"/>
              </w:rPr>
            </w:pPr>
          </w:p>
        </w:tc>
        <w:tc>
          <w:tcPr>
            <w:tcW w:w="1713" w:type="dxa"/>
          </w:tcPr>
          <w:p w14:paraId="5BC891DB" w14:textId="77777777" w:rsidR="00535A60" w:rsidRPr="00821390" w:rsidRDefault="00535A60">
            <w:pPr>
              <w:pStyle w:val="DefaultText"/>
              <w:rPr>
                <w:rFonts w:ascii="Arial" w:hAnsi="Arial" w:cs="Arial"/>
                <w:sz w:val="22"/>
              </w:rPr>
            </w:pPr>
          </w:p>
        </w:tc>
      </w:tr>
      <w:tr w:rsidR="00535A60" w:rsidRPr="00821390" w14:paraId="7DFA1BD0" w14:textId="77777777">
        <w:trPr>
          <w:gridAfter w:val="1"/>
          <w:wAfter w:w="38" w:type="dxa"/>
          <w:cantSplit/>
        </w:trPr>
        <w:tc>
          <w:tcPr>
            <w:tcW w:w="2360" w:type="dxa"/>
            <w:gridSpan w:val="2"/>
          </w:tcPr>
          <w:p w14:paraId="15E3C3FC" w14:textId="77777777" w:rsidR="00535A60" w:rsidRPr="00821390" w:rsidRDefault="00AA7901">
            <w:pPr>
              <w:pStyle w:val="TableText"/>
              <w:rPr>
                <w:rFonts w:ascii="Arial" w:hAnsi="Arial" w:cs="Arial"/>
                <w:sz w:val="22"/>
              </w:rPr>
            </w:pPr>
            <w:r w:rsidRPr="00821390">
              <w:rPr>
                <w:rFonts w:ascii="Arial" w:hAnsi="Arial" w:cs="Arial"/>
                <w:b/>
                <w:sz w:val="22"/>
              </w:rPr>
              <w:t>DECISION DATE:</w:t>
            </w:r>
          </w:p>
        </w:tc>
        <w:tc>
          <w:tcPr>
            <w:tcW w:w="3169" w:type="dxa"/>
            <w:gridSpan w:val="3"/>
          </w:tcPr>
          <w:p w14:paraId="5DE26A7E" w14:textId="46209384" w:rsidR="00535A60" w:rsidRPr="00821390" w:rsidRDefault="007B5124">
            <w:pPr>
              <w:pStyle w:val="DefaultText"/>
              <w:rPr>
                <w:rFonts w:ascii="Arial" w:hAnsi="Arial" w:cs="Arial"/>
                <w:sz w:val="22"/>
              </w:rPr>
            </w:pPr>
            <w:r>
              <w:rPr>
                <w:rFonts w:ascii="Arial" w:hAnsi="Arial" w:cs="Arial"/>
                <w:sz w:val="22"/>
              </w:rPr>
              <w:t>20 April 2022</w:t>
            </w:r>
          </w:p>
        </w:tc>
        <w:tc>
          <w:tcPr>
            <w:tcW w:w="1454" w:type="dxa"/>
          </w:tcPr>
          <w:p w14:paraId="521C5CB5" w14:textId="77777777" w:rsidR="00535A60" w:rsidRPr="00821390" w:rsidRDefault="00535A60">
            <w:pPr>
              <w:pStyle w:val="DefaultText"/>
              <w:rPr>
                <w:rFonts w:ascii="Arial" w:hAnsi="Arial" w:cs="Arial"/>
                <w:sz w:val="22"/>
              </w:rPr>
            </w:pPr>
          </w:p>
        </w:tc>
        <w:tc>
          <w:tcPr>
            <w:tcW w:w="1713" w:type="dxa"/>
            <w:gridSpan w:val="2"/>
          </w:tcPr>
          <w:p w14:paraId="251D6C0A" w14:textId="77777777" w:rsidR="00535A60" w:rsidRPr="00821390" w:rsidRDefault="00535A60">
            <w:pPr>
              <w:pStyle w:val="DefaultText"/>
              <w:rPr>
                <w:rFonts w:ascii="Arial" w:hAnsi="Arial" w:cs="Arial"/>
                <w:sz w:val="22"/>
              </w:rPr>
            </w:pPr>
          </w:p>
        </w:tc>
        <w:tc>
          <w:tcPr>
            <w:tcW w:w="1713" w:type="dxa"/>
          </w:tcPr>
          <w:p w14:paraId="74C67EC4" w14:textId="77777777" w:rsidR="00535A60" w:rsidRPr="00821390" w:rsidRDefault="00535A60">
            <w:pPr>
              <w:pStyle w:val="DefaultText"/>
              <w:rPr>
                <w:rFonts w:ascii="Arial" w:hAnsi="Arial" w:cs="Arial"/>
                <w:sz w:val="22"/>
              </w:rPr>
            </w:pPr>
          </w:p>
        </w:tc>
      </w:tr>
      <w:tr w:rsidR="00535A60" w:rsidRPr="00821390" w14:paraId="4EA0861C" w14:textId="77777777">
        <w:trPr>
          <w:gridAfter w:val="1"/>
          <w:wAfter w:w="38" w:type="dxa"/>
          <w:cantSplit/>
        </w:trPr>
        <w:tc>
          <w:tcPr>
            <w:tcW w:w="2360" w:type="dxa"/>
            <w:gridSpan w:val="2"/>
          </w:tcPr>
          <w:p w14:paraId="7F09E914" w14:textId="77777777" w:rsidR="00535A60" w:rsidRPr="00821390" w:rsidRDefault="00AA7901">
            <w:pPr>
              <w:pStyle w:val="TableText"/>
              <w:rPr>
                <w:rFonts w:ascii="Arial" w:hAnsi="Arial" w:cs="Arial"/>
                <w:sz w:val="22"/>
              </w:rPr>
            </w:pPr>
            <w:r w:rsidRPr="00821390">
              <w:rPr>
                <w:rFonts w:ascii="Arial" w:hAnsi="Arial" w:cs="Arial"/>
                <w:b/>
                <w:sz w:val="22"/>
              </w:rPr>
              <w:t>DATE RECEIVED:</w:t>
            </w:r>
          </w:p>
        </w:tc>
        <w:tc>
          <w:tcPr>
            <w:tcW w:w="3169" w:type="dxa"/>
            <w:gridSpan w:val="3"/>
          </w:tcPr>
          <w:p w14:paraId="785CE0E2" w14:textId="77777777" w:rsidR="00535A60" w:rsidRDefault="007B5124">
            <w:pPr>
              <w:pStyle w:val="DefaultText"/>
              <w:rPr>
                <w:rFonts w:ascii="Arial" w:hAnsi="Arial" w:cs="Arial"/>
                <w:sz w:val="22"/>
              </w:rPr>
            </w:pPr>
            <w:r>
              <w:rPr>
                <w:rFonts w:ascii="Arial" w:hAnsi="Arial" w:cs="Arial"/>
                <w:sz w:val="22"/>
              </w:rPr>
              <w:t>01/12/2021</w:t>
            </w:r>
          </w:p>
          <w:p w14:paraId="3A3FA179" w14:textId="46C7C1A6" w:rsidR="00BE71B2" w:rsidRPr="00821390" w:rsidRDefault="00BE71B2">
            <w:pPr>
              <w:pStyle w:val="DefaultText"/>
              <w:rPr>
                <w:rFonts w:ascii="Arial" w:hAnsi="Arial" w:cs="Arial"/>
                <w:sz w:val="22"/>
              </w:rPr>
            </w:pPr>
          </w:p>
        </w:tc>
        <w:tc>
          <w:tcPr>
            <w:tcW w:w="1454" w:type="dxa"/>
          </w:tcPr>
          <w:p w14:paraId="36226684" w14:textId="77777777" w:rsidR="00535A60" w:rsidRPr="00821390" w:rsidRDefault="00535A60">
            <w:pPr>
              <w:pStyle w:val="DefaultText"/>
              <w:rPr>
                <w:rFonts w:ascii="Arial" w:hAnsi="Arial" w:cs="Arial"/>
                <w:sz w:val="22"/>
              </w:rPr>
            </w:pPr>
          </w:p>
        </w:tc>
        <w:tc>
          <w:tcPr>
            <w:tcW w:w="1713" w:type="dxa"/>
            <w:gridSpan w:val="2"/>
          </w:tcPr>
          <w:p w14:paraId="60C39B56" w14:textId="77777777" w:rsidR="00535A60" w:rsidRPr="00821390" w:rsidRDefault="00535A60">
            <w:pPr>
              <w:pStyle w:val="DefaultText"/>
              <w:rPr>
                <w:rFonts w:ascii="Arial" w:hAnsi="Arial" w:cs="Arial"/>
                <w:sz w:val="22"/>
              </w:rPr>
            </w:pPr>
          </w:p>
        </w:tc>
        <w:tc>
          <w:tcPr>
            <w:tcW w:w="1713" w:type="dxa"/>
          </w:tcPr>
          <w:p w14:paraId="4B2B13B9" w14:textId="77777777" w:rsidR="00535A60" w:rsidRPr="00821390" w:rsidRDefault="00535A60">
            <w:pPr>
              <w:pStyle w:val="DefaultText"/>
              <w:rPr>
                <w:rFonts w:ascii="Arial" w:hAnsi="Arial" w:cs="Arial"/>
                <w:sz w:val="22"/>
              </w:rPr>
            </w:pPr>
          </w:p>
        </w:tc>
      </w:tr>
      <w:tr w:rsidR="00535A60" w:rsidRPr="00821390" w14:paraId="63710766" w14:textId="77777777">
        <w:trPr>
          <w:gridAfter w:val="1"/>
          <w:wAfter w:w="38" w:type="dxa"/>
          <w:cantSplit/>
        </w:trPr>
        <w:tc>
          <w:tcPr>
            <w:tcW w:w="2360" w:type="dxa"/>
            <w:gridSpan w:val="2"/>
          </w:tcPr>
          <w:p w14:paraId="4BB5F758" w14:textId="1E2C274E" w:rsidR="00535A60" w:rsidRDefault="00AA7901">
            <w:pPr>
              <w:pStyle w:val="TableText"/>
              <w:rPr>
                <w:rFonts w:ascii="Arial" w:hAnsi="Arial" w:cs="Arial"/>
                <w:b/>
                <w:sz w:val="22"/>
              </w:rPr>
            </w:pPr>
            <w:r w:rsidRPr="00821390">
              <w:rPr>
                <w:rFonts w:ascii="Arial" w:hAnsi="Arial" w:cs="Arial"/>
                <w:b/>
                <w:sz w:val="22"/>
              </w:rPr>
              <w:t>APPLICANT:</w:t>
            </w:r>
          </w:p>
          <w:p w14:paraId="1EEC8FB7" w14:textId="77777777" w:rsidR="00BE71B2" w:rsidRDefault="00BE71B2">
            <w:pPr>
              <w:pStyle w:val="TableText"/>
              <w:rPr>
                <w:rFonts w:ascii="Arial" w:hAnsi="Arial" w:cs="Arial"/>
                <w:b/>
                <w:sz w:val="22"/>
              </w:rPr>
            </w:pPr>
          </w:p>
          <w:p w14:paraId="7F45BB35" w14:textId="64E5CBA4" w:rsidR="00BE71B2" w:rsidRPr="00821390" w:rsidRDefault="00BE71B2">
            <w:pPr>
              <w:pStyle w:val="TableText"/>
              <w:rPr>
                <w:rFonts w:ascii="Arial" w:hAnsi="Arial" w:cs="Arial"/>
                <w:sz w:val="22"/>
              </w:rPr>
            </w:pPr>
            <w:r w:rsidRPr="00BE71B2">
              <w:rPr>
                <w:rFonts w:ascii="Arial" w:hAnsi="Arial" w:cs="Arial"/>
                <w:sz w:val="22"/>
              </w:rPr>
              <w:t>Mr Joe Hough</w:t>
            </w:r>
          </w:p>
        </w:tc>
        <w:tc>
          <w:tcPr>
            <w:tcW w:w="1713" w:type="dxa"/>
            <w:gridSpan w:val="2"/>
          </w:tcPr>
          <w:p w14:paraId="312BD4B2" w14:textId="77777777" w:rsidR="00535A60" w:rsidRPr="00821390" w:rsidRDefault="00535A60">
            <w:pPr>
              <w:pStyle w:val="DefaultText"/>
              <w:rPr>
                <w:rFonts w:ascii="Arial" w:hAnsi="Arial" w:cs="Arial"/>
                <w:sz w:val="22"/>
              </w:rPr>
            </w:pPr>
          </w:p>
        </w:tc>
        <w:tc>
          <w:tcPr>
            <w:tcW w:w="1456" w:type="dxa"/>
          </w:tcPr>
          <w:p w14:paraId="798B6EA0" w14:textId="77777777" w:rsidR="00535A60" w:rsidRPr="00821390" w:rsidRDefault="00535A60">
            <w:pPr>
              <w:pStyle w:val="DefaultText"/>
              <w:rPr>
                <w:rFonts w:ascii="Arial" w:hAnsi="Arial" w:cs="Arial"/>
                <w:sz w:val="22"/>
              </w:rPr>
            </w:pPr>
          </w:p>
        </w:tc>
        <w:tc>
          <w:tcPr>
            <w:tcW w:w="1454" w:type="dxa"/>
          </w:tcPr>
          <w:p w14:paraId="751FF8A4" w14:textId="77777777" w:rsidR="00535A60" w:rsidRPr="00821390" w:rsidRDefault="00AA7901">
            <w:pPr>
              <w:pStyle w:val="TableText"/>
              <w:rPr>
                <w:rFonts w:ascii="Arial" w:hAnsi="Arial" w:cs="Arial"/>
                <w:sz w:val="22"/>
              </w:rPr>
            </w:pPr>
            <w:r w:rsidRPr="00821390">
              <w:rPr>
                <w:rFonts w:ascii="Arial" w:hAnsi="Arial" w:cs="Arial"/>
                <w:b/>
                <w:sz w:val="22"/>
              </w:rPr>
              <w:t>AGENT:</w:t>
            </w:r>
          </w:p>
        </w:tc>
        <w:tc>
          <w:tcPr>
            <w:tcW w:w="1713" w:type="dxa"/>
            <w:gridSpan w:val="2"/>
          </w:tcPr>
          <w:p w14:paraId="6692A9FB" w14:textId="77777777" w:rsidR="00535A60" w:rsidRPr="00821390" w:rsidRDefault="00535A60">
            <w:pPr>
              <w:pStyle w:val="DefaultText"/>
              <w:rPr>
                <w:rFonts w:ascii="Arial" w:hAnsi="Arial" w:cs="Arial"/>
                <w:sz w:val="22"/>
              </w:rPr>
            </w:pPr>
          </w:p>
        </w:tc>
        <w:tc>
          <w:tcPr>
            <w:tcW w:w="1713" w:type="dxa"/>
          </w:tcPr>
          <w:p w14:paraId="238FEC82" w14:textId="77777777" w:rsidR="00535A60" w:rsidRPr="00821390" w:rsidRDefault="00535A60">
            <w:pPr>
              <w:pStyle w:val="DefaultText"/>
              <w:rPr>
                <w:rFonts w:ascii="Arial" w:hAnsi="Arial" w:cs="Arial"/>
                <w:sz w:val="22"/>
              </w:rPr>
            </w:pPr>
          </w:p>
        </w:tc>
      </w:tr>
      <w:tr w:rsidR="00535A60" w:rsidRPr="00821390" w14:paraId="4998DDF8" w14:textId="77777777">
        <w:trPr>
          <w:gridAfter w:val="1"/>
          <w:wAfter w:w="38" w:type="dxa"/>
          <w:cantSplit/>
        </w:trPr>
        <w:tc>
          <w:tcPr>
            <w:tcW w:w="4073" w:type="dxa"/>
            <w:gridSpan w:val="4"/>
            <w:vMerge w:val="restart"/>
            <w:tcBorders>
              <w:bottom w:val="single" w:sz="4" w:space="0" w:color="auto"/>
            </w:tcBorders>
          </w:tcPr>
          <w:p w14:paraId="634CC8C0" w14:textId="77777777" w:rsidR="007B5124" w:rsidRDefault="007B5124">
            <w:pPr>
              <w:pStyle w:val="DefaultText"/>
              <w:rPr>
                <w:rFonts w:ascii="Arial" w:hAnsi="Arial" w:cs="Arial"/>
                <w:sz w:val="22"/>
              </w:rPr>
            </w:pPr>
            <w:r>
              <w:rPr>
                <w:rFonts w:ascii="Arial" w:hAnsi="Arial" w:cs="Arial"/>
                <w:sz w:val="22"/>
              </w:rPr>
              <w:t>Tan Yard Farm</w:t>
            </w:r>
          </w:p>
          <w:p w14:paraId="094E152E" w14:textId="77777777" w:rsidR="007B5124" w:rsidRDefault="007B5124">
            <w:pPr>
              <w:pStyle w:val="DefaultText"/>
              <w:rPr>
                <w:rFonts w:ascii="Arial" w:hAnsi="Arial" w:cs="Arial"/>
                <w:sz w:val="22"/>
              </w:rPr>
            </w:pPr>
            <w:r>
              <w:rPr>
                <w:rFonts w:ascii="Arial" w:hAnsi="Arial" w:cs="Arial"/>
                <w:sz w:val="22"/>
              </w:rPr>
              <w:t>Ribchester Road</w:t>
            </w:r>
          </w:p>
          <w:p w14:paraId="7B4958CF" w14:textId="77777777" w:rsidR="007B5124" w:rsidRDefault="007B5124">
            <w:pPr>
              <w:pStyle w:val="DefaultText"/>
              <w:rPr>
                <w:rFonts w:ascii="Arial" w:hAnsi="Arial" w:cs="Arial"/>
                <w:sz w:val="22"/>
              </w:rPr>
            </w:pPr>
            <w:r>
              <w:rPr>
                <w:rFonts w:ascii="Arial" w:hAnsi="Arial" w:cs="Arial"/>
                <w:sz w:val="22"/>
              </w:rPr>
              <w:t>Hothersall</w:t>
            </w:r>
          </w:p>
          <w:p w14:paraId="50466EC7" w14:textId="47E0FD1A" w:rsidR="004B3378" w:rsidRPr="00821390" w:rsidRDefault="007B5124">
            <w:pPr>
              <w:pStyle w:val="DefaultText"/>
              <w:rPr>
                <w:rFonts w:ascii="Arial" w:hAnsi="Arial" w:cs="Arial"/>
                <w:sz w:val="22"/>
              </w:rPr>
            </w:pPr>
            <w:r>
              <w:rPr>
                <w:rFonts w:ascii="Arial" w:hAnsi="Arial" w:cs="Arial"/>
                <w:sz w:val="22"/>
              </w:rPr>
              <w:t>PR3 3YA</w:t>
            </w:r>
          </w:p>
        </w:tc>
        <w:tc>
          <w:tcPr>
            <w:tcW w:w="1456" w:type="dxa"/>
          </w:tcPr>
          <w:p w14:paraId="3914A4FB" w14:textId="77777777" w:rsidR="00535A60" w:rsidRPr="00821390" w:rsidRDefault="00535A60">
            <w:pPr>
              <w:pStyle w:val="DefaultText"/>
              <w:rPr>
                <w:rFonts w:ascii="Arial" w:hAnsi="Arial" w:cs="Arial"/>
                <w:sz w:val="22"/>
              </w:rPr>
            </w:pPr>
          </w:p>
        </w:tc>
        <w:tc>
          <w:tcPr>
            <w:tcW w:w="4880" w:type="dxa"/>
            <w:gridSpan w:val="4"/>
            <w:vMerge w:val="restart"/>
            <w:tcBorders>
              <w:bottom w:val="single" w:sz="4" w:space="0" w:color="auto"/>
            </w:tcBorders>
          </w:tcPr>
          <w:p w14:paraId="6228994E" w14:textId="77777777" w:rsidR="00BE71B2" w:rsidRDefault="007B5124">
            <w:pPr>
              <w:pStyle w:val="DefaultText"/>
              <w:rPr>
                <w:rFonts w:ascii="Arial" w:hAnsi="Arial" w:cs="Arial"/>
                <w:sz w:val="22"/>
              </w:rPr>
            </w:pPr>
            <w:r>
              <w:rPr>
                <w:rFonts w:ascii="Arial" w:hAnsi="Arial" w:cs="Arial"/>
                <w:sz w:val="22"/>
              </w:rPr>
              <w:t>Mr Lee Fenton</w:t>
            </w:r>
          </w:p>
          <w:p w14:paraId="24001ABF" w14:textId="3C59F569" w:rsidR="007B5124" w:rsidRDefault="007B5124">
            <w:pPr>
              <w:pStyle w:val="DefaultText"/>
              <w:rPr>
                <w:rFonts w:ascii="Arial" w:hAnsi="Arial" w:cs="Arial"/>
                <w:sz w:val="22"/>
              </w:rPr>
            </w:pPr>
            <w:r>
              <w:rPr>
                <w:rFonts w:ascii="Arial" w:hAnsi="Arial" w:cs="Arial"/>
                <w:sz w:val="22"/>
              </w:rPr>
              <w:t>Lee Fenton Planning Services Ltd</w:t>
            </w:r>
          </w:p>
          <w:p w14:paraId="5AF6292F" w14:textId="77777777" w:rsidR="007B5124" w:rsidRDefault="007B5124">
            <w:pPr>
              <w:pStyle w:val="DefaultText"/>
              <w:rPr>
                <w:rFonts w:ascii="Arial" w:hAnsi="Arial" w:cs="Arial"/>
                <w:sz w:val="22"/>
              </w:rPr>
            </w:pPr>
            <w:r>
              <w:rPr>
                <w:rFonts w:ascii="Arial" w:hAnsi="Arial" w:cs="Arial"/>
                <w:sz w:val="22"/>
              </w:rPr>
              <w:t>Carrfield</w:t>
            </w:r>
          </w:p>
          <w:p w14:paraId="281F95E4" w14:textId="77777777" w:rsidR="007B5124" w:rsidRDefault="007B5124">
            <w:pPr>
              <w:pStyle w:val="DefaultText"/>
              <w:rPr>
                <w:rFonts w:ascii="Arial" w:hAnsi="Arial" w:cs="Arial"/>
                <w:sz w:val="22"/>
              </w:rPr>
            </w:pPr>
            <w:r>
              <w:rPr>
                <w:rFonts w:ascii="Arial" w:hAnsi="Arial" w:cs="Arial"/>
                <w:sz w:val="22"/>
              </w:rPr>
              <w:t>Ingol Lane</w:t>
            </w:r>
          </w:p>
          <w:p w14:paraId="70809B3C" w14:textId="77777777" w:rsidR="007B5124" w:rsidRDefault="007B5124">
            <w:pPr>
              <w:pStyle w:val="DefaultText"/>
              <w:rPr>
                <w:rFonts w:ascii="Arial" w:hAnsi="Arial" w:cs="Arial"/>
                <w:sz w:val="22"/>
              </w:rPr>
            </w:pPr>
            <w:r>
              <w:rPr>
                <w:rFonts w:ascii="Arial" w:hAnsi="Arial" w:cs="Arial"/>
                <w:sz w:val="22"/>
              </w:rPr>
              <w:t>Hambleton</w:t>
            </w:r>
          </w:p>
          <w:p w14:paraId="628CAB6A" w14:textId="10D031CE" w:rsidR="002D5E20" w:rsidRPr="00821390" w:rsidRDefault="007B5124">
            <w:pPr>
              <w:pStyle w:val="DefaultText"/>
              <w:rPr>
                <w:rFonts w:ascii="Arial" w:hAnsi="Arial" w:cs="Arial"/>
                <w:sz w:val="22"/>
              </w:rPr>
            </w:pPr>
            <w:r>
              <w:rPr>
                <w:rFonts w:ascii="Arial" w:hAnsi="Arial" w:cs="Arial"/>
                <w:sz w:val="22"/>
              </w:rPr>
              <w:t>FY6 9BJ</w:t>
            </w:r>
          </w:p>
        </w:tc>
      </w:tr>
      <w:tr w:rsidR="00535A60" w:rsidRPr="00821390" w14:paraId="0DFDA35A" w14:textId="77777777">
        <w:trPr>
          <w:gridAfter w:val="1"/>
          <w:wAfter w:w="38" w:type="dxa"/>
          <w:cantSplit/>
        </w:trPr>
        <w:tc>
          <w:tcPr>
            <w:tcW w:w="4073" w:type="dxa"/>
            <w:gridSpan w:val="4"/>
            <w:vMerge/>
            <w:tcBorders>
              <w:bottom w:val="single" w:sz="4" w:space="0" w:color="auto"/>
            </w:tcBorders>
          </w:tcPr>
          <w:p w14:paraId="0888527B" w14:textId="77777777" w:rsidR="00535A60" w:rsidRPr="00821390" w:rsidRDefault="00535A60">
            <w:pPr>
              <w:pStyle w:val="DefaultText"/>
              <w:rPr>
                <w:rFonts w:ascii="Arial" w:hAnsi="Arial" w:cs="Arial"/>
                <w:sz w:val="22"/>
              </w:rPr>
            </w:pPr>
          </w:p>
        </w:tc>
        <w:tc>
          <w:tcPr>
            <w:tcW w:w="1456" w:type="dxa"/>
          </w:tcPr>
          <w:p w14:paraId="70D0F4EC"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1B510370" w14:textId="77777777" w:rsidR="00535A60" w:rsidRPr="00821390" w:rsidRDefault="00535A60">
            <w:pPr>
              <w:pStyle w:val="DefaultText"/>
              <w:rPr>
                <w:rFonts w:ascii="Arial" w:hAnsi="Arial" w:cs="Arial"/>
                <w:sz w:val="22"/>
              </w:rPr>
            </w:pPr>
          </w:p>
        </w:tc>
      </w:tr>
      <w:tr w:rsidR="00535A60" w:rsidRPr="00821390" w14:paraId="148511B1" w14:textId="77777777">
        <w:trPr>
          <w:gridAfter w:val="1"/>
          <w:wAfter w:w="38" w:type="dxa"/>
          <w:cantSplit/>
        </w:trPr>
        <w:tc>
          <w:tcPr>
            <w:tcW w:w="4073" w:type="dxa"/>
            <w:gridSpan w:val="4"/>
            <w:vMerge/>
            <w:tcBorders>
              <w:bottom w:val="single" w:sz="4" w:space="0" w:color="auto"/>
            </w:tcBorders>
          </w:tcPr>
          <w:p w14:paraId="567067FF" w14:textId="77777777" w:rsidR="00535A60" w:rsidRPr="00821390" w:rsidRDefault="00535A60">
            <w:pPr>
              <w:pStyle w:val="DefaultText"/>
              <w:rPr>
                <w:rFonts w:ascii="Arial" w:hAnsi="Arial" w:cs="Arial"/>
                <w:sz w:val="22"/>
              </w:rPr>
            </w:pPr>
          </w:p>
        </w:tc>
        <w:tc>
          <w:tcPr>
            <w:tcW w:w="1456" w:type="dxa"/>
          </w:tcPr>
          <w:p w14:paraId="3152733C"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431B9738" w14:textId="77777777" w:rsidR="00535A60" w:rsidRPr="00821390" w:rsidRDefault="00535A60">
            <w:pPr>
              <w:pStyle w:val="DefaultText"/>
              <w:rPr>
                <w:rFonts w:ascii="Arial" w:hAnsi="Arial" w:cs="Arial"/>
                <w:sz w:val="22"/>
              </w:rPr>
            </w:pPr>
          </w:p>
        </w:tc>
      </w:tr>
      <w:tr w:rsidR="00535A60" w:rsidRPr="00821390" w14:paraId="7CABA62A" w14:textId="77777777">
        <w:trPr>
          <w:gridAfter w:val="1"/>
          <w:wAfter w:w="38" w:type="dxa"/>
          <w:cantSplit/>
        </w:trPr>
        <w:tc>
          <w:tcPr>
            <w:tcW w:w="4073" w:type="dxa"/>
            <w:gridSpan w:val="4"/>
            <w:vMerge/>
            <w:tcBorders>
              <w:bottom w:val="single" w:sz="4" w:space="0" w:color="auto"/>
            </w:tcBorders>
          </w:tcPr>
          <w:p w14:paraId="50047EAE" w14:textId="77777777" w:rsidR="00535A60" w:rsidRPr="00821390" w:rsidRDefault="00535A60">
            <w:pPr>
              <w:pStyle w:val="DefaultText"/>
              <w:rPr>
                <w:rFonts w:ascii="Arial" w:hAnsi="Arial" w:cs="Arial"/>
                <w:sz w:val="22"/>
              </w:rPr>
            </w:pPr>
          </w:p>
        </w:tc>
        <w:tc>
          <w:tcPr>
            <w:tcW w:w="1456" w:type="dxa"/>
          </w:tcPr>
          <w:p w14:paraId="577CA8B5"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64611D3D" w14:textId="77777777" w:rsidR="00535A60" w:rsidRPr="00821390" w:rsidRDefault="00535A60">
            <w:pPr>
              <w:pStyle w:val="DefaultText"/>
              <w:rPr>
                <w:rFonts w:ascii="Arial" w:hAnsi="Arial" w:cs="Arial"/>
                <w:sz w:val="22"/>
              </w:rPr>
            </w:pPr>
          </w:p>
        </w:tc>
      </w:tr>
      <w:tr w:rsidR="00535A60" w:rsidRPr="00821390" w14:paraId="6D9952FB" w14:textId="77777777">
        <w:trPr>
          <w:gridAfter w:val="1"/>
          <w:wAfter w:w="38" w:type="dxa"/>
          <w:cantSplit/>
        </w:trPr>
        <w:tc>
          <w:tcPr>
            <w:tcW w:w="4073" w:type="dxa"/>
            <w:gridSpan w:val="4"/>
            <w:vMerge/>
            <w:tcBorders>
              <w:bottom w:val="single" w:sz="4" w:space="0" w:color="auto"/>
            </w:tcBorders>
          </w:tcPr>
          <w:p w14:paraId="6012A6DF" w14:textId="77777777" w:rsidR="00535A60" w:rsidRPr="00821390" w:rsidRDefault="00535A60">
            <w:pPr>
              <w:pStyle w:val="DefaultText"/>
              <w:rPr>
                <w:rFonts w:ascii="Arial" w:hAnsi="Arial" w:cs="Arial"/>
                <w:sz w:val="22"/>
              </w:rPr>
            </w:pPr>
          </w:p>
        </w:tc>
        <w:tc>
          <w:tcPr>
            <w:tcW w:w="1456" w:type="dxa"/>
            <w:tcBorders>
              <w:bottom w:val="single" w:sz="6" w:space="0" w:color="auto"/>
            </w:tcBorders>
          </w:tcPr>
          <w:p w14:paraId="46989E8A"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6806F2B1" w14:textId="77777777" w:rsidR="00535A60" w:rsidRPr="00821390" w:rsidRDefault="00535A60">
            <w:pPr>
              <w:pStyle w:val="DefaultText"/>
              <w:rPr>
                <w:rFonts w:ascii="Arial" w:hAnsi="Arial" w:cs="Arial"/>
                <w:sz w:val="22"/>
              </w:rPr>
            </w:pPr>
          </w:p>
        </w:tc>
      </w:tr>
      <w:tr w:rsidR="00535A60" w:rsidRPr="00821390" w14:paraId="0CF0C63C" w14:textId="77777777">
        <w:trPr>
          <w:cantSplit/>
        </w:trPr>
        <w:tc>
          <w:tcPr>
            <w:tcW w:w="4050" w:type="dxa"/>
            <w:gridSpan w:val="3"/>
          </w:tcPr>
          <w:p w14:paraId="2E11497E" w14:textId="77777777" w:rsidR="00535A60" w:rsidRPr="00821390" w:rsidRDefault="00AA7901">
            <w:pPr>
              <w:pStyle w:val="TableText"/>
              <w:jc w:val="left"/>
              <w:rPr>
                <w:rFonts w:ascii="Arial" w:hAnsi="Arial" w:cs="Arial"/>
                <w:sz w:val="22"/>
              </w:rPr>
            </w:pPr>
            <w:r w:rsidRPr="00821390">
              <w:rPr>
                <w:rFonts w:ascii="Arial" w:hAnsi="Arial" w:cs="Arial"/>
                <w:b/>
                <w:sz w:val="22"/>
              </w:rPr>
              <w:t xml:space="preserve">PARTICULARS OF DEVELOPMENT: </w:t>
            </w:r>
          </w:p>
        </w:tc>
        <w:tc>
          <w:tcPr>
            <w:tcW w:w="6397" w:type="dxa"/>
            <w:gridSpan w:val="7"/>
          </w:tcPr>
          <w:p w14:paraId="683D263C" w14:textId="1545B999" w:rsidR="00535A60" w:rsidRPr="00821390" w:rsidRDefault="007B5124">
            <w:pPr>
              <w:pStyle w:val="DefaultText"/>
              <w:jc w:val="both"/>
              <w:rPr>
                <w:rFonts w:ascii="Arial" w:hAnsi="Arial" w:cs="Arial"/>
                <w:sz w:val="22"/>
              </w:rPr>
            </w:pPr>
            <w:r>
              <w:rPr>
                <w:rFonts w:ascii="Arial" w:hAnsi="Arial" w:cs="Arial"/>
                <w:sz w:val="22"/>
              </w:rPr>
              <w:t>Prior notification of the proposed change of use of two traditional stone barns to form three new dwelling houses with associated building works including the insertion of new door and window openings to achieve natural light in all habitable rooms.</w:t>
            </w:r>
          </w:p>
        </w:tc>
      </w:tr>
      <w:tr w:rsidR="00535A60" w:rsidRPr="00821390" w14:paraId="5C4D17FC" w14:textId="77777777">
        <w:trPr>
          <w:cantSplit/>
        </w:trPr>
        <w:tc>
          <w:tcPr>
            <w:tcW w:w="857" w:type="dxa"/>
          </w:tcPr>
          <w:p w14:paraId="0BF197A2" w14:textId="77777777" w:rsidR="00535A60" w:rsidRPr="00821390" w:rsidRDefault="00AA7901">
            <w:pPr>
              <w:pStyle w:val="TableText"/>
              <w:rPr>
                <w:rFonts w:ascii="Arial" w:hAnsi="Arial" w:cs="Arial"/>
                <w:sz w:val="22"/>
              </w:rPr>
            </w:pPr>
            <w:r w:rsidRPr="00821390">
              <w:rPr>
                <w:rFonts w:ascii="Arial" w:hAnsi="Arial" w:cs="Arial"/>
                <w:b/>
                <w:sz w:val="22"/>
              </w:rPr>
              <w:t xml:space="preserve">AT: </w:t>
            </w:r>
          </w:p>
        </w:tc>
        <w:tc>
          <w:tcPr>
            <w:tcW w:w="9590" w:type="dxa"/>
            <w:gridSpan w:val="9"/>
          </w:tcPr>
          <w:p w14:paraId="3BDA2F6B" w14:textId="77777777" w:rsidR="00535A60" w:rsidRDefault="007B5124" w:rsidP="00F97EFF">
            <w:pPr>
              <w:pStyle w:val="DefaultText"/>
              <w:jc w:val="both"/>
              <w:rPr>
                <w:rFonts w:ascii="Arial" w:hAnsi="Arial" w:cs="Arial"/>
                <w:sz w:val="22"/>
              </w:rPr>
            </w:pPr>
            <w:r>
              <w:rPr>
                <w:rFonts w:ascii="Arial" w:hAnsi="Arial" w:cs="Arial"/>
                <w:sz w:val="22"/>
              </w:rPr>
              <w:t>Tan Yard Farm Ribchester Road Hothersall PR3 3YA</w:t>
            </w:r>
          </w:p>
          <w:p w14:paraId="4E52DF4B" w14:textId="46AB7CA9" w:rsidR="00BE71B2" w:rsidRPr="00821390" w:rsidRDefault="00BE71B2" w:rsidP="00F97EFF">
            <w:pPr>
              <w:pStyle w:val="DefaultText"/>
              <w:jc w:val="both"/>
              <w:rPr>
                <w:rFonts w:ascii="Arial" w:hAnsi="Arial" w:cs="Arial"/>
                <w:sz w:val="22"/>
              </w:rPr>
            </w:pPr>
          </w:p>
        </w:tc>
      </w:tr>
      <w:tr w:rsidR="00535A60" w:rsidRPr="00821390" w14:paraId="0BD9285B" w14:textId="77777777" w:rsidTr="00B52922">
        <w:trPr>
          <w:cantSplit/>
        </w:trPr>
        <w:tc>
          <w:tcPr>
            <w:tcW w:w="10447" w:type="dxa"/>
            <w:gridSpan w:val="10"/>
          </w:tcPr>
          <w:p w14:paraId="149E134A" w14:textId="77777777" w:rsidR="00526430" w:rsidRDefault="00AA7901" w:rsidP="00526430">
            <w:pPr>
              <w:pStyle w:val="TableText"/>
              <w:rPr>
                <w:rFonts w:ascii="Arial" w:hAnsi="Arial" w:cs="Arial"/>
                <w:sz w:val="22"/>
              </w:rPr>
            </w:pPr>
            <w:r w:rsidRPr="00821390">
              <w:rPr>
                <w:rFonts w:ascii="Arial" w:hAnsi="Arial" w:cs="Arial"/>
                <w:b/>
                <w:sz w:val="22"/>
              </w:rPr>
              <w:t>Ribble Valley Borough Council</w:t>
            </w:r>
            <w:r w:rsidRPr="00821390">
              <w:rPr>
                <w:rFonts w:ascii="Arial" w:hAnsi="Arial" w:cs="Arial"/>
                <w:sz w:val="22"/>
              </w:rPr>
              <w:t xml:space="preserve"> hereby give notice </w:t>
            </w:r>
            <w:r w:rsidR="00526430">
              <w:rPr>
                <w:rFonts w:ascii="Arial" w:hAnsi="Arial" w:cs="Arial"/>
                <w:sz w:val="22"/>
              </w:rPr>
              <w:t>the prior approval of the authority is GIVEN for the development permitted by the above Order and as described above subject to the following conditions:</w:t>
            </w:r>
          </w:p>
          <w:p w14:paraId="0F56B136" w14:textId="77777777" w:rsidR="00535A60" w:rsidRPr="00821390" w:rsidRDefault="00AA7901" w:rsidP="00526430">
            <w:pPr>
              <w:pStyle w:val="TableText"/>
              <w:rPr>
                <w:rFonts w:ascii="Arial" w:hAnsi="Arial" w:cs="Arial"/>
                <w:sz w:val="22"/>
              </w:rPr>
            </w:pPr>
            <w:r w:rsidRPr="00821390">
              <w:rPr>
                <w:rFonts w:ascii="Arial" w:hAnsi="Arial" w:cs="Arial"/>
                <w:sz w:val="22"/>
              </w:rPr>
              <w:t xml:space="preserve">   </w:t>
            </w:r>
          </w:p>
        </w:tc>
      </w:tr>
      <w:tr w:rsidR="00535A60" w:rsidRPr="00821390" w14:paraId="73B57011" w14:textId="77777777" w:rsidTr="00B52922">
        <w:trPr>
          <w:cantSplit/>
        </w:trPr>
        <w:tc>
          <w:tcPr>
            <w:tcW w:w="857" w:type="dxa"/>
          </w:tcPr>
          <w:p w14:paraId="04E26A9D" w14:textId="77777777" w:rsidR="00535A60" w:rsidRDefault="00BE71B2">
            <w:pPr>
              <w:pStyle w:val="DefaultText"/>
              <w:rPr>
                <w:rFonts w:ascii="Arial" w:hAnsi="Arial" w:cs="Arial"/>
                <w:sz w:val="22"/>
              </w:rPr>
            </w:pPr>
            <w:r>
              <w:rPr>
                <w:rFonts w:ascii="Arial" w:hAnsi="Arial" w:cs="Arial"/>
                <w:sz w:val="22"/>
              </w:rPr>
              <w:t>1.</w:t>
            </w:r>
          </w:p>
          <w:p w14:paraId="6D8AACA3" w14:textId="77777777" w:rsidR="00BE71B2" w:rsidRDefault="00BE71B2">
            <w:pPr>
              <w:pStyle w:val="DefaultText"/>
              <w:rPr>
                <w:rFonts w:ascii="Arial" w:hAnsi="Arial" w:cs="Arial"/>
                <w:sz w:val="22"/>
              </w:rPr>
            </w:pPr>
          </w:p>
          <w:p w14:paraId="3A031F2D" w14:textId="77777777" w:rsidR="00BE71B2" w:rsidRDefault="00BE71B2">
            <w:pPr>
              <w:pStyle w:val="DefaultText"/>
              <w:rPr>
                <w:rFonts w:ascii="Arial" w:hAnsi="Arial" w:cs="Arial"/>
                <w:sz w:val="22"/>
              </w:rPr>
            </w:pPr>
          </w:p>
          <w:p w14:paraId="24EDE654" w14:textId="24CFC383" w:rsidR="00BE71B2" w:rsidRPr="00821390" w:rsidRDefault="00BE71B2">
            <w:pPr>
              <w:pStyle w:val="DefaultText"/>
              <w:rPr>
                <w:rFonts w:ascii="Arial" w:hAnsi="Arial" w:cs="Arial"/>
                <w:sz w:val="22"/>
              </w:rPr>
            </w:pPr>
          </w:p>
        </w:tc>
        <w:tc>
          <w:tcPr>
            <w:tcW w:w="9590" w:type="dxa"/>
            <w:gridSpan w:val="9"/>
          </w:tcPr>
          <w:p w14:paraId="135A3757" w14:textId="77777777" w:rsidR="00535A60" w:rsidRDefault="007B5124">
            <w:pPr>
              <w:pStyle w:val="DefaultText"/>
              <w:jc w:val="both"/>
              <w:rPr>
                <w:rFonts w:ascii="Arial" w:hAnsi="Arial" w:cs="Arial"/>
                <w:sz w:val="22"/>
              </w:rPr>
            </w:pPr>
            <w:r>
              <w:rPr>
                <w:rFonts w:ascii="Arial" w:hAnsi="Arial" w:cs="Arial"/>
                <w:sz w:val="22"/>
              </w:rPr>
              <w:t>Development under Class Q is permitted subject to the condition that development under Class Q(a), and under Class Q(b), if any, must be completed within a period of 3 years starting with the prior approval date.</w:t>
            </w:r>
          </w:p>
          <w:p w14:paraId="55A9F1FE" w14:textId="00673B4A" w:rsidR="007B5124" w:rsidRPr="00821390" w:rsidRDefault="007B5124">
            <w:pPr>
              <w:pStyle w:val="DefaultText"/>
              <w:jc w:val="both"/>
              <w:rPr>
                <w:rFonts w:ascii="Arial" w:hAnsi="Arial" w:cs="Arial"/>
                <w:sz w:val="22"/>
              </w:rPr>
            </w:pPr>
          </w:p>
        </w:tc>
      </w:tr>
      <w:tr w:rsidR="00535A60" w:rsidRPr="00821390" w14:paraId="30A8C41C" w14:textId="77777777" w:rsidTr="00B52922">
        <w:trPr>
          <w:cantSplit/>
        </w:trPr>
        <w:tc>
          <w:tcPr>
            <w:tcW w:w="857" w:type="dxa"/>
          </w:tcPr>
          <w:p w14:paraId="1299315E" w14:textId="47D70377" w:rsidR="00535A60" w:rsidRPr="00821390" w:rsidRDefault="00BE71B2">
            <w:pPr>
              <w:pStyle w:val="TableText"/>
              <w:rPr>
                <w:rFonts w:ascii="Arial" w:hAnsi="Arial" w:cs="Arial"/>
                <w:sz w:val="22"/>
              </w:rPr>
            </w:pPr>
            <w:r>
              <w:rPr>
                <w:rFonts w:ascii="Arial" w:hAnsi="Arial" w:cs="Arial"/>
                <w:sz w:val="22"/>
              </w:rPr>
              <w:t>2.</w:t>
            </w:r>
          </w:p>
        </w:tc>
        <w:tc>
          <w:tcPr>
            <w:tcW w:w="9590" w:type="dxa"/>
            <w:gridSpan w:val="9"/>
          </w:tcPr>
          <w:p w14:paraId="4E244957" w14:textId="77777777" w:rsidR="007B5124" w:rsidRDefault="007B5124">
            <w:pPr>
              <w:pStyle w:val="BodySingle"/>
              <w:rPr>
                <w:rFonts w:ascii="Arial" w:hAnsi="Arial" w:cs="Arial"/>
              </w:rPr>
            </w:pPr>
            <w:r>
              <w:rPr>
                <w:rFonts w:ascii="Arial" w:hAnsi="Arial" w:cs="Arial"/>
              </w:rPr>
              <w:t xml:space="preserve">No development shall take place on the site until the applicant, or their agent or successors in title, has secured the implementation of a programme of building recording and analysis. This must be carried out in accordance with a written scheme of investigation, which shall first have been submitted to and agreed in writing by the Local Planning Authority. The programme of works should comprise the creation of a photographic record of both buildings as set out in 'Understanding Historic Buildings' (Historic England 2016). It should include a full photographic coverage, inside and out, of these structures and a set of plans 'as existing' showing the location and orientation of the photographs. This work should be undertaken by an appropriately qualified and experienced professional contractor to the standards and guidance of the Chartered Institute for Archaeologists (www.archaeologists.net). A digital copy of the report and the photographs shall be placed in the Lancashire Historic Environment Record prior to the dwellings consented being first occupied. </w:t>
            </w:r>
          </w:p>
          <w:p w14:paraId="67CD413F" w14:textId="77777777" w:rsidR="007B5124" w:rsidRDefault="007B5124">
            <w:pPr>
              <w:pStyle w:val="BodySingle"/>
              <w:rPr>
                <w:rFonts w:ascii="Arial" w:hAnsi="Arial" w:cs="Arial"/>
              </w:rPr>
            </w:pPr>
          </w:p>
          <w:p w14:paraId="4C39DB86" w14:textId="77777777" w:rsidR="007B5124" w:rsidRDefault="007B5124">
            <w:pPr>
              <w:pStyle w:val="BodySingle"/>
              <w:rPr>
                <w:rFonts w:ascii="Arial" w:hAnsi="Arial" w:cs="Arial"/>
              </w:rPr>
            </w:pPr>
            <w:r>
              <w:rPr>
                <w:rFonts w:ascii="Arial" w:hAnsi="Arial" w:cs="Arial"/>
              </w:rPr>
              <w:t>REASON: To ensure and safeguard the recording and inspection of matters of archaeological/historical importance associated with the buildings/site.</w:t>
            </w:r>
          </w:p>
          <w:p w14:paraId="5DD22CA4" w14:textId="77777777" w:rsidR="00535A60" w:rsidRDefault="00535A60">
            <w:pPr>
              <w:pStyle w:val="BodySingle"/>
              <w:rPr>
                <w:rFonts w:ascii="Arial" w:hAnsi="Arial" w:cs="Arial"/>
              </w:rPr>
            </w:pPr>
          </w:p>
          <w:p w14:paraId="1A0799EC" w14:textId="63E9B244" w:rsidR="00BE71B2" w:rsidRPr="00821390" w:rsidRDefault="00BE71B2" w:rsidP="00BE71B2">
            <w:pPr>
              <w:pStyle w:val="BodySingle"/>
              <w:jc w:val="right"/>
              <w:rPr>
                <w:rFonts w:ascii="Arial" w:hAnsi="Arial" w:cs="Arial"/>
              </w:rPr>
            </w:pPr>
            <w:r>
              <w:rPr>
                <w:rFonts w:ascii="Arial" w:hAnsi="Arial" w:cs="Arial"/>
              </w:rPr>
              <w:t>P.T.O.</w:t>
            </w:r>
          </w:p>
        </w:tc>
      </w:tr>
      <w:tr w:rsidR="00B52922" w:rsidRPr="00821390" w14:paraId="35C5AB8F" w14:textId="77777777" w:rsidTr="00B52922">
        <w:trPr>
          <w:cantSplit/>
        </w:trPr>
        <w:tc>
          <w:tcPr>
            <w:tcW w:w="857" w:type="dxa"/>
          </w:tcPr>
          <w:p w14:paraId="557823B0" w14:textId="63268A01" w:rsidR="00B52922" w:rsidRPr="00821390" w:rsidRDefault="00BE71B2">
            <w:pPr>
              <w:pStyle w:val="TableText"/>
              <w:rPr>
                <w:rFonts w:ascii="Arial" w:hAnsi="Arial" w:cs="Arial"/>
                <w:sz w:val="22"/>
              </w:rPr>
            </w:pPr>
            <w:r>
              <w:rPr>
                <w:rFonts w:ascii="Arial" w:hAnsi="Arial" w:cs="Arial"/>
                <w:sz w:val="22"/>
              </w:rPr>
              <w:lastRenderedPageBreak/>
              <w:t>3.</w:t>
            </w:r>
          </w:p>
        </w:tc>
        <w:tc>
          <w:tcPr>
            <w:tcW w:w="9590" w:type="dxa"/>
            <w:gridSpan w:val="9"/>
          </w:tcPr>
          <w:p w14:paraId="698E2BE7" w14:textId="77777777" w:rsidR="007B5124" w:rsidRDefault="007B5124">
            <w:pPr>
              <w:pStyle w:val="BodySingle"/>
              <w:rPr>
                <w:rFonts w:ascii="Arial" w:hAnsi="Arial" w:cs="Arial"/>
              </w:rPr>
            </w:pPr>
            <w:r>
              <w:rPr>
                <w:rFonts w:ascii="Arial" w:hAnsi="Arial" w:cs="Arial"/>
              </w:rPr>
              <w:t xml:space="preserve">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76C0B07C" w14:textId="77777777" w:rsidR="007B5124" w:rsidRDefault="007B5124">
            <w:pPr>
              <w:pStyle w:val="BodySingle"/>
              <w:rPr>
                <w:rFonts w:ascii="Arial" w:hAnsi="Arial" w:cs="Arial"/>
              </w:rPr>
            </w:pPr>
          </w:p>
          <w:p w14:paraId="3FFBDEA5" w14:textId="77777777" w:rsidR="007B5124" w:rsidRDefault="007B5124">
            <w:pPr>
              <w:pStyle w:val="BodySingle"/>
              <w:rPr>
                <w:rFonts w:ascii="Arial" w:hAnsi="Arial" w:cs="Arial"/>
              </w:rPr>
            </w:pPr>
            <w:r>
              <w:rPr>
                <w:rFonts w:ascii="Arial" w:hAnsi="Arial" w:cs="Arial"/>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7CFDF5A5" w14:textId="73668B53" w:rsidR="00B52922" w:rsidRPr="00821390" w:rsidRDefault="00B52922">
            <w:pPr>
              <w:pStyle w:val="BodySingle"/>
              <w:rPr>
                <w:rFonts w:ascii="Arial" w:hAnsi="Arial" w:cs="Arial"/>
              </w:rPr>
            </w:pPr>
          </w:p>
        </w:tc>
      </w:tr>
      <w:tr w:rsidR="00B52922" w:rsidRPr="00821390" w14:paraId="19030B31" w14:textId="77777777" w:rsidTr="00B52922">
        <w:trPr>
          <w:cantSplit/>
        </w:trPr>
        <w:tc>
          <w:tcPr>
            <w:tcW w:w="857" w:type="dxa"/>
          </w:tcPr>
          <w:p w14:paraId="7B536716" w14:textId="244784A5" w:rsidR="00B52922" w:rsidRPr="00821390" w:rsidRDefault="00BE71B2">
            <w:pPr>
              <w:pStyle w:val="TableText"/>
              <w:rPr>
                <w:rFonts w:ascii="Arial" w:hAnsi="Arial" w:cs="Arial"/>
                <w:sz w:val="22"/>
              </w:rPr>
            </w:pPr>
            <w:r>
              <w:rPr>
                <w:rFonts w:ascii="Arial" w:hAnsi="Arial" w:cs="Arial"/>
                <w:sz w:val="22"/>
              </w:rPr>
              <w:t>4.</w:t>
            </w:r>
          </w:p>
        </w:tc>
        <w:tc>
          <w:tcPr>
            <w:tcW w:w="9590" w:type="dxa"/>
            <w:gridSpan w:val="9"/>
          </w:tcPr>
          <w:p w14:paraId="159F232A" w14:textId="77777777" w:rsidR="007B5124" w:rsidRDefault="007B5124">
            <w:pPr>
              <w:pStyle w:val="BodySingle"/>
              <w:rPr>
                <w:rFonts w:ascii="Arial" w:hAnsi="Arial" w:cs="Arial"/>
              </w:rPr>
            </w:pPr>
            <w:r>
              <w:rPr>
                <w:rFonts w:ascii="Arial" w:hAnsi="Arial" w:cs="Arial"/>
              </w:rPr>
              <w:t>No part of the development hereby permitted shall be occupied until such time as the access arrangements shown on drawing titled "Amended Visibility Splay dated 23rd March 2022," as shown on the Local Planning Authorities website have been implemented in full.</w:t>
            </w:r>
          </w:p>
          <w:p w14:paraId="5725181D" w14:textId="77777777" w:rsidR="007B5124" w:rsidRDefault="007B5124">
            <w:pPr>
              <w:pStyle w:val="BodySingle"/>
              <w:rPr>
                <w:rFonts w:ascii="Arial" w:hAnsi="Arial" w:cs="Arial"/>
              </w:rPr>
            </w:pPr>
          </w:p>
          <w:p w14:paraId="36504305" w14:textId="77777777" w:rsidR="007B5124" w:rsidRDefault="007B5124">
            <w:pPr>
              <w:pStyle w:val="BodySingle"/>
              <w:rPr>
                <w:rFonts w:ascii="Arial" w:hAnsi="Arial" w:cs="Arial"/>
              </w:rPr>
            </w:pPr>
            <w:r>
              <w:rPr>
                <w:rFonts w:ascii="Arial" w:hAnsi="Arial" w:cs="Arial"/>
              </w:rPr>
              <w:t>REASON: To ensure that vehicles entering and leaving the site may pass each other clear of the highway, in a slow and controlled manner, in the interests of highway safety</w:t>
            </w:r>
          </w:p>
          <w:p w14:paraId="49A6A489" w14:textId="451AF5B0" w:rsidR="00B52922" w:rsidRPr="00821390" w:rsidRDefault="00B52922">
            <w:pPr>
              <w:pStyle w:val="BodySingle"/>
              <w:rPr>
                <w:rFonts w:ascii="Arial" w:hAnsi="Arial" w:cs="Arial"/>
              </w:rPr>
            </w:pPr>
          </w:p>
        </w:tc>
      </w:tr>
      <w:tr w:rsidR="00B52922" w:rsidRPr="00821390" w14:paraId="188C220C" w14:textId="77777777" w:rsidTr="00B52922">
        <w:trPr>
          <w:cantSplit/>
        </w:trPr>
        <w:tc>
          <w:tcPr>
            <w:tcW w:w="857" w:type="dxa"/>
          </w:tcPr>
          <w:p w14:paraId="24D10E1A" w14:textId="4D8074E2" w:rsidR="00B52922" w:rsidRPr="00821390" w:rsidRDefault="00BE71B2">
            <w:pPr>
              <w:pStyle w:val="TableText"/>
              <w:rPr>
                <w:rFonts w:ascii="Arial" w:hAnsi="Arial" w:cs="Arial"/>
                <w:sz w:val="22"/>
              </w:rPr>
            </w:pPr>
            <w:r>
              <w:rPr>
                <w:rFonts w:ascii="Arial" w:hAnsi="Arial" w:cs="Arial"/>
                <w:sz w:val="22"/>
              </w:rPr>
              <w:t>5.</w:t>
            </w:r>
          </w:p>
        </w:tc>
        <w:tc>
          <w:tcPr>
            <w:tcW w:w="9590" w:type="dxa"/>
            <w:gridSpan w:val="9"/>
          </w:tcPr>
          <w:p w14:paraId="44794FCB" w14:textId="77777777" w:rsidR="007B5124" w:rsidRDefault="007B5124">
            <w:pPr>
              <w:pStyle w:val="BodySingle"/>
              <w:rPr>
                <w:rFonts w:ascii="Arial" w:hAnsi="Arial" w:cs="Arial"/>
              </w:rPr>
            </w:pPr>
            <w:r>
              <w:rPr>
                <w:rFonts w:ascii="Arial" w:hAnsi="Arial" w:cs="Arial"/>
              </w:rPr>
              <w:t>The development hereby permitted shall not be occupied until such time as the parking and turning facilities have been implemented in accordance with drawing number LF/JH/3603a. Thereafter the onsite parking provision shall be so maintained in perpetuity.</w:t>
            </w:r>
          </w:p>
          <w:p w14:paraId="26FF42F2" w14:textId="77777777" w:rsidR="007B5124" w:rsidRDefault="007B5124">
            <w:pPr>
              <w:pStyle w:val="BodySingle"/>
              <w:rPr>
                <w:rFonts w:ascii="Arial" w:hAnsi="Arial" w:cs="Arial"/>
              </w:rPr>
            </w:pPr>
          </w:p>
          <w:p w14:paraId="48316156" w14:textId="77777777" w:rsidR="007B5124" w:rsidRDefault="007B5124">
            <w:pPr>
              <w:pStyle w:val="BodySingle"/>
              <w:rPr>
                <w:rFonts w:ascii="Arial" w:hAnsi="Arial" w:cs="Arial"/>
              </w:rPr>
            </w:pPr>
            <w:r>
              <w:rPr>
                <w:rFonts w:ascii="Arial" w:hAnsi="Arial" w:cs="Arial"/>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4A8E8A22" w14:textId="77777777" w:rsidR="007B5124" w:rsidRDefault="007B5124">
            <w:pPr>
              <w:pStyle w:val="BodySingle"/>
              <w:rPr>
                <w:rFonts w:ascii="Arial" w:hAnsi="Arial" w:cs="Arial"/>
              </w:rPr>
            </w:pPr>
          </w:p>
          <w:p w14:paraId="0316B0E0" w14:textId="29700C24" w:rsidR="00B52922" w:rsidRPr="00821390" w:rsidRDefault="00B52922">
            <w:pPr>
              <w:pStyle w:val="BodySingle"/>
              <w:rPr>
                <w:rFonts w:ascii="Arial" w:hAnsi="Arial" w:cs="Arial"/>
              </w:rPr>
            </w:pPr>
          </w:p>
        </w:tc>
      </w:tr>
      <w:tr w:rsidR="007B5124" w:rsidRPr="00821390" w14:paraId="48BD28A3" w14:textId="77777777" w:rsidTr="00B52922">
        <w:trPr>
          <w:cantSplit/>
        </w:trPr>
        <w:tc>
          <w:tcPr>
            <w:tcW w:w="857" w:type="dxa"/>
          </w:tcPr>
          <w:p w14:paraId="57C8E8E3" w14:textId="77777777" w:rsidR="007B5124" w:rsidRPr="00821390" w:rsidRDefault="007B5124">
            <w:pPr>
              <w:pStyle w:val="DefaultText"/>
              <w:rPr>
                <w:rFonts w:ascii="Arial" w:hAnsi="Arial" w:cs="Arial"/>
                <w:bCs/>
                <w:sz w:val="22"/>
              </w:rPr>
            </w:pPr>
          </w:p>
        </w:tc>
        <w:tc>
          <w:tcPr>
            <w:tcW w:w="9590" w:type="dxa"/>
            <w:gridSpan w:val="9"/>
          </w:tcPr>
          <w:p w14:paraId="519B2A93" w14:textId="77777777" w:rsidR="007B5124" w:rsidRPr="00821390" w:rsidRDefault="007B5124">
            <w:pPr>
              <w:pStyle w:val="BodySingle"/>
              <w:rPr>
                <w:rFonts w:ascii="Arial" w:hAnsi="Arial" w:cs="Arial"/>
              </w:rPr>
            </w:pPr>
          </w:p>
        </w:tc>
      </w:tr>
    </w:tbl>
    <w:p w14:paraId="5BD2239C" w14:textId="77777777" w:rsidR="00B52922" w:rsidRDefault="00B52922" w:rsidP="00B52922">
      <w:pPr>
        <w:pStyle w:val="BodySingle"/>
        <w:rPr>
          <w:rFonts w:ascii="Brush Script MT" w:hAnsi="Brush Script MT"/>
          <w:sz w:val="44"/>
          <w:szCs w:val="44"/>
        </w:rPr>
      </w:pPr>
      <w:r>
        <w:rPr>
          <w:rFonts w:ascii="Brush Script MT" w:hAnsi="Brush Script MT"/>
          <w:sz w:val="44"/>
          <w:szCs w:val="44"/>
        </w:rPr>
        <w:t xml:space="preserve">John Macholc  </w:t>
      </w:r>
    </w:p>
    <w:p w14:paraId="27AD09CA" w14:textId="77777777" w:rsidR="00B52922" w:rsidRDefault="00B52922" w:rsidP="00B52922">
      <w:pPr>
        <w:pStyle w:val="BodySingle"/>
        <w:rPr>
          <w:rFonts w:ascii="Arial" w:hAnsi="Arial" w:cs="Arial"/>
        </w:rPr>
      </w:pPr>
    </w:p>
    <w:p w14:paraId="345D565C" w14:textId="77777777" w:rsidR="00B52922" w:rsidRPr="00B4006A" w:rsidRDefault="00B52922" w:rsidP="00B52922">
      <w:pPr>
        <w:pStyle w:val="BodySingle"/>
        <w:rPr>
          <w:rFonts w:ascii="Arial" w:hAnsi="Arial" w:cs="Arial"/>
          <w:b/>
          <w:sz w:val="20"/>
        </w:rPr>
      </w:pPr>
      <w:r w:rsidRPr="00B4006A">
        <w:rPr>
          <w:rFonts w:ascii="Arial" w:hAnsi="Arial" w:cs="Arial"/>
          <w:b/>
          <w:sz w:val="20"/>
        </w:rPr>
        <w:t>pp NICOLA HOPKINS</w:t>
      </w:r>
    </w:p>
    <w:p w14:paraId="7BC6E84D" w14:textId="77777777" w:rsidR="00535A60" w:rsidRDefault="00B52922" w:rsidP="00B52922">
      <w:pPr>
        <w:pStyle w:val="TableText"/>
        <w:rPr>
          <w:b/>
        </w:rPr>
      </w:pPr>
      <w:r w:rsidRPr="00B4006A">
        <w:rPr>
          <w:rFonts w:ascii="Arial" w:hAnsi="Arial" w:cs="Arial"/>
          <w:b/>
        </w:rPr>
        <w:t>DIRECTOR OF ECONOMIC DEVELOPMENT AND PLANNING</w:t>
      </w:r>
    </w:p>
    <w:p w14:paraId="18CACCDC" w14:textId="77777777" w:rsidR="00535A60" w:rsidRDefault="00535A60">
      <w:pPr>
        <w:pStyle w:val="TableText"/>
        <w:rPr>
          <w:b/>
        </w:rPr>
      </w:pPr>
    </w:p>
    <w:p w14:paraId="3721C334" w14:textId="77777777" w:rsidR="00821390" w:rsidRDefault="00821390">
      <w:pPr>
        <w:pStyle w:val="TableText"/>
        <w:rPr>
          <w:b/>
        </w:rPr>
      </w:pPr>
    </w:p>
    <w:p w14:paraId="254A6CF9" w14:textId="77777777" w:rsidR="00504C8E" w:rsidRDefault="00504C8E">
      <w:pPr>
        <w:pStyle w:val="TableText"/>
        <w:rPr>
          <w:b/>
        </w:rPr>
      </w:pPr>
    </w:p>
    <w:p w14:paraId="33434015" w14:textId="77777777" w:rsidR="00504C8E" w:rsidRPr="00876387" w:rsidRDefault="00504C8E">
      <w:pPr>
        <w:pStyle w:val="TableText"/>
        <w:rPr>
          <w:rFonts w:ascii="Calibri" w:hAnsi="Calibri" w:cs="Calibri"/>
          <w:b/>
          <w:sz w:val="22"/>
          <w:szCs w:val="22"/>
        </w:rPr>
      </w:pPr>
      <w:r w:rsidRPr="00876387">
        <w:rPr>
          <w:rFonts w:ascii="Calibri" w:hAnsi="Calibri" w:cs="Calibri"/>
          <w:b/>
          <w:sz w:val="22"/>
          <w:szCs w:val="22"/>
        </w:rPr>
        <w:t>Notes</w:t>
      </w:r>
    </w:p>
    <w:p w14:paraId="35FE453D" w14:textId="77777777" w:rsidR="00504C8E" w:rsidRPr="00876387" w:rsidRDefault="00504C8E" w:rsidP="00504C8E">
      <w:pPr>
        <w:rPr>
          <w:rFonts w:ascii="Calibri" w:hAnsi="Calibri" w:cs="Calibri"/>
          <w:b/>
          <w:bCs/>
          <w:sz w:val="22"/>
          <w:szCs w:val="22"/>
        </w:rPr>
      </w:pPr>
      <w:r w:rsidRPr="00876387">
        <w:rPr>
          <w:rFonts w:ascii="Calibri" w:hAnsi="Calibri" w:cs="Calibri"/>
          <w:b/>
          <w:bCs/>
          <w:sz w:val="22"/>
          <w:szCs w:val="22"/>
        </w:rPr>
        <w:t xml:space="preserve">Right of Appeal </w:t>
      </w:r>
    </w:p>
    <w:p w14:paraId="76B3064E"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D05D3AC"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you want to appeal against your local planning authority’s decision then you must do so within 6 months of the date of this notice. </w:t>
      </w:r>
    </w:p>
    <w:p w14:paraId="739658B4"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9D5EED2"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37CAD3" w14:textId="77777777" w:rsidR="00504C8E" w:rsidRPr="00876387" w:rsidRDefault="00504C8E" w:rsidP="00504C8E">
      <w:pPr>
        <w:rPr>
          <w:rFonts w:ascii="Calibri" w:hAnsi="Calibri" w:cs="Calibri"/>
          <w:sz w:val="22"/>
          <w:szCs w:val="22"/>
        </w:rPr>
      </w:pPr>
    </w:p>
    <w:p w14:paraId="2A6CE702"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Appeals can be made online at: </w:t>
      </w:r>
      <w:hyperlink r:id="rId7" w:history="1">
        <w:r w:rsidRPr="00876387">
          <w:rPr>
            <w:rStyle w:val="Hyperlink"/>
            <w:rFonts w:ascii="Calibri" w:hAnsi="Calibri" w:cs="Calibri"/>
            <w:sz w:val="22"/>
            <w:szCs w:val="22"/>
          </w:rPr>
          <w:t>https://www.gov.uk/planning-inspectorate</w:t>
        </w:r>
      </w:hyperlink>
      <w:r w:rsidRPr="00876387">
        <w:rPr>
          <w:rFonts w:ascii="Calibri" w:hAnsi="Calibri" w:cs="Calibri"/>
          <w:sz w:val="22"/>
          <w:szCs w:val="22"/>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sidRPr="00876387">
        <w:rPr>
          <w:rFonts w:ascii="Calibri" w:hAnsi="Calibri" w:cs="Calibri"/>
          <w:sz w:val="22"/>
          <w:szCs w:val="22"/>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EE6EFD9" w14:textId="77777777" w:rsidR="00504C8E" w:rsidRPr="00876387" w:rsidRDefault="00504C8E" w:rsidP="00504C8E">
      <w:pPr>
        <w:rPr>
          <w:rFonts w:ascii="Calibri" w:hAnsi="Calibri" w:cs="Calibri"/>
          <w:sz w:val="22"/>
          <w:szCs w:val="22"/>
        </w:rPr>
      </w:pPr>
    </w:p>
    <w:p w14:paraId="6C8C338B" w14:textId="77777777" w:rsidR="00504C8E" w:rsidRPr="00876387" w:rsidRDefault="00504C8E" w:rsidP="00504C8E">
      <w:pPr>
        <w:rPr>
          <w:rFonts w:ascii="Calibri" w:hAnsi="Calibri" w:cs="Calibri"/>
          <w:b/>
          <w:bCs/>
          <w:sz w:val="22"/>
          <w:szCs w:val="22"/>
        </w:rPr>
      </w:pPr>
      <w:r w:rsidRPr="00876387">
        <w:rPr>
          <w:rFonts w:ascii="Calibri" w:hAnsi="Calibri" w:cs="Calibri"/>
          <w:b/>
          <w:bCs/>
          <w:sz w:val="22"/>
          <w:szCs w:val="22"/>
        </w:rPr>
        <w:t xml:space="preserve">Purchase Notices </w:t>
      </w:r>
    </w:p>
    <w:p w14:paraId="59A241EC"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0C7E043" w14:textId="77777777" w:rsidR="00504C8E" w:rsidRPr="00876387" w:rsidRDefault="00504C8E">
      <w:pPr>
        <w:pStyle w:val="TableText"/>
        <w:rPr>
          <w:rFonts w:ascii="Calibri" w:hAnsi="Calibri" w:cs="Calibri"/>
          <w:b/>
          <w:sz w:val="22"/>
          <w:szCs w:val="22"/>
        </w:rPr>
      </w:pPr>
    </w:p>
    <w:sectPr w:rsidR="00504C8E" w:rsidRPr="00876387" w:rsidSect="00A414E0">
      <w:headerReference w:type="default" r:id="rId8"/>
      <w:footerReference w:type="default" r:id="rId9"/>
      <w:footerReference w:type="first" r:id="rId10"/>
      <w:pgSz w:w="11908" w:h="16838"/>
      <w:pgMar w:top="1260" w:right="720" w:bottom="864"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52B2" w14:textId="77777777" w:rsidR="007B5124" w:rsidRDefault="007B5124">
      <w:r>
        <w:separator/>
      </w:r>
    </w:p>
  </w:endnote>
  <w:endnote w:type="continuationSeparator" w:id="0">
    <w:p w14:paraId="53CA8555" w14:textId="77777777" w:rsidR="007B5124" w:rsidRDefault="007B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56C3" w14:textId="77777777" w:rsidR="00535A60" w:rsidRDefault="00535A60">
    <w:pPr>
      <w:pStyle w:val="Default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DF65" w14:textId="77777777" w:rsidR="00573B3B" w:rsidRDefault="00573B3B" w:rsidP="00573B3B">
    <w:pPr>
      <w:pStyle w:val="Footer"/>
      <w:jc w:val="center"/>
    </w:pPr>
    <w:r w:rsidRPr="00573B3B">
      <w:rPr>
        <w:rFonts w:ascii="Arial" w:hAnsi="Arial" w:cs="Arial"/>
        <w:sz w:val="22"/>
        <w:szCs w:val="22"/>
      </w:rPr>
      <w:t xml:space="preserve">Page </w:t>
    </w:r>
    <w:r w:rsidRPr="00573B3B">
      <w:rPr>
        <w:rFonts w:ascii="Arial" w:hAnsi="Arial" w:cs="Arial"/>
        <w:b/>
        <w:bCs/>
        <w:sz w:val="22"/>
        <w:szCs w:val="22"/>
      </w:rPr>
      <w:fldChar w:fldCharType="begin"/>
    </w:r>
    <w:r w:rsidRPr="00573B3B">
      <w:rPr>
        <w:rFonts w:ascii="Arial" w:hAnsi="Arial" w:cs="Arial"/>
        <w:b/>
        <w:bCs/>
        <w:sz w:val="22"/>
        <w:szCs w:val="22"/>
      </w:rPr>
      <w:instrText xml:space="preserve"> PAGE </w:instrText>
    </w:r>
    <w:r w:rsidRPr="00573B3B">
      <w:rPr>
        <w:rFonts w:ascii="Arial" w:hAnsi="Arial" w:cs="Arial"/>
        <w:b/>
        <w:bCs/>
        <w:sz w:val="22"/>
        <w:szCs w:val="22"/>
      </w:rPr>
      <w:fldChar w:fldCharType="separate"/>
    </w:r>
    <w:r w:rsidR="005E7776">
      <w:rPr>
        <w:rFonts w:ascii="Arial" w:hAnsi="Arial" w:cs="Arial"/>
        <w:b/>
        <w:bCs/>
        <w:noProof/>
        <w:sz w:val="22"/>
        <w:szCs w:val="22"/>
      </w:rPr>
      <w:t>1</w:t>
    </w:r>
    <w:r w:rsidRPr="00573B3B">
      <w:rPr>
        <w:rFonts w:ascii="Arial" w:hAnsi="Arial" w:cs="Arial"/>
        <w:b/>
        <w:bCs/>
        <w:sz w:val="22"/>
        <w:szCs w:val="22"/>
      </w:rPr>
      <w:fldChar w:fldCharType="end"/>
    </w:r>
    <w:r w:rsidRPr="00573B3B">
      <w:rPr>
        <w:rFonts w:ascii="Arial" w:hAnsi="Arial" w:cs="Arial"/>
        <w:sz w:val="22"/>
        <w:szCs w:val="22"/>
      </w:rPr>
      <w:t xml:space="preserve"> of </w:t>
    </w:r>
    <w:r w:rsidRPr="00573B3B">
      <w:rPr>
        <w:rFonts w:ascii="Arial" w:hAnsi="Arial" w:cs="Arial"/>
        <w:b/>
        <w:bCs/>
        <w:sz w:val="22"/>
        <w:szCs w:val="22"/>
      </w:rPr>
      <w:fldChar w:fldCharType="begin"/>
    </w:r>
    <w:r w:rsidRPr="00573B3B">
      <w:rPr>
        <w:rFonts w:ascii="Arial" w:hAnsi="Arial" w:cs="Arial"/>
        <w:b/>
        <w:bCs/>
        <w:sz w:val="22"/>
        <w:szCs w:val="22"/>
      </w:rPr>
      <w:instrText xml:space="preserve"> NUMPAGES  </w:instrText>
    </w:r>
    <w:r w:rsidRPr="00573B3B">
      <w:rPr>
        <w:rFonts w:ascii="Arial" w:hAnsi="Arial" w:cs="Arial"/>
        <w:b/>
        <w:bCs/>
        <w:sz w:val="22"/>
        <w:szCs w:val="22"/>
      </w:rPr>
      <w:fldChar w:fldCharType="separate"/>
    </w:r>
    <w:r w:rsidR="005E7776">
      <w:rPr>
        <w:rFonts w:ascii="Arial" w:hAnsi="Arial" w:cs="Arial"/>
        <w:b/>
        <w:bCs/>
        <w:noProof/>
        <w:sz w:val="22"/>
        <w:szCs w:val="22"/>
      </w:rPr>
      <w:t>1</w:t>
    </w:r>
    <w:r w:rsidRPr="00573B3B">
      <w:rPr>
        <w:rFonts w:ascii="Arial" w:hAnsi="Arial" w:cs="Arial"/>
        <w:b/>
        <w:bCs/>
        <w:sz w:val="22"/>
        <w:szCs w:val="22"/>
      </w:rPr>
      <w:fldChar w:fldCharType="end"/>
    </w:r>
  </w:p>
  <w:p w14:paraId="425C1E40"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823C" w14:textId="77777777" w:rsidR="007B5124" w:rsidRDefault="007B5124">
      <w:r>
        <w:separator/>
      </w:r>
    </w:p>
  </w:footnote>
  <w:footnote w:type="continuationSeparator" w:id="0">
    <w:p w14:paraId="17E33D47" w14:textId="77777777" w:rsidR="007B5124" w:rsidRDefault="007B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4116" w14:textId="77777777" w:rsidR="00535A60" w:rsidRDefault="00AA7901">
    <w:pPr>
      <w:pStyle w:val="BodySingle"/>
      <w:rPr>
        <w:b/>
      </w:rPr>
    </w:pPr>
    <w:r>
      <w:rPr>
        <w:b/>
      </w:rPr>
      <w:t>RIBBLE VALLEY BOROUGH COUNCIL</w:t>
    </w:r>
  </w:p>
  <w:p w14:paraId="2B14D318" w14:textId="77777777" w:rsidR="00535A60" w:rsidRDefault="00AA7901">
    <w:pPr>
      <w:pStyle w:val="DefaultText"/>
      <w:rPr>
        <w:rFonts w:ascii="Times New Roman" w:hAnsi="Times New Roman"/>
        <w:b/>
        <w:sz w:val="22"/>
      </w:rPr>
    </w:pPr>
    <w:r>
      <w:rPr>
        <w:rFonts w:ascii="Times New Roman" w:hAnsi="Times New Roman"/>
        <w:b/>
        <w:sz w:val="22"/>
      </w:rPr>
      <w:t>OUTLINE PLANNING PERMISSION</w:t>
    </w:r>
  </w:p>
  <w:p w14:paraId="58F2FAFC" w14:textId="77777777" w:rsidR="00535A60" w:rsidRDefault="00535A60">
    <w:pPr>
      <w:pStyle w:val="BodySingle"/>
    </w:pPr>
  </w:p>
  <w:p w14:paraId="7C938962" w14:textId="1F1CF60A" w:rsidR="00535A60" w:rsidRDefault="00AA7901">
    <w:pPr>
      <w:pStyle w:val="DefaultText"/>
      <w:rPr>
        <w:rFonts w:ascii="Times New Roman" w:hAnsi="Times New Roman"/>
        <w:b/>
        <w:sz w:val="22"/>
      </w:rPr>
    </w:pPr>
    <w:r>
      <w:rPr>
        <w:rFonts w:ascii="Times New Roman" w:hAnsi="Times New Roman"/>
        <w:b/>
        <w:caps/>
        <w:sz w:val="22"/>
      </w:rPr>
      <w:t>Application No:</w:t>
    </w:r>
    <w:r>
      <w:rPr>
        <w:rFonts w:ascii="Times New Roman" w:hAnsi="Times New Roman"/>
        <w:b/>
        <w:sz w:val="22"/>
      </w:rPr>
      <w:t xml:space="preserve">   </w:t>
    </w:r>
    <w:r w:rsidR="00BE71B2">
      <w:rPr>
        <w:rFonts w:ascii="Times New Roman" w:hAnsi="Times New Roman"/>
        <w:b/>
        <w:sz w:val="22"/>
      </w:rPr>
      <w:t>3/2022/0771</w:t>
    </w:r>
    <w:r>
      <w:rPr>
        <w:rFonts w:ascii="Times New Roman" w:hAnsi="Times New Roman"/>
        <w:b/>
        <w:sz w:val="22"/>
      </w:rPr>
      <w:t xml:space="preserve">                                                        DECISION DATE:   </w:t>
    </w:r>
    <w:r w:rsidR="00BE71B2">
      <w:rPr>
        <w:rFonts w:ascii="Times New Roman" w:hAnsi="Times New Roman"/>
        <w:b/>
        <w:sz w:val="22"/>
      </w:rPr>
      <w:t>20 April 2022</w:t>
    </w:r>
    <w:r>
      <w:rPr>
        <w:rFonts w:ascii="Times New Roman" w:hAnsi="Times New Roman"/>
        <w:b/>
        <w:sz w:val="22"/>
      </w:rPr>
      <w:t xml:space="preserve">  </w:t>
    </w:r>
  </w:p>
  <w:p w14:paraId="430A6DC3" w14:textId="77777777" w:rsidR="00535A60" w:rsidRDefault="00AA7901">
    <w:pPr>
      <w:pStyle w:val="DefaultText"/>
      <w:rPr>
        <w:sz w:val="24"/>
        <w:u w:val="single"/>
      </w:rPr>
    </w:pPr>
    <w:r>
      <w:rPr>
        <w:rFonts w:ascii="Courier" w:hAnsi="Courier"/>
        <w:b/>
        <w:sz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24"/>
    <w:rsid w:val="000C216D"/>
    <w:rsid w:val="001B39D2"/>
    <w:rsid w:val="001B5611"/>
    <w:rsid w:val="001F2097"/>
    <w:rsid w:val="002332D7"/>
    <w:rsid w:val="00252F7E"/>
    <w:rsid w:val="002B6D1E"/>
    <w:rsid w:val="002D5E20"/>
    <w:rsid w:val="00304A1E"/>
    <w:rsid w:val="00315FE1"/>
    <w:rsid w:val="00325DCC"/>
    <w:rsid w:val="003B7D1A"/>
    <w:rsid w:val="004B3378"/>
    <w:rsid w:val="00504C8E"/>
    <w:rsid w:val="00526430"/>
    <w:rsid w:val="00535A60"/>
    <w:rsid w:val="00573B3B"/>
    <w:rsid w:val="00593251"/>
    <w:rsid w:val="005E7776"/>
    <w:rsid w:val="005F3186"/>
    <w:rsid w:val="00621032"/>
    <w:rsid w:val="006424FC"/>
    <w:rsid w:val="006573E2"/>
    <w:rsid w:val="0068584D"/>
    <w:rsid w:val="007B5124"/>
    <w:rsid w:val="007D4477"/>
    <w:rsid w:val="00821390"/>
    <w:rsid w:val="00867B4E"/>
    <w:rsid w:val="00876387"/>
    <w:rsid w:val="0091576F"/>
    <w:rsid w:val="00934B3C"/>
    <w:rsid w:val="009C1A42"/>
    <w:rsid w:val="009E2E95"/>
    <w:rsid w:val="00A414E0"/>
    <w:rsid w:val="00A45B3B"/>
    <w:rsid w:val="00A55650"/>
    <w:rsid w:val="00AA7901"/>
    <w:rsid w:val="00AD3DD6"/>
    <w:rsid w:val="00AD4D9A"/>
    <w:rsid w:val="00AE19D8"/>
    <w:rsid w:val="00B00052"/>
    <w:rsid w:val="00B52922"/>
    <w:rsid w:val="00B541B6"/>
    <w:rsid w:val="00BE71B2"/>
    <w:rsid w:val="00BF4098"/>
    <w:rsid w:val="00C21647"/>
    <w:rsid w:val="00C805AE"/>
    <w:rsid w:val="00D175F7"/>
    <w:rsid w:val="00D23F5E"/>
    <w:rsid w:val="00D92540"/>
    <w:rsid w:val="00E15C04"/>
    <w:rsid w:val="00E37898"/>
    <w:rsid w:val="00F17FFC"/>
    <w:rsid w:val="00F36766"/>
    <w:rsid w:val="00F37088"/>
    <w:rsid w:val="00F97EFF"/>
    <w:rsid w:val="00FF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4E238"/>
  <w15:chartTrackingRefBased/>
  <w15:docId w15:val="{87F9574E-944A-4202-A9A3-5E6AA26E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TableText">
    <w:name w:val="Table Text"/>
    <w:basedOn w:val="Normal"/>
    <w:pPr>
      <w:jc w:val="both"/>
    </w:pPr>
  </w:style>
  <w:style w:type="paragraph" w:customStyle="1" w:styleId="FirstIndent">
    <w:name w:val="First Indent"/>
    <w:basedOn w:val="Normal"/>
    <w:pPr>
      <w:pBdr>
        <w:top w:val="single" w:sz="6" w:space="0" w:color="auto"/>
      </w:pBdr>
      <w:ind w:left="2016" w:hanging="576"/>
    </w:pPr>
    <w:rPr>
      <w:rFonts w:ascii="Courier" w:hAnsi="Courier"/>
      <w:sz w:val="24"/>
    </w:rPr>
  </w:style>
  <w:style w:type="paragraph" w:customStyle="1" w:styleId="Indent1">
    <w:name w:val="Indent 1"/>
    <w:basedOn w:val="Normal"/>
    <w:pPr>
      <w:ind w:left="1368" w:hanging="1368"/>
    </w:pPr>
    <w:rPr>
      <w:rFonts w:ascii="Courier" w:hAnsi="Courier"/>
      <w:sz w:val="24"/>
    </w:rPr>
  </w:style>
  <w:style w:type="paragraph" w:customStyle="1" w:styleId="BodySingle">
    <w:name w:val="Body Single"/>
    <w:basedOn w:val="Normal"/>
    <w:pPr>
      <w:jc w:val="both"/>
    </w:pPr>
    <w:rPr>
      <w:sz w:val="22"/>
    </w:r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73B3B"/>
    <w:rPr>
      <w:lang w:eastAsia="en-US"/>
    </w:rPr>
  </w:style>
  <w:style w:type="character" w:styleId="Hyperlink">
    <w:name w:val="Hyperlink"/>
    <w:uiPriority w:val="99"/>
    <w:semiHidden/>
    <w:unhideWhenUsed/>
    <w:rsid w:val="00504C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3027">
      <w:bodyDiv w:val="1"/>
      <w:marLeft w:val="0"/>
      <w:marRight w:val="0"/>
      <w:marTop w:val="0"/>
      <w:marBottom w:val="0"/>
      <w:divBdr>
        <w:top w:val="none" w:sz="0" w:space="0" w:color="auto"/>
        <w:left w:val="none" w:sz="0" w:space="0" w:color="auto"/>
        <w:bottom w:val="none" w:sz="0" w:space="0" w:color="auto"/>
        <w:right w:val="none" w:sz="0" w:space="0" w:color="auto"/>
      </w:divBdr>
    </w:div>
    <w:div w:id="18904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planning-inspector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20CLASS%20Q%20%20PRIOR%20APPROVAL%20Agric%20to%20dwellinghou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 CLASS Q  PRIOR APPROVAL Agric to dwellinghouse</Template>
  <TotalTime>0</TotalTime>
  <Pages>3</Pages>
  <Words>1229</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7864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2018-10-17T10:27:00Z</cp:lastPrinted>
  <dcterms:created xsi:type="dcterms:W3CDTF">2022-04-20T13:31:00Z</dcterms:created>
  <dcterms:modified xsi:type="dcterms:W3CDTF">2022-04-20T13:31:00Z</dcterms:modified>
</cp:coreProperties>
</file>