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26"/>
        <w:gridCol w:w="519"/>
        <w:gridCol w:w="579"/>
        <w:gridCol w:w="428"/>
        <w:gridCol w:w="602"/>
        <w:gridCol w:w="1030"/>
        <w:gridCol w:w="1061"/>
      </w:tblGrid>
      <w:tr w:rsidR="008C75E4" w:rsidRPr="008C75E4" w14:paraId="22377EF5" w14:textId="77777777" w:rsidTr="00E306BC">
        <w:trPr>
          <w:jc w:val="center"/>
        </w:trPr>
        <w:tc>
          <w:tcPr>
            <w:tcW w:w="9751" w:type="dxa"/>
            <w:gridSpan w:val="14"/>
            <w:tcMar>
              <w:top w:w="57" w:type="dxa"/>
              <w:bottom w:w="57" w:type="dxa"/>
            </w:tcMar>
          </w:tcPr>
          <w:p w14:paraId="1F4E8455"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82FE922" w14:textId="77777777" w:rsidTr="00E306BC">
        <w:trPr>
          <w:trHeight w:val="535"/>
          <w:jc w:val="center"/>
        </w:trPr>
        <w:tc>
          <w:tcPr>
            <w:tcW w:w="1296" w:type="dxa"/>
            <w:tcMar>
              <w:top w:w="57" w:type="dxa"/>
              <w:bottom w:w="57" w:type="dxa"/>
            </w:tcMar>
          </w:tcPr>
          <w:p w14:paraId="460E3AD2" w14:textId="77777777" w:rsidR="004936A6" w:rsidRDefault="004936A6" w:rsidP="00D2449B">
            <w:pPr>
              <w:jc w:val="center"/>
              <w:rPr>
                <w:rFonts w:ascii="Calibri" w:hAnsi="Calibri"/>
                <w:b/>
                <w:szCs w:val="22"/>
              </w:rPr>
            </w:pPr>
            <w:r w:rsidRPr="008C75E4">
              <w:rPr>
                <w:rFonts w:ascii="Calibri" w:hAnsi="Calibri"/>
                <w:b/>
                <w:szCs w:val="22"/>
              </w:rPr>
              <w:t>Signed:</w:t>
            </w:r>
          </w:p>
          <w:p w14:paraId="2AF35E83" w14:textId="77777777" w:rsidR="00454754" w:rsidRPr="008C75E4" w:rsidRDefault="00454754" w:rsidP="00D2449B">
            <w:pPr>
              <w:jc w:val="center"/>
              <w:rPr>
                <w:rFonts w:ascii="Calibri" w:hAnsi="Calibri"/>
                <w:b/>
                <w:szCs w:val="22"/>
              </w:rPr>
            </w:pPr>
          </w:p>
        </w:tc>
        <w:tc>
          <w:tcPr>
            <w:tcW w:w="900" w:type="dxa"/>
          </w:tcPr>
          <w:p w14:paraId="557D815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D881FC" w14:textId="77777777" w:rsidR="004936A6" w:rsidRPr="00FD336B" w:rsidRDefault="00A44695" w:rsidP="00D2449B">
            <w:pPr>
              <w:jc w:val="center"/>
              <w:rPr>
                <w:rFonts w:ascii="Calibri" w:hAnsi="Calibri"/>
                <w:szCs w:val="22"/>
              </w:rPr>
            </w:pPr>
            <w:r w:rsidRPr="00FD336B">
              <w:rPr>
                <w:rFonts w:ascii="Calibri" w:hAnsi="Calibri"/>
                <w:szCs w:val="22"/>
              </w:rPr>
              <w:t>BT</w:t>
            </w:r>
          </w:p>
        </w:tc>
        <w:tc>
          <w:tcPr>
            <w:tcW w:w="1030" w:type="dxa"/>
          </w:tcPr>
          <w:p w14:paraId="6EFF790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26" w:type="dxa"/>
          </w:tcPr>
          <w:p w14:paraId="59D33BF7" w14:textId="07342F11" w:rsidR="004936A6" w:rsidRPr="00FD336B" w:rsidRDefault="004B3FC6" w:rsidP="00662A4D">
            <w:pPr>
              <w:rPr>
                <w:rFonts w:ascii="Calibri" w:hAnsi="Calibri"/>
                <w:szCs w:val="22"/>
              </w:rPr>
            </w:pPr>
            <w:r>
              <w:rPr>
                <w:rFonts w:ascii="Calibri" w:hAnsi="Calibri"/>
                <w:szCs w:val="22"/>
              </w:rPr>
              <w:t>18/8/2021</w:t>
            </w:r>
          </w:p>
        </w:tc>
        <w:tc>
          <w:tcPr>
            <w:tcW w:w="1098" w:type="dxa"/>
            <w:gridSpan w:val="2"/>
          </w:tcPr>
          <w:p w14:paraId="17B04993"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10353E2" w14:textId="77777777" w:rsidR="004936A6" w:rsidRPr="008C75E4" w:rsidRDefault="004936A6" w:rsidP="00D2449B">
            <w:pPr>
              <w:jc w:val="center"/>
              <w:rPr>
                <w:rFonts w:ascii="Calibri" w:hAnsi="Calibri"/>
                <w:b/>
                <w:szCs w:val="22"/>
              </w:rPr>
            </w:pPr>
          </w:p>
        </w:tc>
        <w:tc>
          <w:tcPr>
            <w:tcW w:w="1030" w:type="dxa"/>
          </w:tcPr>
          <w:p w14:paraId="57B5E9E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78DA4257" w14:textId="77777777" w:rsidR="004936A6" w:rsidRPr="008C75E4" w:rsidRDefault="004936A6" w:rsidP="00D2449B">
            <w:pPr>
              <w:jc w:val="center"/>
              <w:rPr>
                <w:rFonts w:ascii="Calibri" w:hAnsi="Calibri"/>
                <w:b/>
                <w:szCs w:val="22"/>
              </w:rPr>
            </w:pPr>
          </w:p>
        </w:tc>
      </w:tr>
      <w:tr w:rsidR="00E06DFC" w:rsidRPr="008C75E4" w14:paraId="69B1A361" w14:textId="77777777" w:rsidTr="00E306BC">
        <w:trPr>
          <w:trHeight w:val="586"/>
          <w:jc w:val="center"/>
        </w:trPr>
        <w:tc>
          <w:tcPr>
            <w:tcW w:w="1296" w:type="dxa"/>
            <w:tcBorders>
              <w:bottom w:val="single" w:sz="4" w:space="0" w:color="BFBFBF" w:themeColor="background1" w:themeShade="BF"/>
            </w:tcBorders>
            <w:tcMar>
              <w:top w:w="57" w:type="dxa"/>
              <w:bottom w:w="57" w:type="dxa"/>
            </w:tcMar>
          </w:tcPr>
          <w:p w14:paraId="110F9BFD"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EDFFC33" w14:textId="77777777" w:rsidR="00E06DFC" w:rsidRPr="00FD336B" w:rsidRDefault="009E6B66" w:rsidP="00D2449B">
            <w:pPr>
              <w:jc w:val="center"/>
              <w:rPr>
                <w:rFonts w:ascii="Calibri" w:hAnsi="Calibri"/>
                <w:szCs w:val="22"/>
              </w:rPr>
            </w:pPr>
            <w:r w:rsidRPr="00FD336B">
              <w:rPr>
                <w:rFonts w:ascii="Calibri" w:hAnsi="Calibri"/>
                <w:szCs w:val="22"/>
              </w:rPr>
              <w:t>N/A</w:t>
            </w:r>
          </w:p>
        </w:tc>
        <w:tc>
          <w:tcPr>
            <w:tcW w:w="1080" w:type="dxa"/>
            <w:gridSpan w:val="4"/>
            <w:tcBorders>
              <w:bottom w:val="single" w:sz="4" w:space="0" w:color="BFBFBF" w:themeColor="background1" w:themeShade="BF"/>
            </w:tcBorders>
          </w:tcPr>
          <w:p w14:paraId="11DAE85A"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6108489" w14:textId="77777777" w:rsidR="00E06DFC" w:rsidRPr="00FD336B" w:rsidRDefault="006C348E" w:rsidP="00D2449B">
            <w:pPr>
              <w:jc w:val="center"/>
              <w:rPr>
                <w:rFonts w:ascii="Calibri" w:hAnsi="Calibri"/>
                <w:szCs w:val="22"/>
              </w:rPr>
            </w:pPr>
            <w:r w:rsidRPr="00FD336B">
              <w:rPr>
                <w:rFonts w:ascii="Calibri" w:hAnsi="Calibri"/>
                <w:szCs w:val="22"/>
              </w:rPr>
              <w:t>Y</w:t>
            </w:r>
          </w:p>
        </w:tc>
        <w:tc>
          <w:tcPr>
            <w:tcW w:w="5445" w:type="dxa"/>
            <w:gridSpan w:val="7"/>
            <w:tcBorders>
              <w:bottom w:val="single" w:sz="4" w:space="0" w:color="BFBFBF" w:themeColor="background1" w:themeShade="BF"/>
            </w:tcBorders>
          </w:tcPr>
          <w:p w14:paraId="12B94C52" w14:textId="77777777" w:rsidR="00E06DFC" w:rsidRPr="008C75E4" w:rsidRDefault="00E06DFC" w:rsidP="00D2449B">
            <w:pPr>
              <w:jc w:val="center"/>
              <w:rPr>
                <w:rFonts w:ascii="Calibri" w:hAnsi="Calibri"/>
                <w:b/>
                <w:szCs w:val="22"/>
              </w:rPr>
            </w:pPr>
          </w:p>
        </w:tc>
      </w:tr>
      <w:tr w:rsidR="008C75E4" w:rsidRPr="008C75E4" w14:paraId="454AEE81" w14:textId="77777777" w:rsidTr="00E306BC">
        <w:trPr>
          <w:jc w:val="center"/>
        </w:trPr>
        <w:tc>
          <w:tcPr>
            <w:tcW w:w="9751" w:type="dxa"/>
            <w:gridSpan w:val="14"/>
            <w:tcBorders>
              <w:left w:val="nil"/>
              <w:right w:val="nil"/>
            </w:tcBorders>
            <w:tcMar>
              <w:top w:w="57" w:type="dxa"/>
              <w:bottom w:w="57" w:type="dxa"/>
            </w:tcMar>
          </w:tcPr>
          <w:p w14:paraId="5ED5A5EA" w14:textId="77777777" w:rsidR="004A5EA9" w:rsidRPr="008C75E4" w:rsidRDefault="004A5EA9" w:rsidP="004A5EA9">
            <w:pPr>
              <w:jc w:val="center"/>
              <w:rPr>
                <w:rFonts w:ascii="Calibri" w:hAnsi="Calibri"/>
                <w:b/>
                <w:szCs w:val="22"/>
              </w:rPr>
            </w:pPr>
          </w:p>
        </w:tc>
      </w:tr>
      <w:tr w:rsidR="008C75E4" w:rsidRPr="008C75E4" w14:paraId="02F794BE" w14:textId="77777777" w:rsidTr="00E306BC">
        <w:trPr>
          <w:jc w:val="center"/>
        </w:trPr>
        <w:tc>
          <w:tcPr>
            <w:tcW w:w="2394" w:type="dxa"/>
            <w:gridSpan w:val="3"/>
            <w:tcMar>
              <w:top w:w="57" w:type="dxa"/>
              <w:bottom w:w="57" w:type="dxa"/>
            </w:tcMar>
          </w:tcPr>
          <w:p w14:paraId="66ACA54D" w14:textId="77777777" w:rsidR="004A5EA9" w:rsidRPr="008C75E4" w:rsidRDefault="004A5EA9">
            <w:pPr>
              <w:rPr>
                <w:rFonts w:ascii="Calibri" w:hAnsi="Calibri"/>
                <w:b/>
                <w:szCs w:val="22"/>
              </w:rPr>
            </w:pPr>
            <w:r w:rsidRPr="008C75E4">
              <w:rPr>
                <w:rFonts w:ascii="Calibri" w:hAnsi="Calibri"/>
                <w:b/>
                <w:szCs w:val="22"/>
              </w:rPr>
              <w:t>Application Ref:</w:t>
            </w:r>
          </w:p>
        </w:tc>
        <w:tc>
          <w:tcPr>
            <w:tcW w:w="3657" w:type="dxa"/>
            <w:gridSpan w:val="6"/>
          </w:tcPr>
          <w:p w14:paraId="084E5E08" w14:textId="25BFD20A" w:rsidR="004A5EA9" w:rsidRPr="008C75E4" w:rsidRDefault="006C348E" w:rsidP="008F6B58">
            <w:pPr>
              <w:rPr>
                <w:rFonts w:ascii="Calibri" w:hAnsi="Calibri"/>
                <w:szCs w:val="22"/>
              </w:rPr>
            </w:pPr>
            <w:r>
              <w:rPr>
                <w:rFonts w:ascii="Calibri" w:hAnsi="Calibri"/>
                <w:szCs w:val="22"/>
              </w:rPr>
              <w:t>3/202</w:t>
            </w:r>
            <w:r w:rsidR="00662A4D">
              <w:rPr>
                <w:rFonts w:ascii="Calibri" w:hAnsi="Calibri"/>
                <w:szCs w:val="22"/>
              </w:rPr>
              <w:t>1/</w:t>
            </w:r>
            <w:r w:rsidR="005A640D">
              <w:rPr>
                <w:rFonts w:ascii="Calibri" w:hAnsi="Calibri"/>
                <w:szCs w:val="22"/>
              </w:rPr>
              <w:t>0774</w:t>
            </w:r>
          </w:p>
        </w:tc>
        <w:tc>
          <w:tcPr>
            <w:tcW w:w="3700" w:type="dxa"/>
            <w:gridSpan w:val="5"/>
            <w:vMerge w:val="restart"/>
            <w:tcMar>
              <w:top w:w="57" w:type="dxa"/>
              <w:bottom w:w="57" w:type="dxa"/>
            </w:tcMar>
          </w:tcPr>
          <w:p w14:paraId="417A115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3FFE6A2" wp14:editId="1B3FC8F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6DFFBBA" w14:textId="77777777" w:rsidTr="00E306BC">
        <w:trPr>
          <w:jc w:val="center"/>
        </w:trPr>
        <w:tc>
          <w:tcPr>
            <w:tcW w:w="2394" w:type="dxa"/>
            <w:gridSpan w:val="3"/>
            <w:tcMar>
              <w:top w:w="57" w:type="dxa"/>
              <w:bottom w:w="57" w:type="dxa"/>
            </w:tcMar>
          </w:tcPr>
          <w:p w14:paraId="6F11EC9A" w14:textId="77777777" w:rsidR="004A5EA9" w:rsidRPr="008C75E4" w:rsidRDefault="004A5EA9">
            <w:pPr>
              <w:rPr>
                <w:rFonts w:ascii="Calibri" w:hAnsi="Calibri"/>
                <w:b/>
                <w:szCs w:val="22"/>
              </w:rPr>
            </w:pPr>
            <w:r w:rsidRPr="008C75E4">
              <w:rPr>
                <w:rFonts w:ascii="Calibri" w:hAnsi="Calibri"/>
                <w:b/>
                <w:szCs w:val="22"/>
              </w:rPr>
              <w:t>Date Inspected:</w:t>
            </w:r>
          </w:p>
        </w:tc>
        <w:tc>
          <w:tcPr>
            <w:tcW w:w="3657" w:type="dxa"/>
            <w:gridSpan w:val="6"/>
          </w:tcPr>
          <w:p w14:paraId="1DAEB6E7" w14:textId="140EDB1E" w:rsidR="004A5EA9" w:rsidRPr="008C75E4" w:rsidRDefault="00662A4D" w:rsidP="002C6277">
            <w:pPr>
              <w:rPr>
                <w:rFonts w:ascii="Calibri" w:hAnsi="Calibri"/>
                <w:szCs w:val="22"/>
              </w:rPr>
            </w:pPr>
            <w:r>
              <w:rPr>
                <w:rFonts w:ascii="Calibri" w:hAnsi="Calibri"/>
                <w:szCs w:val="22"/>
              </w:rPr>
              <w:t>N/A</w:t>
            </w:r>
          </w:p>
        </w:tc>
        <w:tc>
          <w:tcPr>
            <w:tcW w:w="3700" w:type="dxa"/>
            <w:gridSpan w:val="5"/>
            <w:vMerge/>
            <w:tcMar>
              <w:top w:w="57" w:type="dxa"/>
              <w:bottom w:w="57" w:type="dxa"/>
            </w:tcMar>
          </w:tcPr>
          <w:p w14:paraId="52AB7623" w14:textId="77777777" w:rsidR="004A5EA9" w:rsidRPr="008C75E4" w:rsidRDefault="004A5EA9">
            <w:pPr>
              <w:rPr>
                <w:rFonts w:ascii="Calibri" w:hAnsi="Calibri"/>
                <w:szCs w:val="22"/>
              </w:rPr>
            </w:pPr>
          </w:p>
        </w:tc>
      </w:tr>
      <w:tr w:rsidR="008C75E4" w:rsidRPr="008C75E4" w14:paraId="1B79C717" w14:textId="77777777" w:rsidTr="00E306BC">
        <w:trPr>
          <w:jc w:val="center"/>
        </w:trPr>
        <w:tc>
          <w:tcPr>
            <w:tcW w:w="2394" w:type="dxa"/>
            <w:gridSpan w:val="3"/>
            <w:tcMar>
              <w:top w:w="57" w:type="dxa"/>
              <w:bottom w:w="57" w:type="dxa"/>
            </w:tcMar>
          </w:tcPr>
          <w:p w14:paraId="29C8CE56"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657" w:type="dxa"/>
            <w:gridSpan w:val="6"/>
          </w:tcPr>
          <w:p w14:paraId="17A082D3" w14:textId="77777777" w:rsidR="004A5EA9" w:rsidRPr="00FD336B" w:rsidRDefault="00A44695" w:rsidP="00811771">
            <w:pPr>
              <w:rPr>
                <w:rFonts w:ascii="Calibri" w:hAnsi="Calibri"/>
                <w:szCs w:val="22"/>
              </w:rPr>
            </w:pPr>
            <w:r w:rsidRPr="00FD336B">
              <w:rPr>
                <w:rFonts w:ascii="Calibri" w:hAnsi="Calibri"/>
                <w:szCs w:val="22"/>
              </w:rPr>
              <w:t>BT</w:t>
            </w:r>
          </w:p>
        </w:tc>
        <w:tc>
          <w:tcPr>
            <w:tcW w:w="3700" w:type="dxa"/>
            <w:gridSpan w:val="5"/>
            <w:vMerge/>
            <w:tcMar>
              <w:top w:w="57" w:type="dxa"/>
              <w:bottom w:w="57" w:type="dxa"/>
            </w:tcMar>
          </w:tcPr>
          <w:p w14:paraId="03C79A5E" w14:textId="77777777" w:rsidR="004A5EA9" w:rsidRPr="008C75E4" w:rsidRDefault="004A5EA9">
            <w:pPr>
              <w:rPr>
                <w:rFonts w:ascii="Calibri" w:hAnsi="Calibri"/>
                <w:szCs w:val="22"/>
              </w:rPr>
            </w:pPr>
          </w:p>
        </w:tc>
      </w:tr>
      <w:tr w:rsidR="00FD334A" w:rsidRPr="008C75E4" w14:paraId="435493C7" w14:textId="77777777" w:rsidTr="00E306BC">
        <w:trPr>
          <w:jc w:val="center"/>
        </w:trPr>
        <w:tc>
          <w:tcPr>
            <w:tcW w:w="6051" w:type="dxa"/>
            <w:gridSpan w:val="9"/>
            <w:tcBorders>
              <w:bottom w:val="single" w:sz="4" w:space="0" w:color="BFBFBF" w:themeColor="background1" w:themeShade="BF"/>
            </w:tcBorders>
            <w:tcMar>
              <w:top w:w="57" w:type="dxa"/>
              <w:bottom w:w="57" w:type="dxa"/>
            </w:tcMar>
          </w:tcPr>
          <w:p w14:paraId="29D7870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C6346C5"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179ED4C0" w14:textId="32242BFA" w:rsidR="00FD334A" w:rsidRPr="008C75E4" w:rsidRDefault="00B80A47" w:rsidP="00FD334A">
            <w:pPr>
              <w:rPr>
                <w:rFonts w:ascii="Calibri" w:hAnsi="Calibri"/>
                <w:b/>
                <w:szCs w:val="22"/>
              </w:rPr>
            </w:pPr>
            <w:r>
              <w:rPr>
                <w:rFonts w:ascii="Calibri" w:hAnsi="Calibri"/>
                <w:b/>
                <w:szCs w:val="22"/>
              </w:rPr>
              <w:t>A</w:t>
            </w:r>
            <w:r w:rsidR="00850B8F">
              <w:rPr>
                <w:rFonts w:ascii="Calibri" w:hAnsi="Calibri"/>
                <w:b/>
                <w:szCs w:val="22"/>
              </w:rPr>
              <w:t>PPROVAL</w:t>
            </w:r>
          </w:p>
        </w:tc>
      </w:tr>
      <w:tr w:rsidR="008C75E4" w:rsidRPr="008C75E4" w14:paraId="4CAF3281" w14:textId="77777777" w:rsidTr="00E306BC">
        <w:trPr>
          <w:trHeight w:hRule="exact" w:val="144"/>
          <w:jc w:val="center"/>
        </w:trPr>
        <w:tc>
          <w:tcPr>
            <w:tcW w:w="9751" w:type="dxa"/>
            <w:gridSpan w:val="14"/>
            <w:tcBorders>
              <w:left w:val="nil"/>
              <w:right w:val="nil"/>
            </w:tcBorders>
            <w:tcMar>
              <w:top w:w="57" w:type="dxa"/>
              <w:bottom w:w="57" w:type="dxa"/>
            </w:tcMar>
          </w:tcPr>
          <w:p w14:paraId="1EB624D1" w14:textId="77777777" w:rsidR="004A5EA9" w:rsidRPr="00504440" w:rsidRDefault="004A5EA9" w:rsidP="007E0D23">
            <w:pPr>
              <w:tabs>
                <w:tab w:val="left" w:pos="4007"/>
              </w:tabs>
              <w:rPr>
                <w:rFonts w:ascii="Calibri" w:hAnsi="Calibri"/>
                <w:b/>
                <w:sz w:val="4"/>
                <w:szCs w:val="4"/>
              </w:rPr>
            </w:pPr>
          </w:p>
        </w:tc>
      </w:tr>
      <w:tr w:rsidR="008C75E4" w:rsidRPr="008C75E4" w14:paraId="3633268A" w14:textId="77777777" w:rsidTr="00E306BC">
        <w:trPr>
          <w:jc w:val="center"/>
        </w:trPr>
        <w:tc>
          <w:tcPr>
            <w:tcW w:w="3075" w:type="dxa"/>
            <w:gridSpan w:val="5"/>
            <w:tcMar>
              <w:top w:w="57" w:type="dxa"/>
              <w:bottom w:w="57" w:type="dxa"/>
            </w:tcMar>
          </w:tcPr>
          <w:p w14:paraId="78314AC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676" w:type="dxa"/>
            <w:gridSpan w:val="9"/>
          </w:tcPr>
          <w:p w14:paraId="160E1B1F" w14:textId="7C6C84A0" w:rsidR="004A5EA9" w:rsidRPr="008C75E4" w:rsidRDefault="005A640D">
            <w:pPr>
              <w:rPr>
                <w:rFonts w:ascii="Calibri" w:hAnsi="Calibri"/>
                <w:szCs w:val="22"/>
              </w:rPr>
            </w:pPr>
            <w:r w:rsidRPr="005A640D">
              <w:rPr>
                <w:rFonts w:ascii="Calibri" w:hAnsi="Calibri"/>
                <w:szCs w:val="22"/>
              </w:rPr>
              <w:t>Prior notification application for proposed cattle shed and midden.</w:t>
            </w:r>
          </w:p>
        </w:tc>
      </w:tr>
      <w:tr w:rsidR="008C75E4" w:rsidRPr="008C75E4" w14:paraId="443AA70C" w14:textId="77777777" w:rsidTr="00E306BC">
        <w:trPr>
          <w:jc w:val="center"/>
        </w:trPr>
        <w:tc>
          <w:tcPr>
            <w:tcW w:w="3075" w:type="dxa"/>
            <w:gridSpan w:val="5"/>
            <w:tcBorders>
              <w:bottom w:val="single" w:sz="4" w:space="0" w:color="BFBFBF" w:themeColor="background1" w:themeShade="BF"/>
            </w:tcBorders>
            <w:tcMar>
              <w:top w:w="57" w:type="dxa"/>
              <w:bottom w:w="57" w:type="dxa"/>
            </w:tcMar>
          </w:tcPr>
          <w:p w14:paraId="635A516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676" w:type="dxa"/>
            <w:gridSpan w:val="9"/>
            <w:tcBorders>
              <w:bottom w:val="single" w:sz="4" w:space="0" w:color="BFBFBF" w:themeColor="background1" w:themeShade="BF"/>
            </w:tcBorders>
          </w:tcPr>
          <w:p w14:paraId="1AF1AB05" w14:textId="08956964" w:rsidR="002A01CF" w:rsidRPr="008C75E4" w:rsidRDefault="005A640D" w:rsidP="00A42E82">
            <w:pPr>
              <w:rPr>
                <w:rFonts w:ascii="Calibri" w:hAnsi="Calibri"/>
                <w:szCs w:val="22"/>
              </w:rPr>
            </w:pPr>
            <w:proofErr w:type="spellStart"/>
            <w:r w:rsidRPr="005A640D">
              <w:rPr>
                <w:rFonts w:ascii="Calibri" w:hAnsi="Calibri"/>
                <w:szCs w:val="22"/>
              </w:rPr>
              <w:t>Whittakers</w:t>
            </w:r>
            <w:proofErr w:type="spellEnd"/>
            <w:r w:rsidRPr="005A640D">
              <w:rPr>
                <w:rFonts w:ascii="Calibri" w:hAnsi="Calibri"/>
                <w:szCs w:val="22"/>
              </w:rPr>
              <w:t xml:space="preserve"> Farm</w:t>
            </w:r>
            <w:r>
              <w:rPr>
                <w:rFonts w:ascii="Calibri" w:hAnsi="Calibri"/>
                <w:szCs w:val="22"/>
              </w:rPr>
              <w:t xml:space="preserve">, </w:t>
            </w:r>
            <w:r w:rsidRPr="005A640D">
              <w:rPr>
                <w:rFonts w:ascii="Calibri" w:hAnsi="Calibri"/>
                <w:szCs w:val="22"/>
              </w:rPr>
              <w:t>Back Lane</w:t>
            </w:r>
            <w:r>
              <w:rPr>
                <w:rFonts w:ascii="Calibri" w:hAnsi="Calibri"/>
                <w:szCs w:val="22"/>
              </w:rPr>
              <w:t>,</w:t>
            </w:r>
            <w:r w:rsidRPr="005A640D">
              <w:rPr>
                <w:rFonts w:ascii="Calibri" w:hAnsi="Calibri"/>
                <w:szCs w:val="22"/>
              </w:rPr>
              <w:t xml:space="preserve"> Read</w:t>
            </w:r>
            <w:r>
              <w:rPr>
                <w:rFonts w:ascii="Calibri" w:hAnsi="Calibri"/>
                <w:szCs w:val="22"/>
              </w:rPr>
              <w:t xml:space="preserve">. </w:t>
            </w:r>
            <w:r w:rsidRPr="005A640D">
              <w:rPr>
                <w:rFonts w:ascii="Calibri" w:hAnsi="Calibri"/>
                <w:szCs w:val="22"/>
              </w:rPr>
              <w:t>BB12 7SA</w:t>
            </w:r>
          </w:p>
        </w:tc>
      </w:tr>
      <w:tr w:rsidR="008C75E4" w:rsidRPr="008C75E4" w14:paraId="14F85C7A" w14:textId="77777777" w:rsidTr="00E306BC">
        <w:trPr>
          <w:trHeight w:hRule="exact" w:val="144"/>
          <w:jc w:val="center"/>
        </w:trPr>
        <w:tc>
          <w:tcPr>
            <w:tcW w:w="9751" w:type="dxa"/>
            <w:gridSpan w:val="14"/>
            <w:tcBorders>
              <w:left w:val="nil"/>
              <w:right w:val="nil"/>
            </w:tcBorders>
            <w:tcMar>
              <w:top w:w="57" w:type="dxa"/>
              <w:bottom w:w="57" w:type="dxa"/>
            </w:tcMar>
          </w:tcPr>
          <w:p w14:paraId="19275519" w14:textId="77777777" w:rsidR="00A95D89" w:rsidRPr="00504440" w:rsidRDefault="00A95D89" w:rsidP="007E0D23">
            <w:pPr>
              <w:tabs>
                <w:tab w:val="left" w:pos="2667"/>
              </w:tabs>
              <w:rPr>
                <w:rFonts w:ascii="Calibri" w:hAnsi="Calibri"/>
                <w:b/>
                <w:sz w:val="4"/>
                <w:szCs w:val="4"/>
              </w:rPr>
            </w:pPr>
          </w:p>
        </w:tc>
      </w:tr>
      <w:tr w:rsidR="008C75E4" w:rsidRPr="008C75E4" w14:paraId="5BA4DD85" w14:textId="77777777" w:rsidTr="00E306BC">
        <w:trPr>
          <w:jc w:val="center"/>
        </w:trPr>
        <w:tc>
          <w:tcPr>
            <w:tcW w:w="3075" w:type="dxa"/>
            <w:gridSpan w:val="5"/>
            <w:tcMar>
              <w:top w:w="57" w:type="dxa"/>
              <w:bottom w:w="57" w:type="dxa"/>
            </w:tcMar>
          </w:tcPr>
          <w:p w14:paraId="1700773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676" w:type="dxa"/>
            <w:gridSpan w:val="9"/>
          </w:tcPr>
          <w:p w14:paraId="07EAF42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6596E41" w14:textId="77777777" w:rsidTr="00E306BC">
        <w:trPr>
          <w:jc w:val="center"/>
        </w:trPr>
        <w:tc>
          <w:tcPr>
            <w:tcW w:w="9751" w:type="dxa"/>
            <w:gridSpan w:val="14"/>
            <w:tcBorders>
              <w:bottom w:val="single" w:sz="4" w:space="0" w:color="BFBFBF" w:themeColor="background1" w:themeShade="BF"/>
            </w:tcBorders>
            <w:tcMar>
              <w:top w:w="57" w:type="dxa"/>
              <w:bottom w:w="57" w:type="dxa"/>
            </w:tcMar>
          </w:tcPr>
          <w:p w14:paraId="5ED32C5A" w14:textId="77777777" w:rsidR="003A4376" w:rsidRPr="009825FF" w:rsidRDefault="009E6B66" w:rsidP="009825FF">
            <w:pPr>
              <w:jc w:val="both"/>
              <w:rPr>
                <w:rFonts w:ascii="Calibri" w:hAnsi="Calibri"/>
                <w:szCs w:val="22"/>
              </w:rPr>
            </w:pPr>
            <w:r>
              <w:rPr>
                <w:rFonts w:ascii="Calibri" w:hAnsi="Calibri"/>
                <w:szCs w:val="22"/>
              </w:rPr>
              <w:t>N/A</w:t>
            </w:r>
          </w:p>
        </w:tc>
      </w:tr>
      <w:tr w:rsidR="008C75E4" w:rsidRPr="008C75E4" w14:paraId="46E18AFC" w14:textId="77777777" w:rsidTr="00E306BC">
        <w:trPr>
          <w:trHeight w:hRule="exact" w:val="144"/>
          <w:jc w:val="center"/>
        </w:trPr>
        <w:tc>
          <w:tcPr>
            <w:tcW w:w="9751" w:type="dxa"/>
            <w:gridSpan w:val="14"/>
            <w:tcBorders>
              <w:left w:val="nil"/>
              <w:right w:val="nil"/>
            </w:tcBorders>
            <w:tcMar>
              <w:top w:w="57" w:type="dxa"/>
              <w:bottom w:w="57" w:type="dxa"/>
            </w:tcMar>
          </w:tcPr>
          <w:p w14:paraId="0FE7B398" w14:textId="77777777" w:rsidR="00C618DB" w:rsidRPr="00504440" w:rsidRDefault="00C618DB" w:rsidP="006126D1">
            <w:pPr>
              <w:jc w:val="both"/>
              <w:rPr>
                <w:rFonts w:ascii="Calibri" w:hAnsi="Calibri"/>
                <w:bCs/>
                <w:sz w:val="4"/>
                <w:szCs w:val="4"/>
              </w:rPr>
            </w:pPr>
          </w:p>
        </w:tc>
      </w:tr>
      <w:tr w:rsidR="008C75E4" w:rsidRPr="008C75E4" w14:paraId="3C94AD38" w14:textId="77777777" w:rsidTr="00E306BC">
        <w:trPr>
          <w:jc w:val="center"/>
        </w:trPr>
        <w:tc>
          <w:tcPr>
            <w:tcW w:w="3075" w:type="dxa"/>
            <w:gridSpan w:val="5"/>
            <w:tcMar>
              <w:top w:w="57" w:type="dxa"/>
              <w:bottom w:w="57" w:type="dxa"/>
            </w:tcMar>
          </w:tcPr>
          <w:p w14:paraId="559DCB4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676" w:type="dxa"/>
            <w:gridSpan w:val="9"/>
          </w:tcPr>
          <w:p w14:paraId="218D161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1E42732" w14:textId="77777777" w:rsidTr="00E306BC">
        <w:trPr>
          <w:jc w:val="center"/>
        </w:trPr>
        <w:tc>
          <w:tcPr>
            <w:tcW w:w="9751" w:type="dxa"/>
            <w:gridSpan w:val="14"/>
            <w:tcMar>
              <w:top w:w="57" w:type="dxa"/>
              <w:bottom w:w="57" w:type="dxa"/>
            </w:tcMar>
          </w:tcPr>
          <w:p w14:paraId="2EC620C6" w14:textId="77777777" w:rsidR="00C0704D" w:rsidRPr="008C75E4" w:rsidRDefault="009E6B66" w:rsidP="00FC046F">
            <w:pPr>
              <w:jc w:val="both"/>
              <w:rPr>
                <w:rFonts w:ascii="Calibri" w:hAnsi="Calibri"/>
                <w:szCs w:val="22"/>
              </w:rPr>
            </w:pPr>
            <w:r>
              <w:rPr>
                <w:rFonts w:ascii="Calibri" w:hAnsi="Calibri"/>
                <w:szCs w:val="22"/>
              </w:rPr>
              <w:t>N/A</w:t>
            </w:r>
          </w:p>
        </w:tc>
      </w:tr>
      <w:tr w:rsidR="008C75E4" w:rsidRPr="008C75E4" w14:paraId="392CEB4E" w14:textId="77777777" w:rsidTr="00E306BC">
        <w:trPr>
          <w:jc w:val="center"/>
        </w:trPr>
        <w:tc>
          <w:tcPr>
            <w:tcW w:w="3075" w:type="dxa"/>
            <w:gridSpan w:val="5"/>
            <w:tcMar>
              <w:top w:w="57" w:type="dxa"/>
              <w:bottom w:w="57" w:type="dxa"/>
            </w:tcMar>
          </w:tcPr>
          <w:p w14:paraId="28C065C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676" w:type="dxa"/>
            <w:gridSpan w:val="9"/>
          </w:tcPr>
          <w:p w14:paraId="780D817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8434BC7" w14:textId="77777777" w:rsidTr="00E306BC">
        <w:trPr>
          <w:jc w:val="center"/>
        </w:trPr>
        <w:tc>
          <w:tcPr>
            <w:tcW w:w="9751" w:type="dxa"/>
            <w:gridSpan w:val="14"/>
            <w:tcBorders>
              <w:bottom w:val="single" w:sz="4" w:space="0" w:color="BFBFBF" w:themeColor="background1" w:themeShade="BF"/>
            </w:tcBorders>
            <w:tcMar>
              <w:top w:w="57" w:type="dxa"/>
              <w:bottom w:w="57" w:type="dxa"/>
            </w:tcMar>
          </w:tcPr>
          <w:p w14:paraId="0B4BDBFE" w14:textId="77777777" w:rsidR="005878FE" w:rsidRPr="00435FC9" w:rsidRDefault="009E6B66" w:rsidP="00435FC9">
            <w:pPr>
              <w:jc w:val="both"/>
              <w:rPr>
                <w:rFonts w:ascii="Calibri" w:hAnsi="Calibri"/>
                <w:szCs w:val="22"/>
              </w:rPr>
            </w:pPr>
            <w:r>
              <w:rPr>
                <w:rFonts w:ascii="Calibri" w:hAnsi="Calibri"/>
                <w:szCs w:val="22"/>
              </w:rPr>
              <w:t>None</w:t>
            </w:r>
          </w:p>
        </w:tc>
      </w:tr>
      <w:tr w:rsidR="008C75E4" w:rsidRPr="008C75E4" w14:paraId="6473CDDD" w14:textId="77777777" w:rsidTr="00E306BC">
        <w:trPr>
          <w:trHeight w:hRule="exact" w:val="144"/>
          <w:jc w:val="center"/>
        </w:trPr>
        <w:tc>
          <w:tcPr>
            <w:tcW w:w="9751" w:type="dxa"/>
            <w:gridSpan w:val="14"/>
            <w:tcBorders>
              <w:left w:val="nil"/>
              <w:right w:val="nil"/>
            </w:tcBorders>
            <w:tcMar>
              <w:top w:w="57" w:type="dxa"/>
              <w:bottom w:w="57" w:type="dxa"/>
            </w:tcMar>
          </w:tcPr>
          <w:p w14:paraId="48BF0D73" w14:textId="77777777" w:rsidR="00C0704D" w:rsidRPr="00504440" w:rsidRDefault="00C0704D" w:rsidP="006126D1">
            <w:pPr>
              <w:jc w:val="both"/>
              <w:rPr>
                <w:rFonts w:ascii="Calibri" w:hAnsi="Calibri"/>
                <w:sz w:val="4"/>
                <w:szCs w:val="4"/>
              </w:rPr>
            </w:pPr>
          </w:p>
        </w:tc>
      </w:tr>
      <w:tr w:rsidR="008C75E4" w:rsidRPr="008C75E4" w14:paraId="236E4A06" w14:textId="77777777" w:rsidTr="00E306BC">
        <w:trPr>
          <w:jc w:val="center"/>
        </w:trPr>
        <w:tc>
          <w:tcPr>
            <w:tcW w:w="9751" w:type="dxa"/>
            <w:gridSpan w:val="14"/>
            <w:tcMar>
              <w:top w:w="57" w:type="dxa"/>
              <w:bottom w:w="57" w:type="dxa"/>
            </w:tcMar>
          </w:tcPr>
          <w:p w14:paraId="49AD965D"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B7925FF" w14:textId="77777777" w:rsidTr="00E306BC">
        <w:trPr>
          <w:trHeight w:val="864"/>
          <w:jc w:val="center"/>
        </w:trPr>
        <w:tc>
          <w:tcPr>
            <w:tcW w:w="9751" w:type="dxa"/>
            <w:gridSpan w:val="14"/>
            <w:tcMar>
              <w:top w:w="57" w:type="dxa"/>
              <w:bottom w:w="57" w:type="dxa"/>
            </w:tcMar>
          </w:tcPr>
          <w:p w14:paraId="591A92A8" w14:textId="77777777" w:rsidR="001946E0" w:rsidRPr="0096313B" w:rsidRDefault="0096313B" w:rsidP="009E6B66">
            <w:pPr>
              <w:pStyle w:val="PLANNING"/>
              <w:rPr>
                <w:rFonts w:ascii="Calibri" w:hAnsi="Calibri"/>
                <w:szCs w:val="22"/>
              </w:rPr>
            </w:pPr>
            <w:r w:rsidRPr="0096313B">
              <w:rPr>
                <w:rFonts w:ascii="Calibri" w:hAnsi="Calibri"/>
                <w:szCs w:val="22"/>
              </w:rPr>
              <w:t xml:space="preserve">Part 6, Class A of the Town and Country Planning (General Permitted Development) Order 2015 </w:t>
            </w:r>
          </w:p>
        </w:tc>
      </w:tr>
      <w:tr w:rsidR="008C75E4" w:rsidRPr="008C75E4" w14:paraId="26EF3054" w14:textId="77777777" w:rsidTr="00E306BC">
        <w:trPr>
          <w:trHeight w:val="864"/>
          <w:jc w:val="center"/>
        </w:trPr>
        <w:tc>
          <w:tcPr>
            <w:tcW w:w="9751" w:type="dxa"/>
            <w:gridSpan w:val="14"/>
            <w:tcBorders>
              <w:bottom w:val="single" w:sz="4" w:space="0" w:color="BFBFBF" w:themeColor="background1" w:themeShade="BF"/>
            </w:tcBorders>
            <w:tcMar>
              <w:top w:w="57" w:type="dxa"/>
              <w:bottom w:w="57" w:type="dxa"/>
            </w:tcMar>
          </w:tcPr>
          <w:p w14:paraId="21B3A837" w14:textId="77777777" w:rsidR="00101855" w:rsidRDefault="00C0704D" w:rsidP="00454754">
            <w:pPr>
              <w:pStyle w:val="PLANNING"/>
              <w:rPr>
                <w:rFonts w:ascii="Calibri" w:hAnsi="Calibri"/>
                <w:b/>
                <w:bCs/>
                <w:szCs w:val="22"/>
              </w:rPr>
            </w:pPr>
            <w:r w:rsidRPr="008C75E4">
              <w:rPr>
                <w:rFonts w:ascii="Calibri" w:hAnsi="Calibri"/>
                <w:b/>
                <w:bCs/>
                <w:szCs w:val="22"/>
              </w:rPr>
              <w:t>Relevant Planning Histor</w:t>
            </w:r>
            <w:r w:rsidR="00A44695">
              <w:rPr>
                <w:rFonts w:ascii="Calibri" w:hAnsi="Calibri"/>
                <w:b/>
                <w:bCs/>
                <w:szCs w:val="22"/>
              </w:rPr>
              <w:t>y</w:t>
            </w:r>
          </w:p>
          <w:p w14:paraId="04491422" w14:textId="77777777" w:rsidR="00A44695" w:rsidRDefault="00A44695" w:rsidP="00454754">
            <w:pPr>
              <w:pStyle w:val="PLANNING"/>
              <w:rPr>
                <w:rFonts w:ascii="Calibri" w:hAnsi="Calibri"/>
                <w:b/>
                <w:bCs/>
                <w:szCs w:val="22"/>
              </w:rPr>
            </w:pPr>
          </w:p>
          <w:p w14:paraId="075EB658" w14:textId="77777777" w:rsidR="009C3017" w:rsidRDefault="005A640D" w:rsidP="005A640D">
            <w:pPr>
              <w:pStyle w:val="PLANNING"/>
              <w:rPr>
                <w:rFonts w:ascii="Calibri" w:hAnsi="Calibri"/>
                <w:b/>
                <w:bCs/>
                <w:szCs w:val="22"/>
              </w:rPr>
            </w:pPr>
            <w:r>
              <w:rPr>
                <w:rFonts w:ascii="Calibri" w:hAnsi="Calibri"/>
                <w:b/>
                <w:bCs/>
                <w:szCs w:val="22"/>
              </w:rPr>
              <w:t>3/2005/0909:</w:t>
            </w:r>
          </w:p>
          <w:p w14:paraId="0AAA8BE7" w14:textId="77777777" w:rsidR="005A640D" w:rsidRDefault="005A640D" w:rsidP="005A640D">
            <w:pPr>
              <w:pStyle w:val="PLANNING"/>
              <w:rPr>
                <w:rFonts w:ascii="Calibri" w:hAnsi="Calibri"/>
                <w:bCs/>
                <w:szCs w:val="22"/>
              </w:rPr>
            </w:pPr>
            <w:r w:rsidRPr="005A640D">
              <w:rPr>
                <w:rFonts w:ascii="Calibri" w:hAnsi="Calibri"/>
                <w:bCs/>
                <w:szCs w:val="22"/>
              </w:rPr>
              <w:t>Change of use of barn to form additional residential accommodation and extensions</w:t>
            </w:r>
            <w:r>
              <w:rPr>
                <w:rFonts w:ascii="Calibri" w:hAnsi="Calibri"/>
                <w:bCs/>
                <w:szCs w:val="22"/>
              </w:rPr>
              <w:t xml:space="preserve"> (Approved)</w:t>
            </w:r>
          </w:p>
          <w:p w14:paraId="00BE5CE3" w14:textId="77777777" w:rsidR="005A640D" w:rsidRDefault="005A640D" w:rsidP="005A640D">
            <w:pPr>
              <w:pStyle w:val="PLANNING"/>
              <w:rPr>
                <w:rFonts w:ascii="Calibri" w:hAnsi="Calibri"/>
                <w:bCs/>
                <w:szCs w:val="22"/>
              </w:rPr>
            </w:pPr>
          </w:p>
          <w:p w14:paraId="71F1A9B2" w14:textId="77777777" w:rsidR="005A640D" w:rsidRDefault="005A640D" w:rsidP="005A640D">
            <w:pPr>
              <w:pStyle w:val="PLANNING"/>
              <w:rPr>
                <w:rFonts w:ascii="Calibri" w:hAnsi="Calibri"/>
                <w:b/>
                <w:szCs w:val="22"/>
              </w:rPr>
            </w:pPr>
            <w:r w:rsidRPr="005A640D">
              <w:rPr>
                <w:rFonts w:ascii="Calibri" w:hAnsi="Calibri"/>
                <w:b/>
                <w:szCs w:val="22"/>
              </w:rPr>
              <w:t>3/2010/0256:</w:t>
            </w:r>
          </w:p>
          <w:p w14:paraId="0B2EC83D" w14:textId="77777777" w:rsidR="005A640D" w:rsidRDefault="005A640D" w:rsidP="005A640D">
            <w:pPr>
              <w:pStyle w:val="PLANNING"/>
              <w:rPr>
                <w:rFonts w:ascii="Calibri" w:hAnsi="Calibri"/>
                <w:bCs/>
                <w:szCs w:val="22"/>
              </w:rPr>
            </w:pPr>
            <w:r w:rsidRPr="005A640D">
              <w:rPr>
                <w:rFonts w:ascii="Calibri" w:hAnsi="Calibri"/>
                <w:bCs/>
                <w:szCs w:val="22"/>
              </w:rPr>
              <w:t>Installation of a 11kW Gaia Turbine on an 18m high mast (Refused)</w:t>
            </w:r>
          </w:p>
          <w:p w14:paraId="379296B6" w14:textId="77777777" w:rsidR="005A640D" w:rsidRDefault="005A640D" w:rsidP="005A640D">
            <w:pPr>
              <w:pStyle w:val="PLANNING"/>
              <w:rPr>
                <w:rFonts w:ascii="Calibri" w:hAnsi="Calibri"/>
                <w:bCs/>
                <w:szCs w:val="22"/>
              </w:rPr>
            </w:pPr>
          </w:p>
          <w:p w14:paraId="7DF07B3A" w14:textId="77777777" w:rsidR="005A640D" w:rsidRDefault="005A640D" w:rsidP="005A640D">
            <w:pPr>
              <w:pStyle w:val="PLANNING"/>
              <w:rPr>
                <w:rFonts w:ascii="Calibri" w:hAnsi="Calibri"/>
                <w:b/>
                <w:szCs w:val="22"/>
              </w:rPr>
            </w:pPr>
            <w:r w:rsidRPr="005A640D">
              <w:rPr>
                <w:rFonts w:ascii="Calibri" w:hAnsi="Calibri"/>
                <w:b/>
                <w:szCs w:val="22"/>
              </w:rPr>
              <w:t>3/2010/0527:</w:t>
            </w:r>
          </w:p>
          <w:p w14:paraId="2CD5CACA" w14:textId="77777777" w:rsidR="005A640D" w:rsidRDefault="005A640D" w:rsidP="005A640D">
            <w:pPr>
              <w:pStyle w:val="PLANNING"/>
              <w:rPr>
                <w:rFonts w:ascii="Calibri" w:hAnsi="Calibri"/>
                <w:bCs/>
                <w:szCs w:val="22"/>
              </w:rPr>
            </w:pPr>
            <w:r w:rsidRPr="005A640D">
              <w:rPr>
                <w:rFonts w:ascii="Calibri" w:hAnsi="Calibri"/>
                <w:bCs/>
                <w:szCs w:val="22"/>
              </w:rPr>
              <w:t>Erection of a wind turbine to generate electricity. Re-submission of application 3/2010/0256P</w:t>
            </w:r>
            <w:r>
              <w:rPr>
                <w:rFonts w:ascii="Calibri" w:hAnsi="Calibri"/>
                <w:b/>
                <w:szCs w:val="22"/>
              </w:rPr>
              <w:t xml:space="preserve"> </w:t>
            </w:r>
            <w:r w:rsidRPr="005A640D">
              <w:rPr>
                <w:rFonts w:ascii="Calibri" w:hAnsi="Calibri"/>
                <w:bCs/>
                <w:szCs w:val="22"/>
              </w:rPr>
              <w:t>(Approved)</w:t>
            </w:r>
          </w:p>
          <w:p w14:paraId="1CBF62C4" w14:textId="77777777" w:rsidR="005A640D" w:rsidRDefault="005A640D" w:rsidP="005A640D">
            <w:pPr>
              <w:pStyle w:val="PLANNING"/>
              <w:rPr>
                <w:rFonts w:ascii="Calibri" w:hAnsi="Calibri"/>
                <w:bCs/>
                <w:szCs w:val="22"/>
              </w:rPr>
            </w:pPr>
          </w:p>
          <w:p w14:paraId="190DDE97" w14:textId="77777777" w:rsidR="005A640D" w:rsidRPr="005A640D" w:rsidRDefault="005A640D" w:rsidP="005A640D">
            <w:pPr>
              <w:pStyle w:val="PLANNING"/>
              <w:rPr>
                <w:rFonts w:ascii="Calibri" w:hAnsi="Calibri"/>
                <w:b/>
                <w:szCs w:val="22"/>
              </w:rPr>
            </w:pPr>
            <w:r w:rsidRPr="005A640D">
              <w:rPr>
                <w:rFonts w:ascii="Calibri" w:hAnsi="Calibri"/>
                <w:b/>
                <w:szCs w:val="22"/>
              </w:rPr>
              <w:t>3/2010/0879:</w:t>
            </w:r>
          </w:p>
          <w:p w14:paraId="01E7A652" w14:textId="77777777" w:rsidR="005A640D" w:rsidRDefault="005A640D" w:rsidP="005A640D">
            <w:pPr>
              <w:pStyle w:val="PLANNING"/>
              <w:rPr>
                <w:rFonts w:ascii="Calibri" w:hAnsi="Calibri"/>
                <w:bCs/>
                <w:szCs w:val="22"/>
              </w:rPr>
            </w:pPr>
            <w:r w:rsidRPr="005A640D">
              <w:rPr>
                <w:rFonts w:ascii="Calibri" w:hAnsi="Calibri"/>
                <w:bCs/>
                <w:szCs w:val="22"/>
              </w:rPr>
              <w:t>Application for the discharge of condition no.3 (colour of blades, rotor head and mast), of planning consent 3/2010/0527P</w:t>
            </w:r>
            <w:r>
              <w:rPr>
                <w:rFonts w:ascii="Calibri" w:hAnsi="Calibri"/>
                <w:bCs/>
                <w:szCs w:val="22"/>
              </w:rPr>
              <w:t xml:space="preserve"> (Approved)</w:t>
            </w:r>
          </w:p>
          <w:p w14:paraId="0736A0BC" w14:textId="77777777" w:rsidR="005A640D" w:rsidRDefault="005A640D" w:rsidP="005A640D">
            <w:pPr>
              <w:pStyle w:val="PLANNING"/>
              <w:rPr>
                <w:rFonts w:ascii="Calibri" w:hAnsi="Calibri"/>
                <w:bCs/>
                <w:szCs w:val="22"/>
              </w:rPr>
            </w:pPr>
          </w:p>
          <w:p w14:paraId="3CBA9A3C" w14:textId="77777777" w:rsidR="005A640D" w:rsidRDefault="005A640D" w:rsidP="005A640D">
            <w:pPr>
              <w:pStyle w:val="PLANNING"/>
              <w:rPr>
                <w:rFonts w:ascii="Calibri" w:hAnsi="Calibri"/>
                <w:b/>
                <w:szCs w:val="22"/>
              </w:rPr>
            </w:pPr>
            <w:r w:rsidRPr="005A640D">
              <w:rPr>
                <w:rFonts w:ascii="Calibri" w:hAnsi="Calibri"/>
                <w:b/>
                <w:szCs w:val="22"/>
              </w:rPr>
              <w:t>3/2011/0574:</w:t>
            </w:r>
          </w:p>
          <w:p w14:paraId="7A3B6682" w14:textId="77777777" w:rsidR="005A640D" w:rsidRDefault="005A640D" w:rsidP="005A640D">
            <w:pPr>
              <w:pStyle w:val="PLANNING"/>
              <w:rPr>
                <w:rFonts w:ascii="Calibri" w:hAnsi="Calibri"/>
                <w:bCs/>
                <w:szCs w:val="22"/>
              </w:rPr>
            </w:pPr>
            <w:r w:rsidRPr="005A640D">
              <w:rPr>
                <w:rFonts w:ascii="Calibri" w:hAnsi="Calibri"/>
                <w:bCs/>
                <w:szCs w:val="22"/>
              </w:rPr>
              <w:t>Prop</w:t>
            </w:r>
            <w:r>
              <w:rPr>
                <w:rFonts w:ascii="Calibri" w:hAnsi="Calibri"/>
                <w:bCs/>
                <w:szCs w:val="22"/>
              </w:rPr>
              <w:t>o</w:t>
            </w:r>
            <w:r w:rsidRPr="005A640D">
              <w:rPr>
                <w:rFonts w:ascii="Calibri" w:hAnsi="Calibri"/>
                <w:bCs/>
                <w:szCs w:val="22"/>
              </w:rPr>
              <w:t>sed barn approx. 18m x 12m x 7m to store feed and machinery (Permission Required)</w:t>
            </w:r>
          </w:p>
          <w:p w14:paraId="363C85C7" w14:textId="77777777" w:rsidR="005A640D" w:rsidRDefault="005A640D" w:rsidP="005A640D">
            <w:pPr>
              <w:pStyle w:val="PLANNING"/>
              <w:rPr>
                <w:rFonts w:ascii="Calibri" w:hAnsi="Calibri"/>
                <w:bCs/>
                <w:szCs w:val="22"/>
              </w:rPr>
            </w:pPr>
          </w:p>
          <w:p w14:paraId="09A1C312" w14:textId="2FD2C637" w:rsidR="005A640D" w:rsidRPr="005A640D" w:rsidRDefault="005A640D" w:rsidP="005A640D">
            <w:pPr>
              <w:pStyle w:val="PLANNING"/>
              <w:rPr>
                <w:rFonts w:ascii="Calibri" w:hAnsi="Calibri"/>
                <w:b/>
                <w:szCs w:val="22"/>
              </w:rPr>
            </w:pPr>
            <w:r w:rsidRPr="005A640D">
              <w:rPr>
                <w:rFonts w:ascii="Calibri" w:hAnsi="Calibri"/>
                <w:b/>
                <w:szCs w:val="22"/>
              </w:rPr>
              <w:t>3/20</w:t>
            </w:r>
            <w:r>
              <w:rPr>
                <w:rFonts w:ascii="Calibri" w:hAnsi="Calibri"/>
                <w:b/>
                <w:szCs w:val="22"/>
              </w:rPr>
              <w:t>1</w:t>
            </w:r>
            <w:r w:rsidRPr="005A640D">
              <w:rPr>
                <w:rFonts w:ascii="Calibri" w:hAnsi="Calibri"/>
                <w:b/>
                <w:szCs w:val="22"/>
              </w:rPr>
              <w:t>1/0751:</w:t>
            </w:r>
          </w:p>
          <w:p w14:paraId="763A6830" w14:textId="70A859E1" w:rsidR="005A640D" w:rsidRDefault="005A640D" w:rsidP="005A640D">
            <w:pPr>
              <w:pStyle w:val="PLANNING"/>
              <w:rPr>
                <w:rFonts w:ascii="Calibri" w:hAnsi="Calibri"/>
                <w:bCs/>
                <w:szCs w:val="22"/>
              </w:rPr>
            </w:pPr>
            <w:r w:rsidRPr="005A640D">
              <w:rPr>
                <w:rFonts w:ascii="Calibri" w:hAnsi="Calibri"/>
                <w:bCs/>
                <w:szCs w:val="22"/>
              </w:rPr>
              <w:t>Proposed barn to store feed and machinery</w:t>
            </w:r>
            <w:r>
              <w:rPr>
                <w:rFonts w:ascii="Calibri" w:hAnsi="Calibri"/>
                <w:bCs/>
                <w:szCs w:val="22"/>
              </w:rPr>
              <w:t xml:space="preserve"> (</w:t>
            </w:r>
            <w:r w:rsidR="00BB181C">
              <w:rPr>
                <w:rFonts w:ascii="Calibri" w:hAnsi="Calibri"/>
                <w:bCs/>
                <w:szCs w:val="22"/>
              </w:rPr>
              <w:t>Withdrawn</w:t>
            </w:r>
            <w:r>
              <w:rPr>
                <w:rFonts w:ascii="Calibri" w:hAnsi="Calibri"/>
                <w:bCs/>
                <w:szCs w:val="22"/>
              </w:rPr>
              <w:t>)</w:t>
            </w:r>
          </w:p>
          <w:p w14:paraId="720B6793" w14:textId="3A91747A" w:rsidR="005A640D" w:rsidRDefault="005A640D" w:rsidP="005A640D">
            <w:pPr>
              <w:pStyle w:val="PLANNING"/>
              <w:rPr>
                <w:rFonts w:ascii="Calibri" w:hAnsi="Calibri"/>
                <w:bCs/>
                <w:szCs w:val="22"/>
              </w:rPr>
            </w:pPr>
          </w:p>
          <w:p w14:paraId="792E52BE" w14:textId="6E0F260A" w:rsidR="005A640D" w:rsidRPr="005A640D" w:rsidRDefault="005A640D" w:rsidP="005A640D">
            <w:pPr>
              <w:pStyle w:val="PLANNING"/>
              <w:rPr>
                <w:rFonts w:ascii="Calibri" w:hAnsi="Calibri"/>
                <w:b/>
                <w:szCs w:val="22"/>
              </w:rPr>
            </w:pPr>
            <w:r w:rsidRPr="005A640D">
              <w:rPr>
                <w:rFonts w:ascii="Calibri" w:hAnsi="Calibri"/>
                <w:b/>
                <w:szCs w:val="22"/>
              </w:rPr>
              <w:lastRenderedPageBreak/>
              <w:t>3/2012/0407:</w:t>
            </w:r>
          </w:p>
          <w:p w14:paraId="56334F42" w14:textId="4BF0BA30" w:rsidR="005A640D" w:rsidRDefault="005A640D" w:rsidP="005A640D">
            <w:pPr>
              <w:pStyle w:val="PLANNING"/>
              <w:rPr>
                <w:rFonts w:ascii="Calibri" w:hAnsi="Calibri"/>
                <w:bCs/>
                <w:szCs w:val="22"/>
              </w:rPr>
            </w:pPr>
            <w:r w:rsidRPr="005A640D">
              <w:rPr>
                <w:rFonts w:ascii="Calibri" w:hAnsi="Calibri"/>
                <w:bCs/>
                <w:szCs w:val="22"/>
              </w:rPr>
              <w:t>Proposed garage</w:t>
            </w:r>
            <w:r>
              <w:rPr>
                <w:rFonts w:ascii="Calibri" w:hAnsi="Calibri"/>
                <w:bCs/>
                <w:szCs w:val="22"/>
              </w:rPr>
              <w:t xml:space="preserve"> (Withdrawn)</w:t>
            </w:r>
          </w:p>
          <w:p w14:paraId="6D23B15B" w14:textId="0D57DBCF" w:rsidR="005A640D" w:rsidRDefault="005A640D" w:rsidP="005A640D">
            <w:pPr>
              <w:pStyle w:val="PLANNING"/>
              <w:rPr>
                <w:rFonts w:ascii="Calibri" w:hAnsi="Calibri"/>
                <w:bCs/>
                <w:szCs w:val="22"/>
              </w:rPr>
            </w:pPr>
          </w:p>
          <w:p w14:paraId="7E984F77" w14:textId="143B5D44" w:rsidR="005A640D" w:rsidRPr="00BB181C" w:rsidRDefault="00BB181C" w:rsidP="005A640D">
            <w:pPr>
              <w:pStyle w:val="PLANNING"/>
              <w:rPr>
                <w:rFonts w:ascii="Calibri" w:hAnsi="Calibri"/>
                <w:b/>
                <w:szCs w:val="22"/>
              </w:rPr>
            </w:pPr>
            <w:r w:rsidRPr="00BB181C">
              <w:rPr>
                <w:rFonts w:ascii="Calibri" w:hAnsi="Calibri"/>
                <w:b/>
                <w:szCs w:val="22"/>
              </w:rPr>
              <w:t>3/2012/0644:</w:t>
            </w:r>
          </w:p>
          <w:p w14:paraId="4475A5B0" w14:textId="2FB13CFE" w:rsidR="00BB181C" w:rsidRDefault="00BB181C" w:rsidP="005A640D">
            <w:pPr>
              <w:pStyle w:val="PLANNING"/>
              <w:rPr>
                <w:rFonts w:ascii="Calibri" w:hAnsi="Calibri"/>
                <w:bCs/>
                <w:szCs w:val="22"/>
              </w:rPr>
            </w:pPr>
            <w:r w:rsidRPr="00BB181C">
              <w:rPr>
                <w:rFonts w:ascii="Calibri" w:hAnsi="Calibri"/>
                <w:bCs/>
                <w:szCs w:val="22"/>
              </w:rPr>
              <w:t>Proposed barn to house sheep and store feed and machinery</w:t>
            </w:r>
            <w:r>
              <w:rPr>
                <w:rFonts w:ascii="Calibri" w:hAnsi="Calibri"/>
                <w:bCs/>
                <w:szCs w:val="22"/>
              </w:rPr>
              <w:t xml:space="preserve"> (Approved)</w:t>
            </w:r>
          </w:p>
          <w:p w14:paraId="3D7DB25E" w14:textId="1A308EAD" w:rsidR="00BB181C" w:rsidRDefault="00BB181C" w:rsidP="005A640D">
            <w:pPr>
              <w:pStyle w:val="PLANNING"/>
              <w:rPr>
                <w:rFonts w:ascii="Calibri" w:hAnsi="Calibri"/>
                <w:bCs/>
                <w:szCs w:val="22"/>
              </w:rPr>
            </w:pPr>
          </w:p>
          <w:p w14:paraId="53DE441C" w14:textId="2CA108EF" w:rsidR="00BB181C" w:rsidRPr="00BB181C" w:rsidRDefault="00BB181C" w:rsidP="005A640D">
            <w:pPr>
              <w:pStyle w:val="PLANNING"/>
              <w:rPr>
                <w:rFonts w:ascii="Calibri" w:hAnsi="Calibri"/>
                <w:b/>
                <w:szCs w:val="22"/>
              </w:rPr>
            </w:pPr>
            <w:r w:rsidRPr="00BB181C">
              <w:rPr>
                <w:rFonts w:ascii="Calibri" w:hAnsi="Calibri"/>
                <w:b/>
                <w:szCs w:val="22"/>
              </w:rPr>
              <w:t>3/201</w:t>
            </w:r>
            <w:r w:rsidR="0024155F">
              <w:rPr>
                <w:rFonts w:ascii="Calibri" w:hAnsi="Calibri"/>
                <w:b/>
                <w:szCs w:val="22"/>
              </w:rPr>
              <w:t>6</w:t>
            </w:r>
            <w:r w:rsidRPr="00BB181C">
              <w:rPr>
                <w:rFonts w:ascii="Calibri" w:hAnsi="Calibri"/>
                <w:b/>
                <w:szCs w:val="22"/>
              </w:rPr>
              <w:t>/0479:</w:t>
            </w:r>
          </w:p>
          <w:p w14:paraId="55FC57DF" w14:textId="1945C847" w:rsidR="00BB181C" w:rsidRDefault="00BB181C" w:rsidP="005A640D">
            <w:pPr>
              <w:pStyle w:val="PLANNING"/>
              <w:rPr>
                <w:rFonts w:ascii="Calibri" w:hAnsi="Calibri"/>
                <w:bCs/>
                <w:szCs w:val="22"/>
              </w:rPr>
            </w:pPr>
            <w:r w:rsidRPr="00BB181C">
              <w:rPr>
                <w:rFonts w:ascii="Calibri" w:hAnsi="Calibri"/>
                <w:bCs/>
                <w:szCs w:val="22"/>
              </w:rPr>
              <w:t>Demolition of existing outbuildings and erection of extension to existing agricultural portal frame building for storage of feed and agricultural machinery</w:t>
            </w:r>
            <w:r>
              <w:rPr>
                <w:rFonts w:ascii="Calibri" w:hAnsi="Calibri"/>
                <w:bCs/>
                <w:szCs w:val="22"/>
              </w:rPr>
              <w:t xml:space="preserve"> (</w:t>
            </w:r>
            <w:r w:rsidR="0024155F">
              <w:rPr>
                <w:rFonts w:ascii="Calibri" w:hAnsi="Calibri"/>
                <w:bCs/>
                <w:szCs w:val="22"/>
              </w:rPr>
              <w:t>Permission Not Required</w:t>
            </w:r>
            <w:r>
              <w:rPr>
                <w:rFonts w:ascii="Calibri" w:hAnsi="Calibri"/>
                <w:bCs/>
                <w:szCs w:val="22"/>
              </w:rPr>
              <w:t>)</w:t>
            </w:r>
          </w:p>
          <w:p w14:paraId="6B293550" w14:textId="39BBEDF4" w:rsidR="005A640D" w:rsidRPr="005A640D" w:rsidRDefault="005A640D" w:rsidP="005A640D">
            <w:pPr>
              <w:pStyle w:val="PLANNING"/>
              <w:rPr>
                <w:rFonts w:ascii="Calibri" w:hAnsi="Calibri"/>
                <w:bCs/>
                <w:szCs w:val="22"/>
              </w:rPr>
            </w:pPr>
          </w:p>
        </w:tc>
      </w:tr>
      <w:tr w:rsidR="008C75E4" w:rsidRPr="008C75E4" w14:paraId="323A9479" w14:textId="77777777" w:rsidTr="00E306BC">
        <w:trPr>
          <w:trHeight w:hRule="exact" w:val="144"/>
          <w:jc w:val="center"/>
        </w:trPr>
        <w:tc>
          <w:tcPr>
            <w:tcW w:w="9751" w:type="dxa"/>
            <w:gridSpan w:val="14"/>
            <w:tcBorders>
              <w:left w:val="nil"/>
              <w:right w:val="nil"/>
            </w:tcBorders>
            <w:tcMar>
              <w:top w:w="57" w:type="dxa"/>
              <w:bottom w:w="57" w:type="dxa"/>
            </w:tcMar>
          </w:tcPr>
          <w:p w14:paraId="411DE081" w14:textId="77777777" w:rsidR="003F16AA" w:rsidRPr="00504440" w:rsidRDefault="003F16AA" w:rsidP="00504440">
            <w:pPr>
              <w:rPr>
                <w:sz w:val="4"/>
                <w:szCs w:val="4"/>
              </w:rPr>
            </w:pPr>
          </w:p>
        </w:tc>
      </w:tr>
      <w:tr w:rsidR="008C75E4" w:rsidRPr="008C75E4" w14:paraId="28A355C9" w14:textId="77777777" w:rsidTr="00E306BC">
        <w:trPr>
          <w:jc w:val="center"/>
        </w:trPr>
        <w:tc>
          <w:tcPr>
            <w:tcW w:w="9751" w:type="dxa"/>
            <w:gridSpan w:val="14"/>
            <w:tcMar>
              <w:top w:w="57" w:type="dxa"/>
              <w:bottom w:w="57" w:type="dxa"/>
            </w:tcMar>
          </w:tcPr>
          <w:p w14:paraId="0C5EB71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03F03B8" w14:textId="77777777" w:rsidTr="00E306BC">
        <w:trPr>
          <w:trHeight w:val="1152"/>
          <w:jc w:val="center"/>
        </w:trPr>
        <w:tc>
          <w:tcPr>
            <w:tcW w:w="9751" w:type="dxa"/>
            <w:gridSpan w:val="14"/>
            <w:tcMar>
              <w:top w:w="57" w:type="dxa"/>
              <w:bottom w:w="57" w:type="dxa"/>
            </w:tcMar>
          </w:tcPr>
          <w:p w14:paraId="1D1EC4B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406E0310" w14:textId="77777777" w:rsidR="00C106D9" w:rsidRDefault="00C106D9" w:rsidP="00454754">
            <w:pPr>
              <w:pStyle w:val="Header"/>
              <w:tabs>
                <w:tab w:val="clear" w:pos="4153"/>
                <w:tab w:val="clear" w:pos="8306"/>
              </w:tabs>
              <w:contextualSpacing/>
              <w:jc w:val="both"/>
              <w:rPr>
                <w:rFonts w:ascii="Calibri" w:hAnsi="Calibri"/>
                <w:b/>
                <w:szCs w:val="22"/>
              </w:rPr>
            </w:pPr>
          </w:p>
          <w:p w14:paraId="3C09F621" w14:textId="3FBAF368" w:rsidR="009C3017" w:rsidRPr="009C3017" w:rsidRDefault="0096313B" w:rsidP="009C3017">
            <w:pPr>
              <w:pStyle w:val="Header"/>
              <w:contextualSpacing/>
              <w:rPr>
                <w:rFonts w:ascii="Calibri" w:hAnsi="Calibri"/>
                <w:szCs w:val="22"/>
              </w:rPr>
            </w:pPr>
            <w:r w:rsidRPr="0096313B">
              <w:rPr>
                <w:rFonts w:ascii="Calibri" w:hAnsi="Calibri"/>
                <w:szCs w:val="22"/>
              </w:rPr>
              <w:t xml:space="preserve">The application </w:t>
            </w:r>
            <w:r w:rsidR="009C3017">
              <w:rPr>
                <w:rFonts w:ascii="Calibri" w:hAnsi="Calibri"/>
                <w:szCs w:val="22"/>
              </w:rPr>
              <w:t>relates to a farmstead in R</w:t>
            </w:r>
            <w:r w:rsidR="0024155F">
              <w:rPr>
                <w:rFonts w:ascii="Calibri" w:hAnsi="Calibri"/>
                <w:szCs w:val="22"/>
              </w:rPr>
              <w:t>ead</w:t>
            </w:r>
            <w:r w:rsidR="009C3017">
              <w:rPr>
                <w:rFonts w:ascii="Calibri" w:hAnsi="Calibri"/>
                <w:szCs w:val="22"/>
              </w:rPr>
              <w:t>. The proposal site contains a farmhouse property and</w:t>
            </w:r>
            <w:r w:rsidR="0024155F">
              <w:rPr>
                <w:rFonts w:ascii="Calibri" w:hAnsi="Calibri"/>
                <w:szCs w:val="22"/>
              </w:rPr>
              <w:t xml:space="preserve"> two</w:t>
            </w:r>
            <w:r w:rsidR="009C3017">
              <w:rPr>
                <w:rFonts w:ascii="Calibri" w:hAnsi="Calibri"/>
                <w:szCs w:val="22"/>
              </w:rPr>
              <w:t xml:space="preserve"> agricultural buildings. </w:t>
            </w:r>
            <w:r w:rsidR="009C3017" w:rsidRPr="009C3017">
              <w:rPr>
                <w:rFonts w:ascii="Calibri" w:hAnsi="Calibri"/>
                <w:szCs w:val="22"/>
              </w:rPr>
              <w:t>The</w:t>
            </w:r>
            <w:r w:rsidR="009C3017">
              <w:rPr>
                <w:rFonts w:ascii="Calibri" w:hAnsi="Calibri"/>
                <w:szCs w:val="22"/>
              </w:rPr>
              <w:t xml:space="preserve"> proposed agricultural building is to be sited within the </w:t>
            </w:r>
            <w:r w:rsidR="0024155F">
              <w:rPr>
                <w:rFonts w:ascii="Calibri" w:hAnsi="Calibri"/>
                <w:szCs w:val="22"/>
              </w:rPr>
              <w:t>South-western</w:t>
            </w:r>
            <w:r w:rsidR="00A83BAB">
              <w:rPr>
                <w:rFonts w:ascii="Calibri" w:hAnsi="Calibri"/>
                <w:szCs w:val="22"/>
              </w:rPr>
              <w:t xml:space="preserve"> section of the farmstead’s curtilage.</w:t>
            </w:r>
            <w:r w:rsidR="009C3017" w:rsidRPr="009C3017">
              <w:rPr>
                <w:rFonts w:ascii="Calibri" w:hAnsi="Calibri"/>
                <w:szCs w:val="22"/>
              </w:rPr>
              <w:t xml:space="preserve"> </w:t>
            </w:r>
            <w:r w:rsidR="00A83BAB">
              <w:rPr>
                <w:rFonts w:ascii="Calibri" w:hAnsi="Calibri"/>
                <w:szCs w:val="22"/>
              </w:rPr>
              <w:t xml:space="preserve">The </w:t>
            </w:r>
            <w:r w:rsidR="009C3017" w:rsidRPr="009C3017">
              <w:rPr>
                <w:rFonts w:ascii="Calibri" w:hAnsi="Calibri"/>
                <w:szCs w:val="22"/>
              </w:rPr>
              <w:t xml:space="preserve">proposal site is in an isolated area </w:t>
            </w:r>
            <w:r w:rsidR="00A83BAB">
              <w:rPr>
                <w:rFonts w:ascii="Calibri" w:hAnsi="Calibri"/>
                <w:szCs w:val="22"/>
              </w:rPr>
              <w:t>of</w:t>
            </w:r>
            <w:r w:rsidR="009C3017" w:rsidRPr="009C3017">
              <w:rPr>
                <w:rFonts w:ascii="Calibri" w:hAnsi="Calibri"/>
                <w:szCs w:val="22"/>
              </w:rPr>
              <w:t xml:space="preserve"> open countryside</w:t>
            </w:r>
            <w:r w:rsidR="00A83BAB">
              <w:rPr>
                <w:rFonts w:ascii="Calibri" w:hAnsi="Calibri"/>
                <w:szCs w:val="22"/>
              </w:rPr>
              <w:t xml:space="preserve"> </w:t>
            </w:r>
            <w:r w:rsidR="0024155F">
              <w:rPr>
                <w:rFonts w:ascii="Calibri" w:hAnsi="Calibri"/>
                <w:szCs w:val="22"/>
              </w:rPr>
              <w:t xml:space="preserve">between Read and </w:t>
            </w:r>
            <w:proofErr w:type="spellStart"/>
            <w:r w:rsidR="0024155F">
              <w:rPr>
                <w:rFonts w:ascii="Calibri" w:hAnsi="Calibri"/>
                <w:szCs w:val="22"/>
              </w:rPr>
              <w:t>Sabden</w:t>
            </w:r>
            <w:proofErr w:type="spellEnd"/>
            <w:r w:rsidR="0024155F">
              <w:rPr>
                <w:rFonts w:ascii="Calibri" w:hAnsi="Calibri"/>
                <w:szCs w:val="22"/>
              </w:rPr>
              <w:t>.</w:t>
            </w:r>
          </w:p>
          <w:p w14:paraId="57786171" w14:textId="65341D03" w:rsidR="0096313B" w:rsidRPr="0096313B" w:rsidRDefault="0096313B" w:rsidP="00454754">
            <w:pPr>
              <w:pStyle w:val="Header"/>
              <w:tabs>
                <w:tab w:val="clear" w:pos="4153"/>
                <w:tab w:val="clear" w:pos="8306"/>
              </w:tabs>
              <w:contextualSpacing/>
              <w:jc w:val="both"/>
              <w:rPr>
                <w:rFonts w:ascii="Calibri" w:hAnsi="Calibri"/>
                <w:szCs w:val="22"/>
              </w:rPr>
            </w:pPr>
          </w:p>
        </w:tc>
      </w:tr>
      <w:tr w:rsidR="008C75E4" w:rsidRPr="008C75E4" w14:paraId="3D6E7423" w14:textId="77777777" w:rsidTr="00E306BC">
        <w:trPr>
          <w:trHeight w:val="1152"/>
          <w:jc w:val="center"/>
        </w:trPr>
        <w:tc>
          <w:tcPr>
            <w:tcW w:w="9751" w:type="dxa"/>
            <w:gridSpan w:val="14"/>
            <w:tcMar>
              <w:top w:w="57" w:type="dxa"/>
              <w:bottom w:w="57" w:type="dxa"/>
            </w:tcMar>
          </w:tcPr>
          <w:p w14:paraId="4C7E7140"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9CB8210" w14:textId="77777777" w:rsidR="00B80A47" w:rsidRDefault="00B80A47" w:rsidP="00454754">
            <w:pPr>
              <w:pStyle w:val="Header"/>
              <w:tabs>
                <w:tab w:val="clear" w:pos="4153"/>
                <w:tab w:val="clear" w:pos="8306"/>
              </w:tabs>
              <w:jc w:val="both"/>
              <w:rPr>
                <w:rFonts w:ascii="Calibri" w:hAnsi="Calibri"/>
                <w:b/>
                <w:szCs w:val="22"/>
              </w:rPr>
            </w:pPr>
          </w:p>
          <w:p w14:paraId="12BC266C" w14:textId="77777777" w:rsidR="00454754" w:rsidRDefault="0096313B"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a determination as </w:t>
            </w:r>
            <w:r w:rsidR="00C25229">
              <w:rPr>
                <w:rFonts w:ascii="Calibri" w:hAnsi="Calibri"/>
                <w:szCs w:val="22"/>
              </w:rPr>
              <w:t xml:space="preserve">to whether the prior approval of the local planning authority is required for the construction of an agricultural building. </w:t>
            </w:r>
          </w:p>
          <w:p w14:paraId="7F49632B" w14:textId="7B7D5894" w:rsidR="009033E8" w:rsidRPr="00F012FA" w:rsidRDefault="009033E8" w:rsidP="00454754">
            <w:pPr>
              <w:pStyle w:val="Header"/>
              <w:tabs>
                <w:tab w:val="clear" w:pos="4153"/>
                <w:tab w:val="clear" w:pos="8306"/>
              </w:tabs>
              <w:jc w:val="both"/>
              <w:rPr>
                <w:rFonts w:ascii="Calibri" w:hAnsi="Calibri"/>
                <w:szCs w:val="22"/>
              </w:rPr>
            </w:pPr>
          </w:p>
        </w:tc>
      </w:tr>
      <w:tr w:rsidR="00C214A6" w:rsidRPr="008C75E4" w14:paraId="3EACAFE0" w14:textId="77777777" w:rsidTr="00E306BC">
        <w:trPr>
          <w:trHeight w:val="864"/>
          <w:jc w:val="center"/>
        </w:trPr>
        <w:tc>
          <w:tcPr>
            <w:tcW w:w="9751" w:type="dxa"/>
            <w:gridSpan w:val="14"/>
            <w:tcMar>
              <w:top w:w="57" w:type="dxa"/>
              <w:bottom w:w="57" w:type="dxa"/>
            </w:tcMar>
          </w:tcPr>
          <w:p w14:paraId="516A44F2"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74E3D6C5" w14:textId="77777777" w:rsidR="00172A5B" w:rsidRDefault="00172A5B" w:rsidP="00E306BC">
            <w:pPr>
              <w:pStyle w:val="Header"/>
              <w:jc w:val="both"/>
              <w:rPr>
                <w:rFonts w:ascii="Calibri" w:hAnsi="Calibri"/>
                <w:szCs w:val="22"/>
              </w:rPr>
            </w:pPr>
          </w:p>
          <w:p w14:paraId="63B3421E" w14:textId="77777777" w:rsidR="00E306BC" w:rsidRDefault="00E306BC" w:rsidP="00E306BC">
            <w:pPr>
              <w:pStyle w:val="Header"/>
              <w:jc w:val="both"/>
              <w:rPr>
                <w:rFonts w:ascii="Calibri" w:hAnsi="Calibri"/>
                <w:szCs w:val="22"/>
              </w:rPr>
            </w:pPr>
            <w:r w:rsidRPr="00E306BC">
              <w:rPr>
                <w:rFonts w:ascii="Calibri" w:hAnsi="Calibri"/>
                <w:szCs w:val="22"/>
              </w:rPr>
              <w:t>Other Matters:</w:t>
            </w:r>
          </w:p>
          <w:p w14:paraId="6EFC7128" w14:textId="77777777" w:rsidR="00172A5B" w:rsidRPr="00E306BC" w:rsidRDefault="00172A5B" w:rsidP="00E306BC">
            <w:pPr>
              <w:pStyle w:val="Header"/>
              <w:jc w:val="both"/>
              <w:rPr>
                <w:rFonts w:ascii="Calibri" w:hAnsi="Calibri"/>
                <w:szCs w:val="22"/>
              </w:rPr>
            </w:pPr>
          </w:p>
          <w:p w14:paraId="658DF9D3" w14:textId="151A70A4" w:rsidR="00E306BC" w:rsidRPr="00E306BC" w:rsidRDefault="00E306BC" w:rsidP="00E306BC">
            <w:pPr>
              <w:pStyle w:val="Header"/>
              <w:jc w:val="both"/>
              <w:rPr>
                <w:rFonts w:ascii="Calibri" w:hAnsi="Calibri"/>
                <w:szCs w:val="22"/>
              </w:rPr>
            </w:pPr>
            <w:r>
              <w:rPr>
                <w:rFonts w:ascii="Calibri" w:hAnsi="Calibri"/>
                <w:szCs w:val="22"/>
              </w:rPr>
              <w:t xml:space="preserve">The agricultural holding is </w:t>
            </w:r>
            <w:r w:rsidR="003E1E45">
              <w:rPr>
                <w:rFonts w:ascii="Calibri" w:hAnsi="Calibri"/>
                <w:szCs w:val="22"/>
              </w:rPr>
              <w:t>21.6</w:t>
            </w:r>
            <w:r>
              <w:rPr>
                <w:rFonts w:ascii="Calibri" w:hAnsi="Calibri"/>
                <w:szCs w:val="22"/>
              </w:rPr>
              <w:t xml:space="preserve"> hectares in area. </w:t>
            </w:r>
            <w:r w:rsidRPr="00E306BC">
              <w:rPr>
                <w:rFonts w:ascii="Calibri" w:hAnsi="Calibri"/>
                <w:szCs w:val="22"/>
              </w:rPr>
              <w:t xml:space="preserve">In order to be permitted development, the agricultural building needs to satisfy a number of criteria as comprised in </w:t>
            </w:r>
            <w:bookmarkStart w:id="0" w:name="_Hlk57035126"/>
            <w:r w:rsidRPr="00E306BC">
              <w:rPr>
                <w:rFonts w:ascii="Calibri" w:hAnsi="Calibri"/>
                <w:szCs w:val="22"/>
              </w:rPr>
              <w:t>Part 6, Class A of the Town and Country Planning (General Permitted Development) Order 2015</w:t>
            </w:r>
            <w:bookmarkEnd w:id="0"/>
            <w:r w:rsidRPr="00E306BC">
              <w:rPr>
                <w:rFonts w:ascii="Calibri" w:hAnsi="Calibri"/>
                <w:szCs w:val="22"/>
              </w:rPr>
              <w:t>. The first of those requirements is that the development must be ‘reasonably necessary for the purposes of agriculture within that unit’. The proposed agricultural building w</w:t>
            </w:r>
            <w:r w:rsidR="003E1E45">
              <w:rPr>
                <w:rFonts w:ascii="Calibri" w:hAnsi="Calibri"/>
                <w:szCs w:val="22"/>
              </w:rPr>
              <w:t>ould</w:t>
            </w:r>
            <w:r w:rsidRPr="00E306BC">
              <w:rPr>
                <w:rFonts w:ascii="Calibri" w:hAnsi="Calibri"/>
                <w:szCs w:val="22"/>
              </w:rPr>
              <w:t xml:space="preserve"> be used </w:t>
            </w:r>
            <w:r w:rsidR="003E1E45">
              <w:rPr>
                <w:rFonts w:ascii="Calibri" w:hAnsi="Calibri"/>
                <w:szCs w:val="22"/>
              </w:rPr>
              <w:t>to house cattle and a manure area</w:t>
            </w:r>
            <w:r>
              <w:rPr>
                <w:rFonts w:ascii="Calibri" w:hAnsi="Calibri"/>
                <w:szCs w:val="22"/>
              </w:rPr>
              <w:t xml:space="preserve"> which is considered reasonably necessary for the purposes of agriculture</w:t>
            </w:r>
            <w:r w:rsidRPr="00E306BC">
              <w:rPr>
                <w:rFonts w:ascii="Calibri" w:hAnsi="Calibri"/>
                <w:szCs w:val="22"/>
              </w:rPr>
              <w:t xml:space="preserve">. </w:t>
            </w:r>
          </w:p>
          <w:p w14:paraId="12B5FBE1" w14:textId="77777777" w:rsidR="00E306BC" w:rsidRPr="00E306BC" w:rsidRDefault="00E306BC" w:rsidP="00E306BC">
            <w:pPr>
              <w:pStyle w:val="Header"/>
              <w:jc w:val="both"/>
              <w:rPr>
                <w:rFonts w:ascii="Calibri" w:hAnsi="Calibri"/>
                <w:szCs w:val="22"/>
              </w:rPr>
            </w:pPr>
          </w:p>
          <w:p w14:paraId="6A8CB39D" w14:textId="77777777" w:rsidR="00E306BC" w:rsidRPr="00E306BC" w:rsidRDefault="00E306BC" w:rsidP="00E306BC">
            <w:pPr>
              <w:pStyle w:val="Header"/>
              <w:jc w:val="both"/>
              <w:rPr>
                <w:rFonts w:ascii="Calibri" w:hAnsi="Calibri"/>
                <w:szCs w:val="22"/>
              </w:rPr>
            </w:pPr>
            <w:r w:rsidRPr="00E306BC">
              <w:rPr>
                <w:rFonts w:ascii="Calibri" w:hAnsi="Calibri"/>
                <w:szCs w:val="22"/>
              </w:rPr>
              <w:t>Development is not permitted by Class A if –</w:t>
            </w:r>
          </w:p>
          <w:p w14:paraId="32D375D0" w14:textId="77777777" w:rsidR="00E306BC" w:rsidRPr="00E306BC" w:rsidRDefault="00E306BC" w:rsidP="00E306BC">
            <w:pPr>
              <w:pStyle w:val="Header"/>
              <w:jc w:val="both"/>
              <w:rPr>
                <w:rFonts w:ascii="Calibri" w:hAnsi="Calibri"/>
                <w:szCs w:val="22"/>
              </w:rPr>
            </w:pPr>
          </w:p>
          <w:p w14:paraId="755B75FD" w14:textId="77777777" w:rsidR="00E306BC" w:rsidRPr="00E306BC" w:rsidRDefault="00E306BC" w:rsidP="00E306BC">
            <w:pPr>
              <w:pStyle w:val="Header"/>
              <w:jc w:val="both"/>
              <w:rPr>
                <w:rFonts w:ascii="Calibri" w:hAnsi="Calibri"/>
                <w:szCs w:val="22"/>
              </w:rPr>
            </w:pPr>
            <w:r w:rsidRPr="00E306BC">
              <w:rPr>
                <w:rFonts w:ascii="Calibri" w:hAnsi="Calibri"/>
                <w:szCs w:val="22"/>
              </w:rPr>
              <w:t>(a)</w:t>
            </w:r>
            <w:r w:rsidRPr="00E306BC">
              <w:rPr>
                <w:rFonts w:ascii="Calibri" w:hAnsi="Calibri"/>
                <w:szCs w:val="22"/>
              </w:rPr>
              <w:tab/>
            </w:r>
            <w:r w:rsidR="00172A5B">
              <w:rPr>
                <w:rFonts w:ascii="Calibri" w:hAnsi="Calibri"/>
                <w:szCs w:val="22"/>
              </w:rPr>
              <w:t xml:space="preserve"> </w:t>
            </w:r>
            <w:r w:rsidRPr="00E306BC">
              <w:rPr>
                <w:rFonts w:ascii="Calibri" w:hAnsi="Calibri"/>
                <w:szCs w:val="22"/>
              </w:rPr>
              <w:t>the development would be carried out on a separate parcel of land forming part of the unit which is less than 1 hectare in area;</w:t>
            </w:r>
          </w:p>
          <w:p w14:paraId="50CA6B69" w14:textId="77777777" w:rsidR="00E306BC" w:rsidRPr="00E306BC" w:rsidRDefault="00E306BC" w:rsidP="00E306BC">
            <w:pPr>
              <w:pStyle w:val="Header"/>
              <w:jc w:val="both"/>
              <w:rPr>
                <w:rFonts w:ascii="Calibri" w:hAnsi="Calibri"/>
                <w:szCs w:val="22"/>
              </w:rPr>
            </w:pPr>
          </w:p>
          <w:p w14:paraId="008788C5" w14:textId="107BF3A7" w:rsidR="00E306BC" w:rsidRPr="00E306BC" w:rsidRDefault="00E306BC" w:rsidP="00E306BC">
            <w:pPr>
              <w:pStyle w:val="Header"/>
              <w:jc w:val="both"/>
              <w:rPr>
                <w:rFonts w:ascii="Calibri" w:hAnsi="Calibri"/>
                <w:b/>
                <w:szCs w:val="22"/>
              </w:rPr>
            </w:pPr>
            <w:r w:rsidRPr="00E306BC">
              <w:rPr>
                <w:rFonts w:ascii="Calibri" w:hAnsi="Calibri"/>
                <w:b/>
                <w:szCs w:val="22"/>
              </w:rPr>
              <w:t>The p</w:t>
            </w:r>
            <w:r w:rsidR="00172A5B">
              <w:rPr>
                <w:rFonts w:ascii="Calibri" w:hAnsi="Calibri"/>
                <w:b/>
                <w:szCs w:val="22"/>
              </w:rPr>
              <w:t xml:space="preserve">roposal </w:t>
            </w:r>
            <w:r w:rsidR="00113C84">
              <w:rPr>
                <w:rFonts w:ascii="Calibri" w:hAnsi="Calibri"/>
                <w:b/>
                <w:szCs w:val="22"/>
              </w:rPr>
              <w:t>would be</w:t>
            </w:r>
            <w:r w:rsidR="00172A5B">
              <w:rPr>
                <w:rFonts w:ascii="Calibri" w:hAnsi="Calibri"/>
                <w:b/>
                <w:szCs w:val="22"/>
              </w:rPr>
              <w:t xml:space="preserve"> located on the main parcel of </w:t>
            </w:r>
            <w:r w:rsidR="003E1E45">
              <w:rPr>
                <w:rFonts w:ascii="Calibri" w:hAnsi="Calibri"/>
                <w:b/>
                <w:szCs w:val="22"/>
              </w:rPr>
              <w:t>21.6</w:t>
            </w:r>
            <w:r w:rsidR="00172A5B">
              <w:rPr>
                <w:rFonts w:ascii="Calibri" w:hAnsi="Calibri"/>
                <w:b/>
                <w:szCs w:val="22"/>
              </w:rPr>
              <w:t xml:space="preserve"> Hectare land associated with </w:t>
            </w:r>
            <w:proofErr w:type="spellStart"/>
            <w:r w:rsidR="003E1E45">
              <w:rPr>
                <w:rFonts w:ascii="Calibri" w:hAnsi="Calibri"/>
                <w:b/>
                <w:szCs w:val="22"/>
              </w:rPr>
              <w:t>Whittakers</w:t>
            </w:r>
            <w:proofErr w:type="spellEnd"/>
            <w:r w:rsidR="00172A5B">
              <w:rPr>
                <w:rFonts w:ascii="Calibri" w:hAnsi="Calibri"/>
                <w:b/>
                <w:szCs w:val="22"/>
              </w:rPr>
              <w:t xml:space="preserve"> Farm.</w:t>
            </w:r>
          </w:p>
          <w:p w14:paraId="6A969713" w14:textId="77777777" w:rsidR="00E306BC" w:rsidRPr="00E306BC" w:rsidRDefault="00E306BC" w:rsidP="00E306BC">
            <w:pPr>
              <w:pStyle w:val="Header"/>
              <w:jc w:val="both"/>
              <w:rPr>
                <w:rFonts w:ascii="Calibri" w:hAnsi="Calibri"/>
                <w:szCs w:val="22"/>
              </w:rPr>
            </w:pPr>
          </w:p>
          <w:p w14:paraId="4E9E2584" w14:textId="3A07FAB1" w:rsidR="00E306BC" w:rsidRPr="00E306BC" w:rsidRDefault="00E306BC" w:rsidP="00E306BC">
            <w:pPr>
              <w:pStyle w:val="Header"/>
              <w:jc w:val="both"/>
              <w:rPr>
                <w:rFonts w:ascii="Calibri" w:hAnsi="Calibri"/>
                <w:szCs w:val="22"/>
              </w:rPr>
            </w:pPr>
            <w:r w:rsidRPr="00E306BC">
              <w:rPr>
                <w:rFonts w:ascii="Calibri" w:hAnsi="Calibri"/>
                <w:szCs w:val="22"/>
              </w:rPr>
              <w:t>(b) it would consist of the erection or extension of any agricultural building on an established agricultural unit (as defined in paragraph X of Part 3 of this Schedule) where development under Class Q or S of Part 3 (changes of use) of this Schedule has been carried out within a period of 10 years ending with the date on which development under</w:t>
            </w:r>
            <w:r w:rsidR="00A83BAB">
              <w:rPr>
                <w:rFonts w:ascii="Calibri" w:hAnsi="Calibri"/>
                <w:szCs w:val="22"/>
              </w:rPr>
              <w:t xml:space="preserve"> </w:t>
            </w:r>
            <w:r w:rsidRPr="00E306BC">
              <w:rPr>
                <w:rFonts w:ascii="Calibri" w:hAnsi="Calibri"/>
                <w:szCs w:val="22"/>
              </w:rPr>
              <w:t>Class A(a) begins;</w:t>
            </w:r>
          </w:p>
          <w:p w14:paraId="24121A10" w14:textId="77777777" w:rsidR="00E306BC" w:rsidRPr="00E306BC" w:rsidRDefault="00E306BC" w:rsidP="00E306BC">
            <w:pPr>
              <w:pStyle w:val="Header"/>
              <w:jc w:val="both"/>
              <w:rPr>
                <w:rFonts w:ascii="Calibri" w:hAnsi="Calibri"/>
                <w:szCs w:val="22"/>
              </w:rPr>
            </w:pPr>
          </w:p>
          <w:p w14:paraId="657E9ADF" w14:textId="77777777" w:rsidR="00E306BC" w:rsidRPr="00E306BC" w:rsidRDefault="00E306BC" w:rsidP="00E306BC">
            <w:pPr>
              <w:pStyle w:val="Header"/>
              <w:jc w:val="both"/>
              <w:rPr>
                <w:rFonts w:ascii="Calibri" w:hAnsi="Calibri"/>
                <w:b/>
                <w:szCs w:val="22"/>
              </w:rPr>
            </w:pPr>
            <w:r w:rsidRPr="00E306BC">
              <w:rPr>
                <w:rFonts w:ascii="Calibri" w:hAnsi="Calibri"/>
                <w:b/>
                <w:szCs w:val="22"/>
              </w:rPr>
              <w:t>Development under Class Q or S of Part 3 (changes of use) has not been carried out</w:t>
            </w:r>
            <w:r w:rsidR="00172A5B">
              <w:rPr>
                <w:rFonts w:ascii="Calibri" w:hAnsi="Calibri"/>
                <w:b/>
                <w:szCs w:val="22"/>
              </w:rPr>
              <w:t xml:space="preserve"> within the last 10 years.</w:t>
            </w:r>
          </w:p>
          <w:p w14:paraId="45084CA8" w14:textId="77777777" w:rsidR="00E306BC" w:rsidRPr="00E306BC" w:rsidRDefault="00E306BC" w:rsidP="00E306BC">
            <w:pPr>
              <w:pStyle w:val="Header"/>
              <w:jc w:val="both"/>
              <w:rPr>
                <w:rFonts w:ascii="Calibri" w:hAnsi="Calibri"/>
                <w:szCs w:val="22"/>
              </w:rPr>
            </w:pPr>
          </w:p>
          <w:p w14:paraId="6A71953B" w14:textId="4FC40DA8" w:rsidR="00E306BC" w:rsidRDefault="00E306BC" w:rsidP="00E306BC">
            <w:pPr>
              <w:pStyle w:val="Header"/>
              <w:jc w:val="both"/>
              <w:rPr>
                <w:rFonts w:ascii="Calibri" w:hAnsi="Calibri"/>
                <w:szCs w:val="22"/>
              </w:rPr>
            </w:pPr>
            <w:r w:rsidRPr="00E306BC">
              <w:rPr>
                <w:rFonts w:ascii="Calibri" w:hAnsi="Calibri"/>
                <w:szCs w:val="22"/>
              </w:rPr>
              <w:t>(c) it would consist of, or include, the erection, extension or alteration of a dwelling;</w:t>
            </w:r>
          </w:p>
          <w:p w14:paraId="2F4CBDEC" w14:textId="2E1EE30C" w:rsidR="00113C84" w:rsidRDefault="00113C84" w:rsidP="00E306BC">
            <w:pPr>
              <w:pStyle w:val="Header"/>
              <w:jc w:val="both"/>
              <w:rPr>
                <w:rFonts w:ascii="Calibri" w:hAnsi="Calibri"/>
                <w:szCs w:val="22"/>
              </w:rPr>
            </w:pPr>
          </w:p>
          <w:p w14:paraId="71F914CE" w14:textId="2AC075B9" w:rsidR="00113C84" w:rsidRPr="00113C84" w:rsidRDefault="00113C84" w:rsidP="00E306BC">
            <w:pPr>
              <w:pStyle w:val="Header"/>
              <w:jc w:val="both"/>
              <w:rPr>
                <w:rFonts w:ascii="Calibri" w:hAnsi="Calibri"/>
                <w:b/>
                <w:bCs/>
                <w:szCs w:val="22"/>
              </w:rPr>
            </w:pPr>
            <w:r w:rsidRPr="00113C84">
              <w:rPr>
                <w:rFonts w:ascii="Calibri" w:hAnsi="Calibri"/>
                <w:b/>
                <w:bCs/>
                <w:szCs w:val="22"/>
              </w:rPr>
              <w:t>The proposal would not consist of or include the erection, extension or alteration of a dwelling</w:t>
            </w:r>
          </w:p>
          <w:p w14:paraId="4F5A2180" w14:textId="77777777" w:rsidR="00113C84" w:rsidRPr="00E306BC" w:rsidRDefault="00113C84" w:rsidP="00E306BC">
            <w:pPr>
              <w:pStyle w:val="Header"/>
              <w:jc w:val="both"/>
              <w:rPr>
                <w:rFonts w:ascii="Calibri" w:hAnsi="Calibri"/>
                <w:szCs w:val="22"/>
              </w:rPr>
            </w:pPr>
          </w:p>
          <w:p w14:paraId="2276EE39" w14:textId="77777777" w:rsidR="00E306BC" w:rsidRPr="00E306BC" w:rsidRDefault="00E306BC" w:rsidP="00E306BC">
            <w:pPr>
              <w:pStyle w:val="Header"/>
              <w:jc w:val="both"/>
              <w:rPr>
                <w:rFonts w:ascii="Calibri" w:hAnsi="Calibri"/>
                <w:szCs w:val="22"/>
              </w:rPr>
            </w:pPr>
            <w:r w:rsidRPr="00E306BC">
              <w:rPr>
                <w:rFonts w:ascii="Calibri" w:hAnsi="Calibri"/>
                <w:szCs w:val="22"/>
              </w:rPr>
              <w:t>(d) it would involve the provision of a building, structure or works not designed for agricultural purposes;</w:t>
            </w:r>
          </w:p>
          <w:p w14:paraId="479DC8DD" w14:textId="77777777" w:rsidR="00E306BC" w:rsidRPr="00E306BC" w:rsidRDefault="00E306BC" w:rsidP="00E306BC">
            <w:pPr>
              <w:pStyle w:val="Header"/>
              <w:jc w:val="both"/>
              <w:rPr>
                <w:rFonts w:ascii="Calibri" w:hAnsi="Calibri"/>
                <w:szCs w:val="22"/>
              </w:rPr>
            </w:pPr>
          </w:p>
          <w:p w14:paraId="0B2F9D0E" w14:textId="267E3604" w:rsidR="00E306BC" w:rsidRPr="00E306BC" w:rsidRDefault="00113C84" w:rsidP="00E306BC">
            <w:pPr>
              <w:pStyle w:val="Header"/>
              <w:jc w:val="both"/>
              <w:rPr>
                <w:rFonts w:ascii="Calibri" w:hAnsi="Calibri"/>
                <w:b/>
                <w:szCs w:val="22"/>
              </w:rPr>
            </w:pPr>
            <w:r>
              <w:rPr>
                <w:rFonts w:ascii="Calibri" w:hAnsi="Calibri"/>
                <w:b/>
                <w:szCs w:val="22"/>
              </w:rPr>
              <w:t>The proposal is for an agricultural building</w:t>
            </w:r>
          </w:p>
          <w:p w14:paraId="3CA8E29A" w14:textId="77777777" w:rsidR="00E306BC" w:rsidRPr="00E306BC" w:rsidRDefault="00E306BC" w:rsidP="00E306BC">
            <w:pPr>
              <w:pStyle w:val="Header"/>
              <w:jc w:val="both"/>
              <w:rPr>
                <w:rFonts w:ascii="Calibri" w:hAnsi="Calibri"/>
                <w:szCs w:val="22"/>
              </w:rPr>
            </w:pPr>
          </w:p>
          <w:p w14:paraId="3609F07C" w14:textId="24943F9C" w:rsidR="00E306BC" w:rsidRDefault="00E306BC" w:rsidP="00E306BC">
            <w:pPr>
              <w:pStyle w:val="Header"/>
              <w:jc w:val="both"/>
              <w:rPr>
                <w:rFonts w:ascii="Calibri" w:hAnsi="Calibri"/>
                <w:szCs w:val="22"/>
              </w:rPr>
            </w:pPr>
            <w:r w:rsidRPr="00E306BC">
              <w:rPr>
                <w:rFonts w:ascii="Calibri" w:hAnsi="Calibri"/>
                <w:szCs w:val="22"/>
              </w:rPr>
              <w:t>(e) the ground area which would be covered by—</w:t>
            </w:r>
          </w:p>
          <w:p w14:paraId="66591378" w14:textId="77777777" w:rsidR="00A2637B" w:rsidRPr="00E306BC" w:rsidRDefault="00A2637B" w:rsidP="00E306BC">
            <w:pPr>
              <w:pStyle w:val="Header"/>
              <w:jc w:val="both"/>
              <w:rPr>
                <w:rFonts w:ascii="Calibri" w:hAnsi="Calibri"/>
                <w:szCs w:val="22"/>
              </w:rPr>
            </w:pPr>
          </w:p>
          <w:p w14:paraId="365B83EA" w14:textId="024CCD98" w:rsidR="00E306BC" w:rsidRDefault="00E306BC" w:rsidP="00E306BC">
            <w:pPr>
              <w:pStyle w:val="Header"/>
              <w:jc w:val="both"/>
              <w:rPr>
                <w:rFonts w:ascii="Calibri" w:hAnsi="Calibri"/>
                <w:szCs w:val="22"/>
              </w:rPr>
            </w:pPr>
            <w:r w:rsidRPr="00E306BC">
              <w:rPr>
                <w:rFonts w:ascii="Calibri" w:hAnsi="Calibri"/>
                <w:szCs w:val="22"/>
              </w:rPr>
              <w:t>(</w:t>
            </w:r>
            <w:proofErr w:type="spellStart"/>
            <w:r w:rsidRPr="00E306BC">
              <w:rPr>
                <w:rFonts w:ascii="Calibri" w:hAnsi="Calibri"/>
                <w:szCs w:val="22"/>
              </w:rPr>
              <w:t>i</w:t>
            </w:r>
            <w:proofErr w:type="spellEnd"/>
            <w:r w:rsidRPr="00E306BC">
              <w:rPr>
                <w:rFonts w:ascii="Calibri" w:hAnsi="Calibri"/>
                <w:szCs w:val="22"/>
              </w:rPr>
              <w:t>) any works or structure (other than a fence) for accommodating livestock or any plant or machinery arising from engineering operations; or</w:t>
            </w:r>
          </w:p>
          <w:p w14:paraId="57780261" w14:textId="77777777" w:rsidR="00A2637B" w:rsidRPr="00E306BC" w:rsidRDefault="00A2637B" w:rsidP="00E306BC">
            <w:pPr>
              <w:pStyle w:val="Header"/>
              <w:jc w:val="both"/>
              <w:rPr>
                <w:rFonts w:ascii="Calibri" w:hAnsi="Calibri"/>
                <w:szCs w:val="22"/>
              </w:rPr>
            </w:pPr>
          </w:p>
          <w:p w14:paraId="6FE06AB1" w14:textId="67E615B4" w:rsidR="00E306BC" w:rsidRPr="00E306BC" w:rsidRDefault="00E306BC" w:rsidP="00E306BC">
            <w:pPr>
              <w:pStyle w:val="Header"/>
              <w:jc w:val="both"/>
              <w:rPr>
                <w:rFonts w:ascii="Calibri" w:hAnsi="Calibri"/>
                <w:szCs w:val="22"/>
              </w:rPr>
            </w:pPr>
            <w:r w:rsidRPr="00E306BC">
              <w:rPr>
                <w:rFonts w:ascii="Calibri" w:hAnsi="Calibri"/>
                <w:szCs w:val="22"/>
              </w:rPr>
              <w:t xml:space="preserve">(ii) any building erected or extended or altered by virtue of Class A, would exceed </w:t>
            </w:r>
            <w:r w:rsidR="004141C7">
              <w:rPr>
                <w:rFonts w:ascii="Calibri" w:hAnsi="Calibri"/>
                <w:szCs w:val="22"/>
              </w:rPr>
              <w:t>1000</w:t>
            </w:r>
            <w:r w:rsidRPr="00E306BC">
              <w:rPr>
                <w:rFonts w:ascii="Calibri" w:hAnsi="Calibri"/>
                <w:szCs w:val="22"/>
              </w:rPr>
              <w:t xml:space="preserve"> square metres, calculated as described in paragraph D.1(2)(a) of this Part;</w:t>
            </w:r>
          </w:p>
          <w:p w14:paraId="0F69FB78" w14:textId="77777777" w:rsidR="00E306BC" w:rsidRPr="00E306BC" w:rsidRDefault="00E306BC" w:rsidP="00E306BC">
            <w:pPr>
              <w:pStyle w:val="Header"/>
              <w:jc w:val="both"/>
              <w:rPr>
                <w:rFonts w:ascii="Calibri" w:hAnsi="Calibri"/>
                <w:szCs w:val="22"/>
              </w:rPr>
            </w:pPr>
          </w:p>
          <w:p w14:paraId="6FE0E51C" w14:textId="77777777" w:rsidR="00E306BC" w:rsidRPr="00E306BC" w:rsidRDefault="00E306BC" w:rsidP="00E306BC">
            <w:pPr>
              <w:pStyle w:val="Header"/>
              <w:jc w:val="both"/>
              <w:rPr>
                <w:rFonts w:ascii="Calibri" w:hAnsi="Calibri"/>
                <w:b/>
                <w:szCs w:val="22"/>
              </w:rPr>
            </w:pPr>
            <w:r w:rsidRPr="00E306BC">
              <w:rPr>
                <w:rFonts w:ascii="Calibri" w:hAnsi="Calibri"/>
                <w:b/>
                <w:szCs w:val="22"/>
              </w:rPr>
              <w:t>It would not include any of the above.</w:t>
            </w:r>
          </w:p>
          <w:p w14:paraId="21C25E0E" w14:textId="77777777" w:rsidR="00E306BC" w:rsidRPr="00E306BC" w:rsidRDefault="00E306BC" w:rsidP="00E306BC">
            <w:pPr>
              <w:pStyle w:val="Header"/>
              <w:jc w:val="both"/>
              <w:rPr>
                <w:rFonts w:ascii="Calibri" w:hAnsi="Calibri"/>
                <w:szCs w:val="22"/>
              </w:rPr>
            </w:pPr>
          </w:p>
          <w:p w14:paraId="389F14BB" w14:textId="2EF3215B" w:rsidR="00E306BC" w:rsidRDefault="00E306BC" w:rsidP="00E306BC">
            <w:pPr>
              <w:pStyle w:val="Header"/>
              <w:jc w:val="both"/>
              <w:rPr>
                <w:rFonts w:ascii="Calibri" w:hAnsi="Calibri"/>
                <w:szCs w:val="22"/>
              </w:rPr>
            </w:pPr>
            <w:r w:rsidRPr="00E306BC">
              <w:rPr>
                <w:rFonts w:ascii="Calibri" w:hAnsi="Calibri"/>
                <w:szCs w:val="22"/>
              </w:rPr>
              <w:t>(f) the height of any part of any building, structure or works within 3 kilometres of the perimeter of an aerodrome would exceed 3 metres;</w:t>
            </w:r>
          </w:p>
          <w:p w14:paraId="405359E7" w14:textId="58ACD573" w:rsidR="00A2637B" w:rsidRDefault="00A2637B" w:rsidP="00E306BC">
            <w:pPr>
              <w:pStyle w:val="Header"/>
              <w:jc w:val="both"/>
              <w:rPr>
                <w:rFonts w:ascii="Calibri" w:hAnsi="Calibri"/>
                <w:szCs w:val="22"/>
              </w:rPr>
            </w:pPr>
          </w:p>
          <w:p w14:paraId="79857125" w14:textId="0A2606E9" w:rsidR="00A2637B" w:rsidRPr="00A2637B" w:rsidRDefault="00A2637B" w:rsidP="00E306BC">
            <w:pPr>
              <w:pStyle w:val="Header"/>
              <w:jc w:val="both"/>
              <w:rPr>
                <w:rFonts w:ascii="Calibri" w:hAnsi="Calibri"/>
                <w:b/>
                <w:bCs/>
                <w:szCs w:val="22"/>
              </w:rPr>
            </w:pPr>
            <w:r w:rsidRPr="00A2637B">
              <w:rPr>
                <w:rFonts w:ascii="Calibri" w:hAnsi="Calibri"/>
                <w:b/>
                <w:bCs/>
                <w:szCs w:val="22"/>
              </w:rPr>
              <w:t xml:space="preserve">The proposed </w:t>
            </w:r>
            <w:r w:rsidR="00113C84">
              <w:rPr>
                <w:rFonts w:ascii="Calibri" w:hAnsi="Calibri"/>
                <w:b/>
                <w:bCs/>
                <w:szCs w:val="22"/>
              </w:rPr>
              <w:t xml:space="preserve">agricultural </w:t>
            </w:r>
            <w:r w:rsidRPr="00A2637B">
              <w:rPr>
                <w:rFonts w:ascii="Calibri" w:hAnsi="Calibri"/>
                <w:b/>
                <w:bCs/>
                <w:szCs w:val="22"/>
              </w:rPr>
              <w:t>building would not be within 3 Kilometres of the perimeter of an aerodrome</w:t>
            </w:r>
          </w:p>
          <w:p w14:paraId="49EB1503" w14:textId="77777777" w:rsidR="00172A5B" w:rsidRPr="00E306BC" w:rsidRDefault="00172A5B" w:rsidP="00E306BC">
            <w:pPr>
              <w:pStyle w:val="Header"/>
              <w:jc w:val="both"/>
              <w:rPr>
                <w:rFonts w:ascii="Calibri" w:hAnsi="Calibri"/>
                <w:szCs w:val="22"/>
              </w:rPr>
            </w:pPr>
          </w:p>
          <w:p w14:paraId="5A91EE14" w14:textId="77777777" w:rsidR="00E306BC" w:rsidRPr="00E306BC" w:rsidRDefault="00E306BC" w:rsidP="00E306BC">
            <w:pPr>
              <w:pStyle w:val="Header"/>
              <w:jc w:val="both"/>
              <w:rPr>
                <w:rFonts w:ascii="Calibri" w:hAnsi="Calibri"/>
                <w:szCs w:val="22"/>
              </w:rPr>
            </w:pPr>
            <w:r w:rsidRPr="00E306BC">
              <w:rPr>
                <w:rFonts w:ascii="Calibri" w:hAnsi="Calibri"/>
                <w:szCs w:val="22"/>
              </w:rPr>
              <w:t>(g) the height of any part of any building, structure or works not within 3 kilometres of the perimeter of an aerodrome would exceed 12 metres;</w:t>
            </w:r>
          </w:p>
          <w:p w14:paraId="2B6754E0" w14:textId="77777777" w:rsidR="00E306BC" w:rsidRPr="00E306BC" w:rsidRDefault="00E306BC" w:rsidP="00E306BC">
            <w:pPr>
              <w:pStyle w:val="Header"/>
              <w:jc w:val="both"/>
              <w:rPr>
                <w:rFonts w:ascii="Calibri" w:hAnsi="Calibri"/>
                <w:szCs w:val="22"/>
              </w:rPr>
            </w:pPr>
          </w:p>
          <w:p w14:paraId="362FE686" w14:textId="5271F63C" w:rsidR="00E306BC" w:rsidRPr="00E306BC" w:rsidRDefault="00A2637B" w:rsidP="00E306BC">
            <w:pPr>
              <w:pStyle w:val="Header"/>
              <w:jc w:val="both"/>
              <w:rPr>
                <w:rFonts w:ascii="Calibri" w:hAnsi="Calibri"/>
                <w:b/>
                <w:szCs w:val="22"/>
              </w:rPr>
            </w:pPr>
            <w:r>
              <w:rPr>
                <w:rFonts w:ascii="Calibri" w:hAnsi="Calibri"/>
                <w:b/>
                <w:szCs w:val="22"/>
              </w:rPr>
              <w:t xml:space="preserve">The highest part of the proposed </w:t>
            </w:r>
            <w:r w:rsidR="00113C84">
              <w:rPr>
                <w:rFonts w:ascii="Calibri" w:hAnsi="Calibri"/>
                <w:b/>
                <w:szCs w:val="22"/>
              </w:rPr>
              <w:t xml:space="preserve">agricultural </w:t>
            </w:r>
            <w:r>
              <w:rPr>
                <w:rFonts w:ascii="Calibri" w:hAnsi="Calibri"/>
                <w:b/>
                <w:szCs w:val="22"/>
              </w:rPr>
              <w:t xml:space="preserve">building would be </w:t>
            </w:r>
            <w:r w:rsidR="003E1E45">
              <w:rPr>
                <w:rFonts w:ascii="Calibri" w:hAnsi="Calibri"/>
                <w:b/>
                <w:szCs w:val="22"/>
              </w:rPr>
              <w:t>6</w:t>
            </w:r>
            <w:r>
              <w:rPr>
                <w:rFonts w:ascii="Calibri" w:hAnsi="Calibri"/>
                <w:b/>
                <w:szCs w:val="22"/>
              </w:rPr>
              <w:t xml:space="preserve"> metres</w:t>
            </w:r>
          </w:p>
          <w:p w14:paraId="66AB71A7" w14:textId="77777777" w:rsidR="00E306BC" w:rsidRPr="00E306BC" w:rsidRDefault="00E306BC" w:rsidP="00E306BC">
            <w:pPr>
              <w:pStyle w:val="Header"/>
              <w:jc w:val="both"/>
              <w:rPr>
                <w:rFonts w:ascii="Calibri" w:hAnsi="Calibri"/>
                <w:szCs w:val="22"/>
              </w:rPr>
            </w:pPr>
          </w:p>
          <w:p w14:paraId="5A33FEBD" w14:textId="77777777" w:rsidR="00E306BC" w:rsidRPr="00E306BC" w:rsidRDefault="00E306BC" w:rsidP="00E306BC">
            <w:pPr>
              <w:pStyle w:val="Header"/>
              <w:jc w:val="both"/>
              <w:rPr>
                <w:rFonts w:ascii="Calibri" w:hAnsi="Calibri"/>
                <w:szCs w:val="22"/>
              </w:rPr>
            </w:pPr>
            <w:r w:rsidRPr="00E306BC">
              <w:rPr>
                <w:rFonts w:ascii="Calibri" w:hAnsi="Calibri"/>
                <w:szCs w:val="22"/>
              </w:rPr>
              <w:t>(h) any part of the development would be within 25 metres of a metalled part of a trunk road or classified road;</w:t>
            </w:r>
          </w:p>
          <w:p w14:paraId="17C08828" w14:textId="77777777" w:rsidR="00E306BC" w:rsidRPr="00E306BC" w:rsidRDefault="00E306BC" w:rsidP="00E306BC">
            <w:pPr>
              <w:pStyle w:val="Header"/>
              <w:jc w:val="both"/>
              <w:rPr>
                <w:rFonts w:ascii="Calibri" w:hAnsi="Calibri"/>
                <w:szCs w:val="22"/>
              </w:rPr>
            </w:pPr>
          </w:p>
          <w:p w14:paraId="503424CC" w14:textId="663CE923" w:rsidR="00E306BC" w:rsidRDefault="00E306BC" w:rsidP="00E306BC">
            <w:pPr>
              <w:pStyle w:val="Header"/>
              <w:jc w:val="both"/>
              <w:rPr>
                <w:rFonts w:ascii="Calibri" w:hAnsi="Calibri"/>
                <w:b/>
                <w:szCs w:val="22"/>
              </w:rPr>
            </w:pPr>
            <w:r w:rsidRPr="00E306BC">
              <w:rPr>
                <w:rFonts w:ascii="Calibri" w:hAnsi="Calibri"/>
                <w:b/>
                <w:szCs w:val="22"/>
              </w:rPr>
              <w:t xml:space="preserve">The </w:t>
            </w:r>
            <w:r w:rsidR="00172A5B">
              <w:rPr>
                <w:rFonts w:ascii="Calibri" w:hAnsi="Calibri"/>
                <w:b/>
                <w:szCs w:val="22"/>
              </w:rPr>
              <w:t xml:space="preserve">site for the proposed </w:t>
            </w:r>
            <w:r w:rsidRPr="00E306BC">
              <w:rPr>
                <w:rFonts w:ascii="Calibri" w:hAnsi="Calibri"/>
                <w:b/>
                <w:szCs w:val="22"/>
              </w:rPr>
              <w:t xml:space="preserve">agricultural building </w:t>
            </w:r>
            <w:r w:rsidR="00172A5B">
              <w:rPr>
                <w:rFonts w:ascii="Calibri" w:hAnsi="Calibri"/>
                <w:b/>
                <w:szCs w:val="22"/>
              </w:rPr>
              <w:t xml:space="preserve">is </w:t>
            </w:r>
            <w:r w:rsidR="003E1E45">
              <w:rPr>
                <w:rFonts w:ascii="Calibri" w:hAnsi="Calibri"/>
                <w:b/>
                <w:szCs w:val="22"/>
              </w:rPr>
              <w:t>555</w:t>
            </w:r>
            <w:r w:rsidR="00A2637B">
              <w:rPr>
                <w:rFonts w:ascii="Calibri" w:hAnsi="Calibri"/>
                <w:b/>
                <w:szCs w:val="22"/>
              </w:rPr>
              <w:t xml:space="preserve"> m</w:t>
            </w:r>
            <w:r w:rsidR="00172A5B">
              <w:rPr>
                <w:rFonts w:ascii="Calibri" w:hAnsi="Calibri"/>
                <w:b/>
                <w:szCs w:val="22"/>
              </w:rPr>
              <w:t>etres from the nearest trunk road or classified road</w:t>
            </w:r>
            <w:r w:rsidR="00E44777">
              <w:rPr>
                <w:rFonts w:ascii="Calibri" w:hAnsi="Calibri"/>
                <w:b/>
                <w:szCs w:val="22"/>
              </w:rPr>
              <w:t xml:space="preserve"> which in this instance is </w:t>
            </w:r>
            <w:r w:rsidR="003E1E45">
              <w:rPr>
                <w:rFonts w:ascii="Calibri" w:hAnsi="Calibri"/>
                <w:b/>
                <w:szCs w:val="22"/>
              </w:rPr>
              <w:t>Whalley Road</w:t>
            </w:r>
          </w:p>
          <w:p w14:paraId="7B747DC6" w14:textId="77777777" w:rsidR="00172A5B" w:rsidRPr="00E306BC" w:rsidRDefault="00172A5B" w:rsidP="00E306BC">
            <w:pPr>
              <w:pStyle w:val="Header"/>
              <w:jc w:val="both"/>
              <w:rPr>
                <w:rFonts w:ascii="Calibri" w:hAnsi="Calibri"/>
                <w:szCs w:val="22"/>
              </w:rPr>
            </w:pPr>
          </w:p>
          <w:p w14:paraId="3F0A02B3" w14:textId="77777777" w:rsidR="00E306BC" w:rsidRPr="00E306BC" w:rsidRDefault="00E306BC" w:rsidP="00E306BC">
            <w:pPr>
              <w:pStyle w:val="Header"/>
              <w:jc w:val="both"/>
              <w:rPr>
                <w:rFonts w:ascii="Calibri" w:hAnsi="Calibri"/>
                <w:szCs w:val="22"/>
              </w:rPr>
            </w:pPr>
            <w:r w:rsidRPr="00E306BC">
              <w:rPr>
                <w:rFonts w:ascii="Calibri" w:hAnsi="Calibri"/>
                <w:szCs w:val="22"/>
              </w:rPr>
              <w:t>(</w:t>
            </w:r>
            <w:proofErr w:type="spellStart"/>
            <w:r w:rsidRPr="00E306BC">
              <w:rPr>
                <w:rFonts w:ascii="Calibri" w:hAnsi="Calibri"/>
                <w:szCs w:val="22"/>
              </w:rPr>
              <w:t>i</w:t>
            </w:r>
            <w:proofErr w:type="spellEnd"/>
            <w:r w:rsidRPr="00E306BC">
              <w:rPr>
                <w:rFonts w:ascii="Calibri" w:hAnsi="Calibri"/>
                <w:szCs w:val="22"/>
              </w:rPr>
              <w:t>) it would consist of, or include, the erection or construction of, or the carrying out of any works to, a building, structure or an excavation used or to be used for the accommodation of livestock or for the storage of slurry or sewage sludge where the building, structure or excavation is, or would be, within 400 metres of the curtilage of a protected building;</w:t>
            </w:r>
          </w:p>
          <w:p w14:paraId="7E166AE9" w14:textId="77777777" w:rsidR="00E306BC" w:rsidRPr="00E306BC" w:rsidRDefault="00E306BC" w:rsidP="00E306BC">
            <w:pPr>
              <w:pStyle w:val="Header"/>
              <w:jc w:val="both"/>
              <w:rPr>
                <w:rFonts w:ascii="Calibri" w:hAnsi="Calibri"/>
                <w:szCs w:val="22"/>
              </w:rPr>
            </w:pPr>
          </w:p>
          <w:p w14:paraId="3D105D56" w14:textId="5E6B57D8" w:rsidR="00E306BC" w:rsidRPr="007C37D2" w:rsidRDefault="00E306BC" w:rsidP="00E306BC">
            <w:pPr>
              <w:pStyle w:val="Header"/>
              <w:jc w:val="both"/>
              <w:rPr>
                <w:rFonts w:ascii="Calibri" w:hAnsi="Calibri"/>
                <w:b/>
                <w:szCs w:val="22"/>
              </w:rPr>
            </w:pPr>
            <w:r w:rsidRPr="007C37D2">
              <w:rPr>
                <w:rFonts w:ascii="Calibri" w:hAnsi="Calibri"/>
                <w:b/>
                <w:szCs w:val="22"/>
              </w:rPr>
              <w:t xml:space="preserve">The </w:t>
            </w:r>
            <w:r w:rsidR="00113C84">
              <w:rPr>
                <w:rFonts w:ascii="Calibri" w:hAnsi="Calibri"/>
                <w:b/>
                <w:szCs w:val="22"/>
              </w:rPr>
              <w:t xml:space="preserve">proposed </w:t>
            </w:r>
            <w:r w:rsidRPr="007C37D2">
              <w:rPr>
                <w:rFonts w:ascii="Calibri" w:hAnsi="Calibri"/>
                <w:b/>
                <w:szCs w:val="22"/>
              </w:rPr>
              <w:t xml:space="preserve">agricultural building would be used for accommodating livestock </w:t>
            </w:r>
            <w:r w:rsidR="00FC1CB0">
              <w:rPr>
                <w:rFonts w:ascii="Calibri" w:hAnsi="Calibri"/>
                <w:b/>
                <w:szCs w:val="22"/>
              </w:rPr>
              <w:t>but would not be</w:t>
            </w:r>
            <w:r w:rsidR="00E44777">
              <w:rPr>
                <w:rFonts w:ascii="Calibri" w:hAnsi="Calibri"/>
                <w:b/>
                <w:szCs w:val="22"/>
              </w:rPr>
              <w:t xml:space="preserve"> located within 400 Metres of </w:t>
            </w:r>
            <w:r w:rsidR="00850B8F">
              <w:rPr>
                <w:rFonts w:ascii="Calibri" w:hAnsi="Calibri"/>
                <w:b/>
                <w:szCs w:val="22"/>
              </w:rPr>
              <w:t>any</w:t>
            </w:r>
            <w:r w:rsidR="001302E5">
              <w:rPr>
                <w:rFonts w:ascii="Calibri" w:hAnsi="Calibri"/>
                <w:b/>
                <w:szCs w:val="22"/>
              </w:rPr>
              <w:t xml:space="preserve"> curtilage of </w:t>
            </w:r>
            <w:r w:rsidR="00E44777">
              <w:rPr>
                <w:rFonts w:ascii="Calibri" w:hAnsi="Calibri"/>
                <w:b/>
                <w:szCs w:val="22"/>
              </w:rPr>
              <w:t>a protected building</w:t>
            </w:r>
          </w:p>
          <w:p w14:paraId="37D98D46" w14:textId="77777777" w:rsidR="00E306BC" w:rsidRPr="00E306BC" w:rsidRDefault="00E306BC" w:rsidP="00E306BC">
            <w:pPr>
              <w:pStyle w:val="Header"/>
              <w:jc w:val="both"/>
              <w:rPr>
                <w:rFonts w:ascii="Calibri" w:hAnsi="Calibri"/>
                <w:szCs w:val="22"/>
              </w:rPr>
            </w:pPr>
          </w:p>
          <w:p w14:paraId="300D98E3" w14:textId="07EC1CA1" w:rsidR="00E306BC" w:rsidRDefault="00E306BC" w:rsidP="00E306BC">
            <w:pPr>
              <w:pStyle w:val="Header"/>
              <w:jc w:val="both"/>
              <w:rPr>
                <w:rFonts w:ascii="Calibri" w:hAnsi="Calibri"/>
                <w:szCs w:val="22"/>
              </w:rPr>
            </w:pPr>
            <w:r w:rsidRPr="00E306BC">
              <w:rPr>
                <w:rFonts w:ascii="Calibri" w:hAnsi="Calibri"/>
                <w:szCs w:val="22"/>
              </w:rPr>
              <w:t>(j) it would involve excavations or engineering operations on or over article 2(4) land which are connected with fish farming; or</w:t>
            </w:r>
          </w:p>
          <w:p w14:paraId="0812F374" w14:textId="5A126E00" w:rsidR="00113C84" w:rsidRDefault="00113C84" w:rsidP="00E306BC">
            <w:pPr>
              <w:pStyle w:val="Header"/>
              <w:jc w:val="both"/>
              <w:rPr>
                <w:rFonts w:ascii="Calibri" w:hAnsi="Calibri"/>
                <w:szCs w:val="22"/>
              </w:rPr>
            </w:pPr>
          </w:p>
          <w:p w14:paraId="1012CD12" w14:textId="6DAC2D14" w:rsidR="00113C84" w:rsidRPr="009033E8" w:rsidRDefault="009033E8" w:rsidP="00E306BC">
            <w:pPr>
              <w:pStyle w:val="Header"/>
              <w:jc w:val="both"/>
              <w:rPr>
                <w:rFonts w:ascii="Calibri" w:hAnsi="Calibri"/>
                <w:b/>
                <w:bCs/>
                <w:szCs w:val="22"/>
              </w:rPr>
            </w:pPr>
            <w:r w:rsidRPr="009033E8">
              <w:rPr>
                <w:rFonts w:ascii="Calibri" w:hAnsi="Calibri"/>
                <w:b/>
                <w:bCs/>
                <w:szCs w:val="22"/>
              </w:rPr>
              <w:t>The proposal would not involve excavations or engineering operations on or over article 2(4) land which are connected with fish farming</w:t>
            </w:r>
          </w:p>
          <w:p w14:paraId="62F633A5" w14:textId="77777777" w:rsidR="00A2637B" w:rsidRPr="00E306BC" w:rsidRDefault="00A2637B" w:rsidP="00E306BC">
            <w:pPr>
              <w:pStyle w:val="Header"/>
              <w:jc w:val="both"/>
              <w:rPr>
                <w:rFonts w:ascii="Calibri" w:hAnsi="Calibri"/>
                <w:szCs w:val="22"/>
              </w:rPr>
            </w:pPr>
          </w:p>
          <w:p w14:paraId="14AF09DE" w14:textId="1A283F20" w:rsidR="00E306BC" w:rsidRDefault="00E306BC" w:rsidP="00E306BC">
            <w:pPr>
              <w:pStyle w:val="Header"/>
              <w:jc w:val="both"/>
              <w:rPr>
                <w:rFonts w:ascii="Calibri" w:hAnsi="Calibri"/>
                <w:szCs w:val="22"/>
              </w:rPr>
            </w:pPr>
            <w:r w:rsidRPr="00E306BC">
              <w:rPr>
                <w:rFonts w:ascii="Calibri" w:hAnsi="Calibri"/>
                <w:szCs w:val="22"/>
              </w:rPr>
              <w:t>(k) any building for storing fuel for or waste from a biomass boiler or an anaerobic digestion system—</w:t>
            </w:r>
          </w:p>
          <w:p w14:paraId="150A5D9C" w14:textId="014A4F55" w:rsidR="00A2637B" w:rsidRDefault="00A2637B" w:rsidP="00E306BC">
            <w:pPr>
              <w:pStyle w:val="Header"/>
              <w:jc w:val="both"/>
              <w:rPr>
                <w:rFonts w:ascii="Calibri" w:hAnsi="Calibri"/>
                <w:szCs w:val="22"/>
              </w:rPr>
            </w:pPr>
          </w:p>
          <w:p w14:paraId="1A1A557A" w14:textId="49B5D8E0" w:rsidR="00E306BC" w:rsidRDefault="00E306BC" w:rsidP="00E306BC">
            <w:pPr>
              <w:pStyle w:val="Header"/>
              <w:jc w:val="both"/>
              <w:rPr>
                <w:rFonts w:ascii="Calibri" w:hAnsi="Calibri"/>
                <w:szCs w:val="22"/>
              </w:rPr>
            </w:pPr>
            <w:r w:rsidRPr="00E306BC">
              <w:rPr>
                <w:rFonts w:ascii="Calibri" w:hAnsi="Calibri"/>
                <w:szCs w:val="22"/>
              </w:rPr>
              <w:t>(</w:t>
            </w:r>
            <w:proofErr w:type="spellStart"/>
            <w:r w:rsidRPr="00E306BC">
              <w:rPr>
                <w:rFonts w:ascii="Calibri" w:hAnsi="Calibri"/>
                <w:szCs w:val="22"/>
              </w:rPr>
              <w:t>i</w:t>
            </w:r>
            <w:proofErr w:type="spellEnd"/>
            <w:r w:rsidRPr="00E306BC">
              <w:rPr>
                <w:rFonts w:ascii="Calibri" w:hAnsi="Calibri"/>
                <w:szCs w:val="22"/>
              </w:rPr>
              <w:t>) would be used for storing waste not produced by that boiler or system or for storing fuel not produced on land within the unit; or</w:t>
            </w:r>
          </w:p>
          <w:p w14:paraId="604DF3D9" w14:textId="77777777" w:rsidR="00A2637B" w:rsidRPr="00E306BC" w:rsidRDefault="00A2637B" w:rsidP="00E306BC">
            <w:pPr>
              <w:pStyle w:val="Header"/>
              <w:jc w:val="both"/>
              <w:rPr>
                <w:rFonts w:ascii="Calibri" w:hAnsi="Calibri"/>
                <w:szCs w:val="22"/>
              </w:rPr>
            </w:pPr>
          </w:p>
          <w:p w14:paraId="7F4DFC43" w14:textId="77777777" w:rsidR="00E306BC" w:rsidRPr="00E306BC" w:rsidRDefault="00E306BC" w:rsidP="00E306BC">
            <w:pPr>
              <w:pStyle w:val="Header"/>
              <w:jc w:val="both"/>
              <w:rPr>
                <w:rFonts w:ascii="Calibri" w:hAnsi="Calibri"/>
                <w:szCs w:val="22"/>
              </w:rPr>
            </w:pPr>
            <w:r w:rsidRPr="00E306BC">
              <w:rPr>
                <w:rFonts w:ascii="Calibri" w:hAnsi="Calibri"/>
                <w:szCs w:val="22"/>
              </w:rPr>
              <w:t>(ii) is or would be within 400 metres of the curtilage of a protected building.</w:t>
            </w:r>
          </w:p>
          <w:p w14:paraId="6DD39976" w14:textId="77777777" w:rsidR="00E306BC" w:rsidRPr="00E306BC" w:rsidRDefault="00E306BC" w:rsidP="00E306BC">
            <w:pPr>
              <w:pStyle w:val="Header"/>
              <w:jc w:val="both"/>
              <w:rPr>
                <w:rFonts w:ascii="Calibri" w:hAnsi="Calibri"/>
                <w:szCs w:val="22"/>
              </w:rPr>
            </w:pPr>
          </w:p>
          <w:p w14:paraId="69B33F46" w14:textId="46C8D48D" w:rsidR="00E306BC" w:rsidRPr="009033E8" w:rsidRDefault="00E306BC" w:rsidP="00E306BC">
            <w:pPr>
              <w:pStyle w:val="Header"/>
              <w:jc w:val="both"/>
              <w:rPr>
                <w:rFonts w:ascii="Calibri" w:hAnsi="Calibri"/>
                <w:b/>
                <w:bCs/>
                <w:szCs w:val="22"/>
              </w:rPr>
            </w:pPr>
            <w:r w:rsidRPr="007C37D2">
              <w:rPr>
                <w:rFonts w:ascii="Calibri" w:hAnsi="Calibri"/>
                <w:b/>
                <w:szCs w:val="22"/>
              </w:rPr>
              <w:t xml:space="preserve">The proposed </w:t>
            </w:r>
            <w:r w:rsidR="009033E8">
              <w:rPr>
                <w:rFonts w:ascii="Calibri" w:hAnsi="Calibri"/>
                <w:b/>
                <w:szCs w:val="22"/>
              </w:rPr>
              <w:t xml:space="preserve">agricultural building </w:t>
            </w:r>
            <w:r w:rsidRPr="007C37D2">
              <w:rPr>
                <w:rFonts w:ascii="Calibri" w:hAnsi="Calibri"/>
                <w:b/>
                <w:szCs w:val="22"/>
              </w:rPr>
              <w:t xml:space="preserve">would not </w:t>
            </w:r>
            <w:r w:rsidR="009033E8">
              <w:rPr>
                <w:rFonts w:ascii="Calibri" w:hAnsi="Calibri"/>
                <w:b/>
                <w:szCs w:val="22"/>
              </w:rPr>
              <w:t xml:space="preserve">be used for </w:t>
            </w:r>
            <w:r w:rsidR="009033E8" w:rsidRPr="009033E8">
              <w:rPr>
                <w:rFonts w:ascii="Calibri" w:hAnsi="Calibri"/>
                <w:b/>
                <w:bCs/>
                <w:szCs w:val="22"/>
              </w:rPr>
              <w:t>storing fuel for or waste from a biomass boiler or an anaerobic digestion system</w:t>
            </w:r>
          </w:p>
          <w:p w14:paraId="1C8F4091" w14:textId="77777777" w:rsidR="00D102D9" w:rsidRPr="006D7624" w:rsidRDefault="00D102D9" w:rsidP="00454754">
            <w:pPr>
              <w:pStyle w:val="Header"/>
              <w:tabs>
                <w:tab w:val="clear" w:pos="4153"/>
                <w:tab w:val="clear" w:pos="8306"/>
              </w:tabs>
              <w:jc w:val="both"/>
              <w:rPr>
                <w:rFonts w:ascii="Calibri" w:hAnsi="Calibri"/>
                <w:szCs w:val="22"/>
              </w:rPr>
            </w:pPr>
          </w:p>
        </w:tc>
      </w:tr>
      <w:tr w:rsidR="008C75E4" w:rsidRPr="008C75E4" w14:paraId="5E339E07" w14:textId="77777777" w:rsidTr="00E306BC">
        <w:trPr>
          <w:trHeight w:val="864"/>
          <w:jc w:val="center"/>
        </w:trPr>
        <w:tc>
          <w:tcPr>
            <w:tcW w:w="9751" w:type="dxa"/>
            <w:gridSpan w:val="14"/>
            <w:tcMar>
              <w:top w:w="57" w:type="dxa"/>
              <w:bottom w:w="57" w:type="dxa"/>
            </w:tcMar>
          </w:tcPr>
          <w:p w14:paraId="01E3FCDF" w14:textId="77777777" w:rsidR="00C0704D"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226897FB" w14:textId="77777777" w:rsidR="00646814" w:rsidRPr="008C75E4" w:rsidRDefault="00646814" w:rsidP="006126D1">
            <w:pPr>
              <w:contextualSpacing/>
              <w:jc w:val="both"/>
              <w:rPr>
                <w:rFonts w:ascii="Calibri" w:hAnsi="Calibri"/>
                <w:b/>
                <w:bCs/>
                <w:szCs w:val="22"/>
              </w:rPr>
            </w:pPr>
          </w:p>
          <w:p w14:paraId="1579958F" w14:textId="77777777" w:rsidR="009329EB" w:rsidRDefault="007C37D2" w:rsidP="00454754">
            <w:pPr>
              <w:pStyle w:val="Header"/>
              <w:tabs>
                <w:tab w:val="clear" w:pos="4153"/>
                <w:tab w:val="clear" w:pos="8306"/>
              </w:tabs>
              <w:contextualSpacing/>
              <w:jc w:val="both"/>
              <w:rPr>
                <w:rFonts w:asciiTheme="minorHAnsi" w:hAnsiTheme="minorHAnsi" w:cstheme="minorHAnsi"/>
              </w:rPr>
            </w:pPr>
            <w:r w:rsidRPr="007C37D2">
              <w:rPr>
                <w:rFonts w:asciiTheme="minorHAnsi" w:hAnsiTheme="minorHAnsi" w:cstheme="minorHAnsi"/>
                <w:szCs w:val="22"/>
              </w:rPr>
              <w:t>The proposal</w:t>
            </w:r>
            <w:r w:rsidR="00B80A47">
              <w:rPr>
                <w:rFonts w:asciiTheme="minorHAnsi" w:hAnsiTheme="minorHAnsi" w:cstheme="minorHAnsi"/>
                <w:szCs w:val="22"/>
              </w:rPr>
              <w:t xml:space="preserve"> meets all of</w:t>
            </w:r>
            <w:r w:rsidRPr="007C37D2">
              <w:rPr>
                <w:rFonts w:asciiTheme="minorHAnsi" w:hAnsiTheme="minorHAnsi" w:cstheme="minorHAnsi"/>
                <w:szCs w:val="22"/>
              </w:rPr>
              <w:t xml:space="preserve"> the criteria set out within</w:t>
            </w:r>
            <w:r w:rsidRPr="007C37D2">
              <w:rPr>
                <w:rFonts w:asciiTheme="minorHAnsi" w:hAnsiTheme="minorHAnsi" w:cstheme="minorHAnsi"/>
              </w:rPr>
              <w:t xml:space="preserve"> </w:t>
            </w:r>
            <w:r w:rsidRPr="007C37D2">
              <w:rPr>
                <w:rFonts w:asciiTheme="minorHAnsi" w:hAnsiTheme="minorHAnsi" w:cstheme="minorHAnsi"/>
                <w:szCs w:val="22"/>
              </w:rPr>
              <w:t xml:space="preserve">Part 6, Class A of the Town and Country Planning (General Permitted Development) Order 2015; therefore, </w:t>
            </w:r>
            <w:r>
              <w:rPr>
                <w:rFonts w:asciiTheme="minorHAnsi" w:hAnsiTheme="minorHAnsi" w:cstheme="minorHAnsi"/>
              </w:rPr>
              <w:t>p</w:t>
            </w:r>
            <w:r w:rsidRPr="007C37D2">
              <w:rPr>
                <w:rFonts w:asciiTheme="minorHAnsi" w:hAnsiTheme="minorHAnsi" w:cstheme="minorHAnsi"/>
              </w:rPr>
              <w:t xml:space="preserve">rior approval is </w:t>
            </w:r>
            <w:r w:rsidR="00FD65C3">
              <w:rPr>
                <w:rFonts w:asciiTheme="minorHAnsi" w:hAnsiTheme="minorHAnsi" w:cstheme="minorHAnsi"/>
              </w:rPr>
              <w:t>not required</w:t>
            </w:r>
            <w:r w:rsidR="00646814">
              <w:rPr>
                <w:rFonts w:asciiTheme="minorHAnsi" w:hAnsiTheme="minorHAnsi" w:cstheme="minorHAnsi"/>
              </w:rPr>
              <w:t>.</w:t>
            </w:r>
          </w:p>
          <w:p w14:paraId="219B4F08" w14:textId="1A9306D3" w:rsidR="00850B8F" w:rsidRPr="009329EB" w:rsidRDefault="00850B8F" w:rsidP="00454754">
            <w:pPr>
              <w:pStyle w:val="Header"/>
              <w:tabs>
                <w:tab w:val="clear" w:pos="4153"/>
                <w:tab w:val="clear" w:pos="8306"/>
              </w:tabs>
              <w:contextualSpacing/>
              <w:jc w:val="both"/>
              <w:rPr>
                <w:rFonts w:asciiTheme="minorHAnsi" w:hAnsiTheme="minorHAnsi" w:cstheme="minorHAnsi"/>
              </w:rPr>
            </w:pPr>
          </w:p>
        </w:tc>
      </w:tr>
      <w:tr w:rsidR="00C0704D" w:rsidRPr="008C75E4" w14:paraId="4D453729" w14:textId="77777777" w:rsidTr="00E306BC">
        <w:trPr>
          <w:jc w:val="center"/>
        </w:trPr>
        <w:tc>
          <w:tcPr>
            <w:tcW w:w="2837" w:type="dxa"/>
            <w:gridSpan w:val="4"/>
            <w:tcMar>
              <w:top w:w="57" w:type="dxa"/>
              <w:bottom w:w="57" w:type="dxa"/>
            </w:tcMar>
          </w:tcPr>
          <w:p w14:paraId="7D424E40"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14" w:type="dxa"/>
            <w:gridSpan w:val="10"/>
          </w:tcPr>
          <w:p w14:paraId="73C0FA0A" w14:textId="77777777" w:rsidR="00C0704D" w:rsidRPr="008C75E4" w:rsidRDefault="009D5195" w:rsidP="006126D1">
            <w:pPr>
              <w:jc w:val="both"/>
              <w:rPr>
                <w:rFonts w:ascii="Calibri" w:hAnsi="Calibri"/>
                <w:bCs/>
                <w:szCs w:val="22"/>
              </w:rPr>
            </w:pPr>
            <w:r>
              <w:rPr>
                <w:rFonts w:ascii="Calibri" w:hAnsi="Calibri"/>
                <w:bCs/>
                <w:szCs w:val="22"/>
              </w:rPr>
              <w:t>P</w:t>
            </w:r>
            <w:r w:rsidR="007C37D2">
              <w:rPr>
                <w:rFonts w:ascii="Calibri" w:hAnsi="Calibri"/>
                <w:bCs/>
                <w:szCs w:val="22"/>
              </w:rPr>
              <w:t xml:space="preserve">rior approval </w:t>
            </w:r>
            <w:r>
              <w:rPr>
                <w:rFonts w:ascii="Calibri" w:hAnsi="Calibri"/>
                <w:bCs/>
                <w:szCs w:val="22"/>
              </w:rPr>
              <w:t>not required.</w:t>
            </w:r>
          </w:p>
        </w:tc>
      </w:tr>
    </w:tbl>
    <w:p w14:paraId="7361FE87" w14:textId="77777777" w:rsidR="0031197A" w:rsidRDefault="0040474A" w:rsidP="006126D1">
      <w:pPr>
        <w:jc w:val="both"/>
        <w:rPr>
          <w:rFonts w:ascii="Calibri" w:hAnsi="Calibri"/>
          <w:szCs w:val="22"/>
        </w:rPr>
      </w:pPr>
    </w:p>
    <w:p w14:paraId="116E6AB2" w14:textId="77777777" w:rsidR="005B1122" w:rsidRPr="008C75E4" w:rsidRDefault="005B1122" w:rsidP="006126D1">
      <w:pPr>
        <w:jc w:val="both"/>
        <w:rPr>
          <w:rFonts w:ascii="Calibri" w:hAnsi="Calibri"/>
          <w:szCs w:val="22"/>
        </w:rPr>
      </w:pPr>
    </w:p>
    <w:sectPr w:rsidR="005B1122"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8BD2F" w14:textId="77777777" w:rsidR="004F1AE4" w:rsidRDefault="004F1AE4" w:rsidP="006D0B5F">
      <w:r>
        <w:separator/>
      </w:r>
    </w:p>
  </w:endnote>
  <w:endnote w:type="continuationSeparator" w:id="0">
    <w:p w14:paraId="28B48E95" w14:textId="77777777" w:rsidR="004F1AE4" w:rsidRDefault="004F1AE4"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D4C8A" w14:textId="77777777" w:rsidR="004F1AE4" w:rsidRDefault="004F1AE4" w:rsidP="006D0B5F">
      <w:r>
        <w:separator/>
      </w:r>
    </w:p>
  </w:footnote>
  <w:footnote w:type="continuationSeparator" w:id="0">
    <w:p w14:paraId="795129F0" w14:textId="77777777" w:rsidR="004F1AE4" w:rsidRDefault="004F1AE4"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B0622"/>
    <w:rsid w:val="000B5CB5"/>
    <w:rsid w:val="000C7A57"/>
    <w:rsid w:val="00101855"/>
    <w:rsid w:val="0010371E"/>
    <w:rsid w:val="00106932"/>
    <w:rsid w:val="00113C84"/>
    <w:rsid w:val="00130035"/>
    <w:rsid w:val="001302E5"/>
    <w:rsid w:val="00141512"/>
    <w:rsid w:val="0016428F"/>
    <w:rsid w:val="00172A5B"/>
    <w:rsid w:val="00174004"/>
    <w:rsid w:val="001946E0"/>
    <w:rsid w:val="00196722"/>
    <w:rsid w:val="001B769B"/>
    <w:rsid w:val="001C1453"/>
    <w:rsid w:val="001D4F7A"/>
    <w:rsid w:val="001D5ADD"/>
    <w:rsid w:val="00203F50"/>
    <w:rsid w:val="00206E24"/>
    <w:rsid w:val="00237DA1"/>
    <w:rsid w:val="0024155F"/>
    <w:rsid w:val="00250879"/>
    <w:rsid w:val="00263B45"/>
    <w:rsid w:val="00284480"/>
    <w:rsid w:val="0028751A"/>
    <w:rsid w:val="0029334A"/>
    <w:rsid w:val="002A01CF"/>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562A3"/>
    <w:rsid w:val="003634D9"/>
    <w:rsid w:val="0036759A"/>
    <w:rsid w:val="003825D5"/>
    <w:rsid w:val="003A4376"/>
    <w:rsid w:val="003B7874"/>
    <w:rsid w:val="003C22BA"/>
    <w:rsid w:val="003C28E1"/>
    <w:rsid w:val="003E1E45"/>
    <w:rsid w:val="003E2151"/>
    <w:rsid w:val="003F16AA"/>
    <w:rsid w:val="003F16B4"/>
    <w:rsid w:val="003F3DB5"/>
    <w:rsid w:val="003F481A"/>
    <w:rsid w:val="0040474A"/>
    <w:rsid w:val="00404C72"/>
    <w:rsid w:val="004141C7"/>
    <w:rsid w:val="00435FC9"/>
    <w:rsid w:val="0044039F"/>
    <w:rsid w:val="00440CB6"/>
    <w:rsid w:val="00454754"/>
    <w:rsid w:val="004654DD"/>
    <w:rsid w:val="004854EC"/>
    <w:rsid w:val="004936A6"/>
    <w:rsid w:val="004947BB"/>
    <w:rsid w:val="00494DB0"/>
    <w:rsid w:val="004A5EA9"/>
    <w:rsid w:val="004B3FC6"/>
    <w:rsid w:val="004C2434"/>
    <w:rsid w:val="004D6FC7"/>
    <w:rsid w:val="004E58E3"/>
    <w:rsid w:val="004E69DD"/>
    <w:rsid w:val="004F0649"/>
    <w:rsid w:val="004F1043"/>
    <w:rsid w:val="004F1AE4"/>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3254"/>
    <w:rsid w:val="005878FE"/>
    <w:rsid w:val="00593040"/>
    <w:rsid w:val="005A640D"/>
    <w:rsid w:val="005B0A0E"/>
    <w:rsid w:val="005B1122"/>
    <w:rsid w:val="005B5CB1"/>
    <w:rsid w:val="005D3432"/>
    <w:rsid w:val="005E1C6C"/>
    <w:rsid w:val="005E65DF"/>
    <w:rsid w:val="005F1593"/>
    <w:rsid w:val="006126D1"/>
    <w:rsid w:val="006326A2"/>
    <w:rsid w:val="00646814"/>
    <w:rsid w:val="00662A4D"/>
    <w:rsid w:val="00665C24"/>
    <w:rsid w:val="00690EC3"/>
    <w:rsid w:val="00692B60"/>
    <w:rsid w:val="006940BD"/>
    <w:rsid w:val="00695F88"/>
    <w:rsid w:val="006A71AD"/>
    <w:rsid w:val="006C126E"/>
    <w:rsid w:val="006C2BFA"/>
    <w:rsid w:val="006C348E"/>
    <w:rsid w:val="006D0B5F"/>
    <w:rsid w:val="006D4E58"/>
    <w:rsid w:val="006D7624"/>
    <w:rsid w:val="006F137D"/>
    <w:rsid w:val="006F4D38"/>
    <w:rsid w:val="0070054B"/>
    <w:rsid w:val="00706480"/>
    <w:rsid w:val="00710DBB"/>
    <w:rsid w:val="00725F1C"/>
    <w:rsid w:val="007430C8"/>
    <w:rsid w:val="00755FCC"/>
    <w:rsid w:val="00776AE2"/>
    <w:rsid w:val="007921CD"/>
    <w:rsid w:val="007C37D2"/>
    <w:rsid w:val="007C5713"/>
    <w:rsid w:val="007C791C"/>
    <w:rsid w:val="007D6D02"/>
    <w:rsid w:val="007D7DF4"/>
    <w:rsid w:val="007E0D23"/>
    <w:rsid w:val="007E7952"/>
    <w:rsid w:val="007F196D"/>
    <w:rsid w:val="007F5F1E"/>
    <w:rsid w:val="00805895"/>
    <w:rsid w:val="008075CB"/>
    <w:rsid w:val="00811771"/>
    <w:rsid w:val="008154DD"/>
    <w:rsid w:val="00830B2D"/>
    <w:rsid w:val="00850B8F"/>
    <w:rsid w:val="008542DE"/>
    <w:rsid w:val="008638DE"/>
    <w:rsid w:val="00891182"/>
    <w:rsid w:val="008A28C8"/>
    <w:rsid w:val="008C75E4"/>
    <w:rsid w:val="008D6BF5"/>
    <w:rsid w:val="008E6952"/>
    <w:rsid w:val="008F6B58"/>
    <w:rsid w:val="0090282C"/>
    <w:rsid w:val="009033E8"/>
    <w:rsid w:val="009040B0"/>
    <w:rsid w:val="00906D0C"/>
    <w:rsid w:val="009329EB"/>
    <w:rsid w:val="00934B34"/>
    <w:rsid w:val="009565F5"/>
    <w:rsid w:val="0096313B"/>
    <w:rsid w:val="009825FF"/>
    <w:rsid w:val="00985097"/>
    <w:rsid w:val="00994EF1"/>
    <w:rsid w:val="009C3017"/>
    <w:rsid w:val="009C4BCF"/>
    <w:rsid w:val="009C7F61"/>
    <w:rsid w:val="009D5195"/>
    <w:rsid w:val="009E6A8B"/>
    <w:rsid w:val="009E6B66"/>
    <w:rsid w:val="00A04A96"/>
    <w:rsid w:val="00A2637B"/>
    <w:rsid w:val="00A3522A"/>
    <w:rsid w:val="00A40070"/>
    <w:rsid w:val="00A42E82"/>
    <w:rsid w:val="00A44695"/>
    <w:rsid w:val="00A46EE9"/>
    <w:rsid w:val="00A55E83"/>
    <w:rsid w:val="00A579BB"/>
    <w:rsid w:val="00A63D55"/>
    <w:rsid w:val="00A83BAB"/>
    <w:rsid w:val="00A8441B"/>
    <w:rsid w:val="00A9088C"/>
    <w:rsid w:val="00A9168C"/>
    <w:rsid w:val="00A95D89"/>
    <w:rsid w:val="00AB3243"/>
    <w:rsid w:val="00AB5232"/>
    <w:rsid w:val="00AE621B"/>
    <w:rsid w:val="00AE6DD8"/>
    <w:rsid w:val="00B14DDC"/>
    <w:rsid w:val="00B30A5E"/>
    <w:rsid w:val="00B31505"/>
    <w:rsid w:val="00B36CAE"/>
    <w:rsid w:val="00B6269C"/>
    <w:rsid w:val="00B74C73"/>
    <w:rsid w:val="00B80A47"/>
    <w:rsid w:val="00B93EB5"/>
    <w:rsid w:val="00B96F5A"/>
    <w:rsid w:val="00BA2247"/>
    <w:rsid w:val="00BA5D97"/>
    <w:rsid w:val="00BA6B19"/>
    <w:rsid w:val="00BB181C"/>
    <w:rsid w:val="00BB1C52"/>
    <w:rsid w:val="00BB2A50"/>
    <w:rsid w:val="00BC1E48"/>
    <w:rsid w:val="00BD3F03"/>
    <w:rsid w:val="00C0704D"/>
    <w:rsid w:val="00C106D9"/>
    <w:rsid w:val="00C214A6"/>
    <w:rsid w:val="00C24A51"/>
    <w:rsid w:val="00C25229"/>
    <w:rsid w:val="00C25722"/>
    <w:rsid w:val="00C44E40"/>
    <w:rsid w:val="00C50517"/>
    <w:rsid w:val="00C618DB"/>
    <w:rsid w:val="00C6456D"/>
    <w:rsid w:val="00C93384"/>
    <w:rsid w:val="00CA28BA"/>
    <w:rsid w:val="00CD1729"/>
    <w:rsid w:val="00CD2E03"/>
    <w:rsid w:val="00CD38B1"/>
    <w:rsid w:val="00D102D9"/>
    <w:rsid w:val="00D1063F"/>
    <w:rsid w:val="00D11007"/>
    <w:rsid w:val="00D12F8B"/>
    <w:rsid w:val="00D1420C"/>
    <w:rsid w:val="00D23470"/>
    <w:rsid w:val="00D2449B"/>
    <w:rsid w:val="00D41EC9"/>
    <w:rsid w:val="00D54384"/>
    <w:rsid w:val="00D54E67"/>
    <w:rsid w:val="00D54F48"/>
    <w:rsid w:val="00D632BB"/>
    <w:rsid w:val="00D80310"/>
    <w:rsid w:val="00D81E8E"/>
    <w:rsid w:val="00D9608A"/>
    <w:rsid w:val="00D96DF7"/>
    <w:rsid w:val="00D97AA3"/>
    <w:rsid w:val="00DA27B6"/>
    <w:rsid w:val="00DA6E88"/>
    <w:rsid w:val="00DC3C8A"/>
    <w:rsid w:val="00DD62F6"/>
    <w:rsid w:val="00DD7E97"/>
    <w:rsid w:val="00DE740E"/>
    <w:rsid w:val="00DF42DA"/>
    <w:rsid w:val="00E03AFD"/>
    <w:rsid w:val="00E0485E"/>
    <w:rsid w:val="00E06DFC"/>
    <w:rsid w:val="00E23FB0"/>
    <w:rsid w:val="00E270CB"/>
    <w:rsid w:val="00E300C2"/>
    <w:rsid w:val="00E306BC"/>
    <w:rsid w:val="00E3317F"/>
    <w:rsid w:val="00E44777"/>
    <w:rsid w:val="00E46243"/>
    <w:rsid w:val="00E66534"/>
    <w:rsid w:val="00E719D1"/>
    <w:rsid w:val="00E71A35"/>
    <w:rsid w:val="00E72F6C"/>
    <w:rsid w:val="00E80113"/>
    <w:rsid w:val="00EA09F9"/>
    <w:rsid w:val="00EA13B3"/>
    <w:rsid w:val="00EA1673"/>
    <w:rsid w:val="00EB7D74"/>
    <w:rsid w:val="00EC23C7"/>
    <w:rsid w:val="00ED00B7"/>
    <w:rsid w:val="00EF1341"/>
    <w:rsid w:val="00EF44E6"/>
    <w:rsid w:val="00F012FA"/>
    <w:rsid w:val="00F02F3E"/>
    <w:rsid w:val="00F055D3"/>
    <w:rsid w:val="00F06B2A"/>
    <w:rsid w:val="00F129DD"/>
    <w:rsid w:val="00F16D0F"/>
    <w:rsid w:val="00F32789"/>
    <w:rsid w:val="00F71D53"/>
    <w:rsid w:val="00F731F5"/>
    <w:rsid w:val="00F75F59"/>
    <w:rsid w:val="00F8201E"/>
    <w:rsid w:val="00FC046F"/>
    <w:rsid w:val="00FC1CB0"/>
    <w:rsid w:val="00FC6A11"/>
    <w:rsid w:val="00FC77EC"/>
    <w:rsid w:val="00FD334A"/>
    <w:rsid w:val="00FD336B"/>
    <w:rsid w:val="00FD65C3"/>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E4C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561DD-DA16-4F35-AA28-EA9601C70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Lesley Lund</cp:lastModifiedBy>
  <cp:revision>2</cp:revision>
  <cp:lastPrinted>2021-08-19T10:41:00Z</cp:lastPrinted>
  <dcterms:created xsi:type="dcterms:W3CDTF">2021-08-19T10:43:00Z</dcterms:created>
  <dcterms:modified xsi:type="dcterms:W3CDTF">2021-08-19T10:43:00Z</dcterms:modified>
</cp:coreProperties>
</file>