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34F5A" w14:textId="77777777" w:rsidR="005522D3" w:rsidRDefault="005522D3">
      <w:pPr>
        <w:pStyle w:val="PLANNING"/>
      </w:pPr>
    </w:p>
    <w:p w14:paraId="17C7FA2D" w14:textId="594FDCAD" w:rsidR="00441735" w:rsidRDefault="002204DC" w:rsidP="000C3E7C">
      <w:pPr>
        <w:pStyle w:val="PLANNING"/>
        <w:jc w:val="center"/>
      </w:pPr>
      <w:r>
        <w:rPr>
          <w:noProof/>
        </w:rPr>
        <w:drawing>
          <wp:inline distT="0" distB="0" distL="0" distR="0" wp14:anchorId="6C8479DC" wp14:editId="799B63C8">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6DD558F3" w14:textId="77777777" w:rsidR="00441735" w:rsidRDefault="00441735">
      <w:pPr>
        <w:pStyle w:val="PLANNING"/>
      </w:pPr>
    </w:p>
    <w:p w14:paraId="2CC262DB"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385739B6"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054DBFE8"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12C7D105"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16AA66F7"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223CC369" w14:textId="77777777" w:rsidR="000C3E7C" w:rsidRDefault="000C3E7C" w:rsidP="000C3E7C">
      <w:pPr>
        <w:jc w:val="right"/>
        <w:rPr>
          <w:rFonts w:ascii="Calibri" w:hAnsi="Calibri"/>
          <w:noProof/>
          <w:sz w:val="18"/>
        </w:rPr>
      </w:pPr>
    </w:p>
    <w:p w14:paraId="10215708" w14:textId="77777777" w:rsidR="000C3E7C" w:rsidRDefault="000C3E7C" w:rsidP="000C3E7C">
      <w:pPr>
        <w:jc w:val="right"/>
        <w:rPr>
          <w:rFonts w:ascii="Calibri" w:hAnsi="Calibri"/>
          <w:noProof/>
          <w:sz w:val="18"/>
        </w:rPr>
      </w:pPr>
    </w:p>
    <w:p w14:paraId="32F5F8C5" w14:textId="77777777" w:rsidR="000C3E7C" w:rsidRDefault="000C3E7C" w:rsidP="000C3E7C">
      <w:pPr>
        <w:jc w:val="right"/>
        <w:rPr>
          <w:rFonts w:ascii="Calibri" w:hAnsi="Calibri"/>
          <w:noProof/>
          <w:sz w:val="18"/>
        </w:rPr>
      </w:pPr>
    </w:p>
    <w:p w14:paraId="65E12D51" w14:textId="6A631543" w:rsidR="000C3E7C" w:rsidRPr="00894ED2" w:rsidRDefault="000C3E7C" w:rsidP="000C3E7C">
      <w:pPr>
        <w:rPr>
          <w:rFonts w:ascii="Calibri" w:hAnsi="Calibri"/>
          <w:noProof/>
        </w:rPr>
      </w:pPr>
      <w:r w:rsidRPr="00894ED2">
        <w:rPr>
          <w:rFonts w:ascii="Calibri" w:hAnsi="Calibri"/>
          <w:noProof/>
        </w:rPr>
        <w:t xml:space="preserve">My reference: </w:t>
      </w:r>
      <w:r w:rsidR="002204DC">
        <w:rPr>
          <w:rFonts w:ascii="Calibri" w:hAnsi="Calibri"/>
          <w:noProof/>
        </w:rPr>
        <w:t>3/2021/0818</w:t>
      </w:r>
    </w:p>
    <w:p w14:paraId="0A9456B8"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77CF7F99" w14:textId="77777777" w:rsidR="000C3E7C" w:rsidRPr="00894ED2" w:rsidRDefault="00BB5956" w:rsidP="000C3E7C">
      <w:pPr>
        <w:rPr>
          <w:rFonts w:ascii="Calibri" w:hAnsi="Calibri"/>
          <w:noProof/>
        </w:rPr>
      </w:pPr>
      <w:r>
        <w:rPr>
          <w:rFonts w:ascii="Calibri" w:hAnsi="Calibri"/>
          <w:noProof/>
        </w:rPr>
        <w:t>www.ribblevalley.gov.uk</w:t>
      </w:r>
    </w:p>
    <w:p w14:paraId="6E5EF79B"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4C4DEC38" w14:textId="54974F44"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47548B">
        <w:rPr>
          <w:rFonts w:ascii="Calibri" w:hAnsi="Calibri"/>
          <w:noProof/>
        </w:rPr>
        <w:t>01 October 2021</w:t>
      </w:r>
      <w:r w:rsidRPr="00894ED2">
        <w:rPr>
          <w:rFonts w:ascii="Calibri" w:hAnsi="Calibri"/>
          <w:noProof/>
        </w:rPr>
        <w:fldChar w:fldCharType="end"/>
      </w:r>
    </w:p>
    <w:p w14:paraId="646C045F" w14:textId="77777777" w:rsidR="000C3E7C" w:rsidRDefault="000C3E7C" w:rsidP="000C3E7C">
      <w:pPr>
        <w:rPr>
          <w:rFonts w:ascii="Arial" w:hAnsi="Arial"/>
          <w:noProof/>
          <w:sz w:val="16"/>
        </w:rPr>
      </w:pPr>
    </w:p>
    <w:p w14:paraId="51057218" w14:textId="14B20E45" w:rsidR="000C3E7C" w:rsidRDefault="000C3E7C" w:rsidP="000C3E7C">
      <w:pPr>
        <w:rPr>
          <w:rFonts w:ascii="Calibri" w:hAnsi="Calibri" w:cs="Calibri"/>
          <w:color w:val="000000"/>
        </w:rPr>
      </w:pPr>
      <w:r w:rsidRPr="00344823">
        <w:rPr>
          <w:rFonts w:ascii="Calibri" w:hAnsi="Calibri" w:cs="Calibri"/>
          <w:color w:val="000000"/>
        </w:rPr>
        <w:t xml:space="preserve">Location: </w:t>
      </w:r>
      <w:r w:rsidR="002204DC">
        <w:rPr>
          <w:rFonts w:ascii="Calibri" w:hAnsi="Calibri"/>
          <w:sz w:val="24"/>
          <w:szCs w:val="24"/>
        </w:rPr>
        <w:t>Meany Gate 30 Barker Lane Mellor BB2 7ED</w:t>
      </w:r>
    </w:p>
    <w:p w14:paraId="58F6E240" w14:textId="630A158D" w:rsidR="000C3E7C" w:rsidRDefault="000C3E7C" w:rsidP="000C3E7C">
      <w:pPr>
        <w:tabs>
          <w:tab w:val="left" w:pos="1665"/>
        </w:tabs>
        <w:rPr>
          <w:rFonts w:ascii="Calibri" w:hAnsi="Calibri"/>
          <w:sz w:val="24"/>
          <w:szCs w:val="24"/>
        </w:rPr>
      </w:pPr>
      <w:r w:rsidRPr="00344823">
        <w:rPr>
          <w:rFonts w:ascii="Calibri" w:hAnsi="Calibri" w:cs="Calibri"/>
          <w:color w:val="000000"/>
        </w:rPr>
        <w:t xml:space="preserve">Proposal: </w:t>
      </w:r>
      <w:r w:rsidR="002204DC">
        <w:rPr>
          <w:rFonts w:ascii="Calibri" w:hAnsi="Calibri"/>
          <w:sz w:val="24"/>
          <w:szCs w:val="24"/>
        </w:rPr>
        <w:t>Discharge of conditions 3 (Materials Schedule), 4 (Boundary Treatment Details), 5 (Landscape Plan), 8 (Bird and Bat Box Plan), 11 (Balustrade Screen Details), 14 (External Lighting Details), 15 (Construction Management Plan) from planning permission APP/T2350/W/16/3164118 (LPA ref 3/2016/0346).</w:t>
      </w:r>
    </w:p>
    <w:p w14:paraId="14E99F83" w14:textId="77777777" w:rsidR="00E34DB6" w:rsidRPr="00344823" w:rsidRDefault="00E34DB6" w:rsidP="000C3E7C">
      <w:pPr>
        <w:tabs>
          <w:tab w:val="left" w:pos="1665"/>
        </w:tabs>
        <w:rPr>
          <w:rFonts w:ascii="Calibri" w:hAnsi="Calibri" w:cs="Calibri"/>
          <w:color w:val="000000"/>
        </w:rPr>
      </w:pPr>
    </w:p>
    <w:p w14:paraId="0715BBD8" w14:textId="494123E0"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w:t>
      </w:r>
      <w:proofErr w:type="gramStart"/>
      <w:r w:rsidRPr="00344823">
        <w:rPr>
          <w:rFonts w:ascii="Calibri" w:hAnsi="Calibri" w:cs="Calibri"/>
          <w:color w:val="000000"/>
        </w:rPr>
        <w:t xml:space="preserve">approval </w:t>
      </w:r>
      <w:r w:rsidR="00E34DB6">
        <w:rPr>
          <w:rFonts w:ascii="Calibri" w:hAnsi="Calibri" w:cs="Calibri"/>
          <w:color w:val="000000"/>
        </w:rPr>
        <w:t xml:space="preserve"> </w:t>
      </w:r>
      <w:r w:rsidR="00E34DB6" w:rsidRPr="00E34DB6">
        <w:rPr>
          <w:rFonts w:ascii="Calibri" w:hAnsi="Calibri" w:cs="Calibri"/>
          <w:color w:val="000000"/>
        </w:rPr>
        <w:t>planning</w:t>
      </w:r>
      <w:proofErr w:type="gramEnd"/>
      <w:r w:rsidR="00E34DB6" w:rsidRPr="00E34DB6">
        <w:rPr>
          <w:rFonts w:ascii="Calibri" w:hAnsi="Calibri" w:cs="Calibri"/>
          <w:color w:val="000000"/>
        </w:rPr>
        <w:t xml:space="preserve"> permission APP/T2350/W/16/3164118 (LPA ref 3/2016/0346</w:t>
      </w:r>
      <w:r w:rsidR="00E34DB6">
        <w:rPr>
          <w:rFonts w:ascii="Calibri" w:hAnsi="Calibri" w:cs="Calibri"/>
          <w:color w:val="000000"/>
        </w:rPr>
        <w:t>)</w:t>
      </w:r>
    </w:p>
    <w:p w14:paraId="1946D5E0" w14:textId="4D87A82C" w:rsidR="00E34DB6" w:rsidRPr="00E34DB6" w:rsidRDefault="00E34DB6" w:rsidP="00E34DB6">
      <w:pPr>
        <w:rPr>
          <w:rFonts w:ascii="Calibri" w:hAnsi="Calibri" w:cs="Calibri"/>
        </w:rPr>
      </w:pPr>
    </w:p>
    <w:p w14:paraId="7A5C14D3" w14:textId="40619370" w:rsidR="00E34DB6" w:rsidRDefault="00E34DB6" w:rsidP="00E34DB6">
      <w:pPr>
        <w:pStyle w:val="TableText"/>
        <w:rPr>
          <w:rFonts w:ascii="Calibri" w:hAnsi="Calibri"/>
          <w:sz w:val="24"/>
          <w:szCs w:val="24"/>
        </w:rPr>
      </w:pPr>
      <w:r>
        <w:rPr>
          <w:rFonts w:ascii="Calibri" w:hAnsi="Calibri"/>
          <w:sz w:val="24"/>
          <w:szCs w:val="24"/>
        </w:rPr>
        <w:t>Condition 3</w:t>
      </w:r>
    </w:p>
    <w:p w14:paraId="7A61FC69" w14:textId="77777777" w:rsidR="00E34DB6" w:rsidRDefault="00E34DB6" w:rsidP="00E34DB6">
      <w:pPr>
        <w:pStyle w:val="TableText"/>
        <w:rPr>
          <w:rFonts w:ascii="Calibri" w:hAnsi="Calibri"/>
          <w:sz w:val="24"/>
          <w:szCs w:val="24"/>
        </w:rPr>
      </w:pPr>
    </w:p>
    <w:p w14:paraId="3997D9DD" w14:textId="1C1D4859" w:rsidR="00E34DB6" w:rsidRDefault="00E34DB6" w:rsidP="00E34DB6">
      <w:pPr>
        <w:pStyle w:val="TableText"/>
        <w:rPr>
          <w:rFonts w:ascii="Calibri" w:hAnsi="Calibri"/>
          <w:sz w:val="24"/>
          <w:szCs w:val="24"/>
        </w:rPr>
      </w:pPr>
      <w:r>
        <w:rPr>
          <w:rFonts w:ascii="Calibri" w:hAnsi="Calibri"/>
          <w:sz w:val="24"/>
          <w:szCs w:val="24"/>
        </w:rPr>
        <w:t>Condition 3 (Materials Schedule) is partially discharged insofar that the submitted details are considered acceptable as follows:</w:t>
      </w:r>
    </w:p>
    <w:p w14:paraId="2A6D5015" w14:textId="77777777" w:rsidR="00E34DB6" w:rsidRDefault="00E34DB6" w:rsidP="00E34DB6">
      <w:pPr>
        <w:pStyle w:val="TableText"/>
        <w:rPr>
          <w:rFonts w:ascii="Calibri" w:hAnsi="Calibri"/>
          <w:sz w:val="24"/>
          <w:szCs w:val="24"/>
        </w:rPr>
      </w:pPr>
    </w:p>
    <w:p w14:paraId="118DCCD4" w14:textId="3EA5EFA0" w:rsidR="00E34DB6" w:rsidRDefault="00E34DB6" w:rsidP="00E34DB6">
      <w:pPr>
        <w:pStyle w:val="TableText"/>
        <w:rPr>
          <w:rFonts w:ascii="Calibri" w:hAnsi="Calibri"/>
          <w:sz w:val="24"/>
          <w:szCs w:val="24"/>
        </w:rPr>
      </w:pPr>
      <w:r>
        <w:rPr>
          <w:rFonts w:ascii="Calibri" w:hAnsi="Calibri"/>
          <w:sz w:val="24"/>
          <w:szCs w:val="24"/>
        </w:rPr>
        <w:t>Materials Schedule</w:t>
      </w:r>
    </w:p>
    <w:p w14:paraId="7EE6973A" w14:textId="77777777" w:rsidR="00E34DB6" w:rsidRDefault="00E34DB6" w:rsidP="00E34DB6">
      <w:pPr>
        <w:pStyle w:val="TableText"/>
        <w:rPr>
          <w:rFonts w:ascii="Calibri" w:hAnsi="Calibri"/>
          <w:sz w:val="24"/>
          <w:szCs w:val="24"/>
        </w:rPr>
      </w:pPr>
    </w:p>
    <w:p w14:paraId="07F796D1" w14:textId="77777777" w:rsidR="00E34DB6" w:rsidRDefault="00E34DB6" w:rsidP="00E34DB6">
      <w:pPr>
        <w:pStyle w:val="TableText"/>
        <w:rPr>
          <w:rFonts w:ascii="Calibri" w:hAnsi="Calibri"/>
          <w:sz w:val="24"/>
          <w:szCs w:val="24"/>
        </w:rPr>
      </w:pPr>
      <w:r>
        <w:rPr>
          <w:rFonts w:ascii="Calibri" w:hAnsi="Calibri"/>
          <w:sz w:val="24"/>
          <w:szCs w:val="24"/>
        </w:rPr>
        <w:t xml:space="preserve">The condition requires that the development be carried out in accordance with the approved details. Upon the development having been completed in strict accordance with the approved details this condition shall be considered fully discharged. </w:t>
      </w:r>
    </w:p>
    <w:p w14:paraId="684B89DB" w14:textId="6F447E8F" w:rsidR="00E34DB6" w:rsidRDefault="00E34DB6" w:rsidP="00E34DB6">
      <w:pPr>
        <w:rPr>
          <w:rFonts w:ascii="Calibri" w:hAnsi="Calibri" w:cs="Calibri"/>
          <w:color w:val="000000"/>
        </w:rPr>
      </w:pPr>
    </w:p>
    <w:p w14:paraId="31B822C5" w14:textId="001AABEC" w:rsidR="00E34DB6" w:rsidRDefault="00E34DB6" w:rsidP="00E34DB6">
      <w:pPr>
        <w:rPr>
          <w:rFonts w:ascii="Calibri" w:hAnsi="Calibri" w:cs="Calibri"/>
          <w:color w:val="000000"/>
        </w:rPr>
      </w:pPr>
    </w:p>
    <w:p w14:paraId="1A4233BC" w14:textId="78C77336" w:rsidR="00E34DB6" w:rsidRDefault="00E34DB6" w:rsidP="00E34DB6">
      <w:pPr>
        <w:rPr>
          <w:rFonts w:ascii="Calibri" w:hAnsi="Calibri" w:cs="Calibri"/>
          <w:color w:val="000000"/>
        </w:rPr>
      </w:pPr>
    </w:p>
    <w:p w14:paraId="169BC481" w14:textId="5B7D57E0" w:rsidR="00E34DB6" w:rsidRDefault="00E34DB6" w:rsidP="00E34DB6">
      <w:pPr>
        <w:jc w:val="right"/>
        <w:rPr>
          <w:rFonts w:ascii="Calibri" w:hAnsi="Calibri" w:cs="Calibri"/>
          <w:color w:val="000000"/>
        </w:rPr>
      </w:pPr>
      <w:r>
        <w:rPr>
          <w:rFonts w:ascii="Calibri" w:hAnsi="Calibri" w:cs="Calibri"/>
          <w:color w:val="000000"/>
        </w:rPr>
        <w:t>P.T.O.</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3A6D0648" w14:textId="77777777">
        <w:trPr>
          <w:cantSplit/>
        </w:trPr>
        <w:tc>
          <w:tcPr>
            <w:tcW w:w="9414" w:type="dxa"/>
            <w:tcBorders>
              <w:left w:val="nil"/>
            </w:tcBorders>
          </w:tcPr>
          <w:p w14:paraId="6FBD07BC" w14:textId="77777777" w:rsidR="00E34DB6" w:rsidRDefault="00E34DB6">
            <w:pPr>
              <w:pStyle w:val="TableText"/>
              <w:rPr>
                <w:rFonts w:ascii="Calibri" w:hAnsi="Calibri"/>
                <w:sz w:val="24"/>
                <w:szCs w:val="24"/>
              </w:rPr>
            </w:pPr>
          </w:p>
          <w:p w14:paraId="710AF3E4" w14:textId="1977541C" w:rsidR="002204DC" w:rsidRDefault="002204DC">
            <w:pPr>
              <w:pStyle w:val="TableText"/>
              <w:rPr>
                <w:rFonts w:ascii="Calibri" w:hAnsi="Calibri"/>
                <w:sz w:val="24"/>
                <w:szCs w:val="24"/>
              </w:rPr>
            </w:pPr>
            <w:r>
              <w:rPr>
                <w:rFonts w:ascii="Calibri" w:hAnsi="Calibri"/>
                <w:sz w:val="24"/>
                <w:szCs w:val="24"/>
              </w:rPr>
              <w:t>Condition 4</w:t>
            </w:r>
          </w:p>
          <w:p w14:paraId="1B0C02B3" w14:textId="77777777" w:rsidR="002204DC" w:rsidRDefault="002204DC">
            <w:pPr>
              <w:pStyle w:val="TableText"/>
              <w:rPr>
                <w:rFonts w:ascii="Calibri" w:hAnsi="Calibri"/>
                <w:sz w:val="24"/>
                <w:szCs w:val="24"/>
              </w:rPr>
            </w:pPr>
          </w:p>
          <w:p w14:paraId="5D8A9586" w14:textId="77777777" w:rsidR="002204DC" w:rsidRDefault="002204DC">
            <w:pPr>
              <w:pStyle w:val="TableText"/>
              <w:rPr>
                <w:rFonts w:ascii="Calibri" w:hAnsi="Calibri"/>
                <w:sz w:val="24"/>
                <w:szCs w:val="24"/>
              </w:rPr>
            </w:pPr>
            <w:r>
              <w:rPr>
                <w:rFonts w:ascii="Calibri" w:hAnsi="Calibri"/>
                <w:sz w:val="24"/>
                <w:szCs w:val="24"/>
              </w:rPr>
              <w:t>Condition 4 (Boundary Treatment Details) is partially discharged insofar that the submitted details are considered acceptable as follows:</w:t>
            </w:r>
          </w:p>
          <w:p w14:paraId="46C52CC8" w14:textId="77777777" w:rsidR="002204DC" w:rsidRDefault="002204DC">
            <w:pPr>
              <w:pStyle w:val="TableText"/>
              <w:rPr>
                <w:rFonts w:ascii="Calibri" w:hAnsi="Calibri"/>
                <w:sz w:val="24"/>
                <w:szCs w:val="24"/>
              </w:rPr>
            </w:pPr>
          </w:p>
          <w:p w14:paraId="4A2E7AEE" w14:textId="77777777" w:rsidR="002204DC" w:rsidRDefault="002204DC">
            <w:pPr>
              <w:pStyle w:val="TableText"/>
              <w:rPr>
                <w:rFonts w:ascii="Calibri" w:hAnsi="Calibri"/>
                <w:sz w:val="24"/>
                <w:szCs w:val="24"/>
              </w:rPr>
            </w:pPr>
            <w:r>
              <w:rPr>
                <w:rFonts w:ascii="Calibri" w:hAnsi="Calibri"/>
                <w:sz w:val="24"/>
                <w:szCs w:val="24"/>
              </w:rPr>
              <w:t>Boundary Treatment Plan Drawing No: 21024-302</w:t>
            </w:r>
          </w:p>
          <w:p w14:paraId="452D8AA5" w14:textId="77777777" w:rsidR="002204DC" w:rsidRDefault="002204DC">
            <w:pPr>
              <w:pStyle w:val="TableText"/>
              <w:rPr>
                <w:rFonts w:ascii="Calibri" w:hAnsi="Calibri"/>
                <w:sz w:val="24"/>
                <w:szCs w:val="24"/>
              </w:rPr>
            </w:pPr>
          </w:p>
          <w:p w14:paraId="5858A94B" w14:textId="77777777" w:rsidR="002204DC" w:rsidRDefault="002204DC">
            <w:pPr>
              <w:pStyle w:val="TableText"/>
              <w:rPr>
                <w:rFonts w:ascii="Calibri" w:hAnsi="Calibri"/>
                <w:sz w:val="24"/>
                <w:szCs w:val="24"/>
              </w:rPr>
            </w:pPr>
            <w:r>
              <w:rPr>
                <w:rFonts w:ascii="Calibri" w:hAnsi="Calibri"/>
                <w:sz w:val="24"/>
                <w:szCs w:val="24"/>
              </w:rPr>
              <w:t xml:space="preserve">The condition requires that the development be carried out in accordance with the approved details. Upon the development having been completed in strict accordance with the approved details this condition shall be considered fully discharged. </w:t>
            </w:r>
          </w:p>
          <w:p w14:paraId="73BDFA12" w14:textId="77777777" w:rsidR="002204DC" w:rsidRDefault="002204DC">
            <w:pPr>
              <w:pStyle w:val="TableText"/>
              <w:rPr>
                <w:rFonts w:ascii="Calibri" w:hAnsi="Calibri"/>
                <w:sz w:val="24"/>
                <w:szCs w:val="24"/>
              </w:rPr>
            </w:pPr>
          </w:p>
          <w:p w14:paraId="62D094D5" w14:textId="77777777" w:rsidR="002204DC" w:rsidRDefault="002204DC">
            <w:pPr>
              <w:pStyle w:val="TableText"/>
              <w:rPr>
                <w:rFonts w:ascii="Calibri" w:hAnsi="Calibri"/>
                <w:sz w:val="24"/>
                <w:szCs w:val="24"/>
              </w:rPr>
            </w:pPr>
            <w:r>
              <w:rPr>
                <w:rFonts w:ascii="Calibri" w:hAnsi="Calibri"/>
                <w:sz w:val="24"/>
                <w:szCs w:val="24"/>
              </w:rPr>
              <w:t>Condition 5</w:t>
            </w:r>
          </w:p>
          <w:p w14:paraId="1F8D9049" w14:textId="77777777" w:rsidR="002204DC" w:rsidRDefault="002204DC">
            <w:pPr>
              <w:pStyle w:val="TableText"/>
              <w:rPr>
                <w:rFonts w:ascii="Calibri" w:hAnsi="Calibri"/>
                <w:sz w:val="24"/>
                <w:szCs w:val="24"/>
              </w:rPr>
            </w:pPr>
          </w:p>
          <w:p w14:paraId="2EDE8A65" w14:textId="77777777" w:rsidR="002204DC" w:rsidRDefault="002204DC">
            <w:pPr>
              <w:pStyle w:val="TableText"/>
              <w:rPr>
                <w:rFonts w:ascii="Calibri" w:hAnsi="Calibri"/>
                <w:sz w:val="24"/>
                <w:szCs w:val="24"/>
              </w:rPr>
            </w:pPr>
            <w:r>
              <w:rPr>
                <w:rFonts w:ascii="Calibri" w:hAnsi="Calibri"/>
                <w:sz w:val="24"/>
                <w:szCs w:val="24"/>
              </w:rPr>
              <w:t>Condition 5 (Landscape Plan) is partially discharged insofar that the submitted details are considered acceptable as follows:</w:t>
            </w:r>
          </w:p>
          <w:p w14:paraId="29C61F4A" w14:textId="77777777" w:rsidR="002204DC" w:rsidRDefault="002204DC">
            <w:pPr>
              <w:pStyle w:val="TableText"/>
              <w:rPr>
                <w:rFonts w:ascii="Calibri" w:hAnsi="Calibri"/>
                <w:sz w:val="24"/>
                <w:szCs w:val="24"/>
              </w:rPr>
            </w:pPr>
          </w:p>
          <w:p w14:paraId="78FD9204" w14:textId="77777777" w:rsidR="002204DC" w:rsidRDefault="002204DC">
            <w:pPr>
              <w:pStyle w:val="TableText"/>
              <w:rPr>
                <w:rFonts w:ascii="Calibri" w:hAnsi="Calibri"/>
                <w:sz w:val="24"/>
                <w:szCs w:val="24"/>
              </w:rPr>
            </w:pPr>
            <w:r>
              <w:rPr>
                <w:rFonts w:ascii="Calibri" w:hAnsi="Calibri"/>
                <w:sz w:val="24"/>
                <w:szCs w:val="24"/>
              </w:rPr>
              <w:t>Landscape Plan Drawing No: 21024-303</w:t>
            </w:r>
          </w:p>
          <w:p w14:paraId="12587C44" w14:textId="77777777" w:rsidR="002204DC" w:rsidRDefault="002204DC">
            <w:pPr>
              <w:pStyle w:val="TableText"/>
              <w:rPr>
                <w:rFonts w:ascii="Calibri" w:hAnsi="Calibri"/>
                <w:sz w:val="24"/>
                <w:szCs w:val="24"/>
              </w:rPr>
            </w:pPr>
          </w:p>
          <w:p w14:paraId="443846AB" w14:textId="77777777" w:rsidR="002204DC" w:rsidRDefault="002204DC">
            <w:pPr>
              <w:pStyle w:val="TableText"/>
              <w:rPr>
                <w:rFonts w:ascii="Calibri" w:hAnsi="Calibri"/>
                <w:sz w:val="24"/>
                <w:szCs w:val="24"/>
              </w:rPr>
            </w:pPr>
            <w:r>
              <w:rPr>
                <w:rFonts w:ascii="Calibri" w:hAnsi="Calibri"/>
                <w:sz w:val="24"/>
                <w:szCs w:val="24"/>
              </w:rPr>
              <w:t xml:space="preserve">The condition requires that the development be carried out in accordance with the approved details. Upon the development having been completed in strict accordance with the approved details this condition shall be considered fully discharged. </w:t>
            </w:r>
          </w:p>
          <w:p w14:paraId="03DC1B98" w14:textId="77777777" w:rsidR="002204DC" w:rsidRDefault="002204DC">
            <w:pPr>
              <w:pStyle w:val="TableText"/>
              <w:rPr>
                <w:rFonts w:ascii="Calibri" w:hAnsi="Calibri"/>
                <w:sz w:val="24"/>
                <w:szCs w:val="24"/>
              </w:rPr>
            </w:pPr>
          </w:p>
          <w:p w14:paraId="785338DE" w14:textId="77777777" w:rsidR="002204DC" w:rsidRDefault="002204DC">
            <w:pPr>
              <w:pStyle w:val="TableText"/>
              <w:rPr>
                <w:rFonts w:ascii="Calibri" w:hAnsi="Calibri"/>
                <w:sz w:val="24"/>
                <w:szCs w:val="24"/>
              </w:rPr>
            </w:pPr>
            <w:r>
              <w:rPr>
                <w:rFonts w:ascii="Calibri" w:hAnsi="Calibri"/>
                <w:sz w:val="24"/>
                <w:szCs w:val="24"/>
              </w:rPr>
              <w:t xml:space="preserve">Condition 8 </w:t>
            </w:r>
          </w:p>
          <w:p w14:paraId="08730396" w14:textId="77777777" w:rsidR="002204DC" w:rsidRDefault="002204DC">
            <w:pPr>
              <w:pStyle w:val="TableText"/>
              <w:rPr>
                <w:rFonts w:ascii="Calibri" w:hAnsi="Calibri"/>
                <w:sz w:val="24"/>
                <w:szCs w:val="24"/>
              </w:rPr>
            </w:pPr>
          </w:p>
          <w:p w14:paraId="79E37BFA" w14:textId="77777777" w:rsidR="002204DC" w:rsidRDefault="002204DC">
            <w:pPr>
              <w:pStyle w:val="TableText"/>
              <w:rPr>
                <w:rFonts w:ascii="Calibri" w:hAnsi="Calibri"/>
                <w:sz w:val="24"/>
                <w:szCs w:val="24"/>
              </w:rPr>
            </w:pPr>
            <w:r>
              <w:rPr>
                <w:rFonts w:ascii="Calibri" w:hAnsi="Calibri"/>
                <w:sz w:val="24"/>
                <w:szCs w:val="24"/>
              </w:rPr>
              <w:t>Condition 8 (Bird and Bat Box Plan) is partially discharged insofar that the submitted details are considered acceptable as follows:</w:t>
            </w:r>
          </w:p>
          <w:p w14:paraId="61E5439E" w14:textId="77777777" w:rsidR="002204DC" w:rsidRDefault="002204DC">
            <w:pPr>
              <w:pStyle w:val="TableText"/>
              <w:rPr>
                <w:rFonts w:ascii="Calibri" w:hAnsi="Calibri"/>
                <w:sz w:val="24"/>
                <w:szCs w:val="24"/>
              </w:rPr>
            </w:pPr>
          </w:p>
          <w:p w14:paraId="7F95BF10" w14:textId="77777777" w:rsidR="002204DC" w:rsidRDefault="002204DC">
            <w:pPr>
              <w:pStyle w:val="TableText"/>
              <w:rPr>
                <w:rFonts w:ascii="Calibri" w:hAnsi="Calibri"/>
                <w:sz w:val="24"/>
                <w:szCs w:val="24"/>
              </w:rPr>
            </w:pPr>
            <w:r>
              <w:rPr>
                <w:rFonts w:ascii="Calibri" w:hAnsi="Calibri"/>
                <w:sz w:val="24"/>
                <w:szCs w:val="24"/>
              </w:rPr>
              <w:t>Bird and Bat Box Plan Drawing No: 21024-304</w:t>
            </w:r>
          </w:p>
          <w:p w14:paraId="727F65B8" w14:textId="77777777" w:rsidR="002204DC" w:rsidRDefault="002204DC">
            <w:pPr>
              <w:pStyle w:val="TableText"/>
              <w:rPr>
                <w:rFonts w:ascii="Calibri" w:hAnsi="Calibri"/>
                <w:sz w:val="24"/>
                <w:szCs w:val="24"/>
              </w:rPr>
            </w:pPr>
          </w:p>
          <w:p w14:paraId="21714816" w14:textId="77777777" w:rsidR="002204DC" w:rsidRDefault="002204DC">
            <w:pPr>
              <w:pStyle w:val="TableText"/>
              <w:rPr>
                <w:rFonts w:ascii="Calibri" w:hAnsi="Calibri"/>
                <w:sz w:val="24"/>
                <w:szCs w:val="24"/>
              </w:rPr>
            </w:pPr>
            <w:r>
              <w:rPr>
                <w:rFonts w:ascii="Calibri" w:hAnsi="Calibri"/>
                <w:sz w:val="24"/>
                <w:szCs w:val="24"/>
              </w:rPr>
              <w:t xml:space="preserve">The condition requires that the development be carried out in accordance with the approved details. Upon the development having been completed in strict accordance with the approved details this condition shall be considered fully discharged. </w:t>
            </w:r>
          </w:p>
          <w:p w14:paraId="260B0292" w14:textId="77777777" w:rsidR="005F71C3" w:rsidRDefault="005F71C3">
            <w:pPr>
              <w:pStyle w:val="TableText"/>
              <w:rPr>
                <w:rFonts w:ascii="Calibri" w:hAnsi="Calibri"/>
                <w:sz w:val="24"/>
                <w:szCs w:val="24"/>
              </w:rPr>
            </w:pPr>
          </w:p>
          <w:p w14:paraId="162E6AF9" w14:textId="77777777" w:rsidR="00E34DB6" w:rsidRDefault="00E34DB6">
            <w:pPr>
              <w:pStyle w:val="TableText"/>
              <w:rPr>
                <w:rFonts w:ascii="Calibri" w:hAnsi="Calibri"/>
                <w:sz w:val="24"/>
                <w:szCs w:val="24"/>
              </w:rPr>
            </w:pPr>
          </w:p>
          <w:p w14:paraId="2E332B7B" w14:textId="77777777" w:rsidR="00E34DB6" w:rsidRDefault="00E34DB6">
            <w:pPr>
              <w:pStyle w:val="TableText"/>
              <w:rPr>
                <w:rFonts w:ascii="Calibri" w:hAnsi="Calibri"/>
                <w:sz w:val="24"/>
                <w:szCs w:val="24"/>
              </w:rPr>
            </w:pPr>
          </w:p>
          <w:p w14:paraId="383CFDD7" w14:textId="77777777" w:rsidR="00E34DB6" w:rsidRDefault="00E34DB6">
            <w:pPr>
              <w:pStyle w:val="TableText"/>
              <w:rPr>
                <w:rFonts w:ascii="Calibri" w:hAnsi="Calibri"/>
                <w:sz w:val="24"/>
                <w:szCs w:val="24"/>
              </w:rPr>
            </w:pPr>
          </w:p>
          <w:p w14:paraId="1C716B36" w14:textId="77777777" w:rsidR="00E34DB6" w:rsidRDefault="00E34DB6">
            <w:pPr>
              <w:pStyle w:val="TableText"/>
              <w:rPr>
                <w:rFonts w:ascii="Calibri" w:hAnsi="Calibri"/>
                <w:sz w:val="24"/>
                <w:szCs w:val="24"/>
              </w:rPr>
            </w:pPr>
          </w:p>
          <w:p w14:paraId="6DC66CA6" w14:textId="77777777" w:rsidR="00E34DB6" w:rsidRDefault="00E34DB6">
            <w:pPr>
              <w:pStyle w:val="TableText"/>
              <w:rPr>
                <w:rFonts w:ascii="Calibri" w:hAnsi="Calibri"/>
                <w:sz w:val="24"/>
                <w:szCs w:val="24"/>
              </w:rPr>
            </w:pPr>
          </w:p>
          <w:p w14:paraId="5514ADBD" w14:textId="77777777" w:rsidR="00E34DB6" w:rsidRDefault="00E34DB6">
            <w:pPr>
              <w:pStyle w:val="TableText"/>
              <w:rPr>
                <w:rFonts w:ascii="Calibri" w:hAnsi="Calibri"/>
                <w:sz w:val="24"/>
                <w:szCs w:val="24"/>
              </w:rPr>
            </w:pPr>
          </w:p>
          <w:p w14:paraId="3991D12C" w14:textId="77777777" w:rsidR="00E34DB6" w:rsidRDefault="00E34DB6">
            <w:pPr>
              <w:pStyle w:val="TableText"/>
              <w:rPr>
                <w:rFonts w:ascii="Calibri" w:hAnsi="Calibri"/>
                <w:sz w:val="24"/>
                <w:szCs w:val="24"/>
              </w:rPr>
            </w:pPr>
          </w:p>
          <w:p w14:paraId="4DBBD87D" w14:textId="220520FC" w:rsidR="00E34DB6" w:rsidRPr="00641E0F" w:rsidRDefault="00E34DB6" w:rsidP="00E34DB6">
            <w:pPr>
              <w:pStyle w:val="TableText"/>
              <w:jc w:val="right"/>
              <w:rPr>
                <w:rFonts w:ascii="Calibri" w:hAnsi="Calibri"/>
                <w:sz w:val="24"/>
                <w:szCs w:val="24"/>
              </w:rPr>
            </w:pPr>
            <w:r>
              <w:rPr>
                <w:rFonts w:ascii="Calibri" w:hAnsi="Calibri"/>
                <w:sz w:val="24"/>
                <w:szCs w:val="24"/>
              </w:rPr>
              <w:t>P.T.O.</w:t>
            </w:r>
          </w:p>
        </w:tc>
      </w:tr>
      <w:tr w:rsidR="005F71C3" w:rsidRPr="00641E0F" w14:paraId="4B67BC4B" w14:textId="77777777">
        <w:trPr>
          <w:cantSplit/>
        </w:trPr>
        <w:tc>
          <w:tcPr>
            <w:tcW w:w="9414" w:type="dxa"/>
            <w:tcBorders>
              <w:left w:val="nil"/>
            </w:tcBorders>
          </w:tcPr>
          <w:p w14:paraId="6C94303F" w14:textId="77777777" w:rsidR="002204DC" w:rsidRDefault="002204DC">
            <w:pPr>
              <w:pStyle w:val="TableText"/>
              <w:rPr>
                <w:rFonts w:ascii="Calibri" w:hAnsi="Calibri"/>
                <w:sz w:val="24"/>
                <w:szCs w:val="24"/>
              </w:rPr>
            </w:pPr>
            <w:r>
              <w:rPr>
                <w:rFonts w:ascii="Calibri" w:hAnsi="Calibri"/>
                <w:sz w:val="24"/>
                <w:szCs w:val="24"/>
              </w:rPr>
              <w:lastRenderedPageBreak/>
              <w:t>Condition 11 (Balustrade Screen Details) is partially discharged insofar that the submitted details are considered acceptable as follows:</w:t>
            </w:r>
          </w:p>
          <w:p w14:paraId="3AEA2D97" w14:textId="77777777" w:rsidR="002204DC" w:rsidRDefault="002204DC">
            <w:pPr>
              <w:pStyle w:val="TableText"/>
              <w:rPr>
                <w:rFonts w:ascii="Calibri" w:hAnsi="Calibri"/>
                <w:sz w:val="24"/>
                <w:szCs w:val="24"/>
              </w:rPr>
            </w:pPr>
          </w:p>
          <w:p w14:paraId="73F23D2F" w14:textId="77777777" w:rsidR="002204DC" w:rsidRDefault="002204DC">
            <w:pPr>
              <w:pStyle w:val="TableText"/>
              <w:rPr>
                <w:rFonts w:ascii="Calibri" w:hAnsi="Calibri"/>
                <w:sz w:val="24"/>
                <w:szCs w:val="24"/>
              </w:rPr>
            </w:pPr>
            <w:r>
              <w:rPr>
                <w:rFonts w:ascii="Calibri" w:hAnsi="Calibri"/>
                <w:sz w:val="24"/>
                <w:szCs w:val="24"/>
              </w:rPr>
              <w:t>Balustrade Details Drawing No: 21024-150</w:t>
            </w:r>
          </w:p>
          <w:p w14:paraId="4F812ADA" w14:textId="77777777" w:rsidR="002204DC" w:rsidRDefault="002204DC">
            <w:pPr>
              <w:pStyle w:val="TableText"/>
              <w:rPr>
                <w:rFonts w:ascii="Calibri" w:hAnsi="Calibri"/>
                <w:sz w:val="24"/>
                <w:szCs w:val="24"/>
              </w:rPr>
            </w:pPr>
            <w:r>
              <w:rPr>
                <w:rFonts w:ascii="Calibri" w:hAnsi="Calibri"/>
                <w:sz w:val="24"/>
                <w:szCs w:val="24"/>
              </w:rPr>
              <w:t>Balustrade Details Drawing No: 21024-250</w:t>
            </w:r>
          </w:p>
          <w:p w14:paraId="59E41FE6" w14:textId="77777777" w:rsidR="002204DC" w:rsidRDefault="002204DC">
            <w:pPr>
              <w:pStyle w:val="TableText"/>
              <w:rPr>
                <w:rFonts w:ascii="Calibri" w:hAnsi="Calibri"/>
                <w:sz w:val="24"/>
                <w:szCs w:val="24"/>
              </w:rPr>
            </w:pPr>
          </w:p>
          <w:p w14:paraId="21AFA4A3" w14:textId="77777777" w:rsidR="002204DC" w:rsidRDefault="002204DC">
            <w:pPr>
              <w:pStyle w:val="TableText"/>
              <w:rPr>
                <w:rFonts w:ascii="Calibri" w:hAnsi="Calibri"/>
                <w:sz w:val="24"/>
                <w:szCs w:val="24"/>
              </w:rPr>
            </w:pPr>
            <w:r>
              <w:rPr>
                <w:rFonts w:ascii="Calibri" w:hAnsi="Calibri"/>
                <w:sz w:val="24"/>
                <w:szCs w:val="24"/>
              </w:rPr>
              <w:t xml:space="preserve">The condition requires that the development be carried out in accordance with the approved details. Upon the development having been completed in strict accordance with the approved details this condition shall be considered fully discharged. </w:t>
            </w:r>
          </w:p>
          <w:p w14:paraId="7559FC3A" w14:textId="77777777" w:rsidR="002204DC" w:rsidRDefault="002204DC">
            <w:pPr>
              <w:pStyle w:val="TableText"/>
              <w:rPr>
                <w:rFonts w:ascii="Calibri" w:hAnsi="Calibri"/>
                <w:sz w:val="24"/>
                <w:szCs w:val="24"/>
              </w:rPr>
            </w:pPr>
          </w:p>
          <w:p w14:paraId="421C6ABA" w14:textId="77777777" w:rsidR="002204DC" w:rsidRDefault="002204DC">
            <w:pPr>
              <w:pStyle w:val="TableText"/>
              <w:rPr>
                <w:rFonts w:ascii="Calibri" w:hAnsi="Calibri"/>
                <w:sz w:val="24"/>
                <w:szCs w:val="24"/>
              </w:rPr>
            </w:pPr>
          </w:p>
          <w:p w14:paraId="091F4D6E" w14:textId="77777777" w:rsidR="002204DC" w:rsidRDefault="002204DC">
            <w:pPr>
              <w:pStyle w:val="TableText"/>
              <w:rPr>
                <w:rFonts w:ascii="Calibri" w:hAnsi="Calibri"/>
                <w:sz w:val="24"/>
                <w:szCs w:val="24"/>
              </w:rPr>
            </w:pPr>
            <w:r>
              <w:rPr>
                <w:rFonts w:ascii="Calibri" w:hAnsi="Calibri"/>
                <w:sz w:val="24"/>
                <w:szCs w:val="24"/>
              </w:rPr>
              <w:t>Condition 14 (External Lighting Details) is partially discharged insofar that the submitted details are considered acceptable as follows:</w:t>
            </w:r>
          </w:p>
          <w:p w14:paraId="0052370E" w14:textId="77777777" w:rsidR="002204DC" w:rsidRDefault="002204DC">
            <w:pPr>
              <w:pStyle w:val="TableText"/>
              <w:rPr>
                <w:rFonts w:ascii="Calibri" w:hAnsi="Calibri"/>
                <w:sz w:val="24"/>
                <w:szCs w:val="24"/>
              </w:rPr>
            </w:pPr>
          </w:p>
          <w:p w14:paraId="1EF56559" w14:textId="77777777" w:rsidR="002204DC" w:rsidRDefault="002204DC">
            <w:pPr>
              <w:pStyle w:val="TableText"/>
              <w:rPr>
                <w:rFonts w:ascii="Calibri" w:hAnsi="Calibri"/>
                <w:sz w:val="24"/>
                <w:szCs w:val="24"/>
              </w:rPr>
            </w:pPr>
            <w:r>
              <w:rPr>
                <w:rFonts w:ascii="Calibri" w:hAnsi="Calibri"/>
                <w:sz w:val="24"/>
                <w:szCs w:val="24"/>
              </w:rPr>
              <w:t>External Lighting Details Drawing No: 21024-151</w:t>
            </w:r>
          </w:p>
          <w:p w14:paraId="2A33BAD5" w14:textId="77777777" w:rsidR="002204DC" w:rsidRDefault="002204DC">
            <w:pPr>
              <w:pStyle w:val="TableText"/>
              <w:rPr>
                <w:rFonts w:ascii="Calibri" w:hAnsi="Calibri"/>
                <w:sz w:val="24"/>
                <w:szCs w:val="24"/>
              </w:rPr>
            </w:pPr>
            <w:r>
              <w:rPr>
                <w:rFonts w:ascii="Calibri" w:hAnsi="Calibri"/>
                <w:sz w:val="24"/>
                <w:szCs w:val="24"/>
              </w:rPr>
              <w:t>External Lighting Details Drawing No: 21024-251</w:t>
            </w:r>
          </w:p>
          <w:p w14:paraId="371021D4" w14:textId="77777777" w:rsidR="002204DC" w:rsidRDefault="002204DC">
            <w:pPr>
              <w:pStyle w:val="TableText"/>
              <w:rPr>
                <w:rFonts w:ascii="Calibri" w:hAnsi="Calibri"/>
                <w:sz w:val="24"/>
                <w:szCs w:val="24"/>
              </w:rPr>
            </w:pPr>
          </w:p>
          <w:p w14:paraId="7308AD72" w14:textId="77777777" w:rsidR="002204DC" w:rsidRDefault="002204DC">
            <w:pPr>
              <w:pStyle w:val="TableText"/>
              <w:rPr>
                <w:rFonts w:ascii="Calibri" w:hAnsi="Calibri"/>
                <w:sz w:val="24"/>
                <w:szCs w:val="24"/>
              </w:rPr>
            </w:pPr>
            <w:r>
              <w:rPr>
                <w:rFonts w:ascii="Calibri" w:hAnsi="Calibri"/>
                <w:sz w:val="24"/>
                <w:szCs w:val="24"/>
              </w:rPr>
              <w:t xml:space="preserve">The condition requires that the development be carried out in accordance with the approved details. Upon the development having been completed in strict accordance with the approved details this condition shall be considered fully discharged. </w:t>
            </w:r>
          </w:p>
          <w:p w14:paraId="375A44EC" w14:textId="77777777" w:rsidR="002204DC" w:rsidRDefault="002204DC">
            <w:pPr>
              <w:pStyle w:val="TableText"/>
              <w:rPr>
                <w:rFonts w:ascii="Calibri" w:hAnsi="Calibri"/>
                <w:sz w:val="24"/>
                <w:szCs w:val="24"/>
              </w:rPr>
            </w:pPr>
          </w:p>
          <w:p w14:paraId="7B7985D6" w14:textId="77777777" w:rsidR="002204DC" w:rsidRDefault="002204DC">
            <w:pPr>
              <w:pStyle w:val="TableText"/>
              <w:rPr>
                <w:rFonts w:ascii="Calibri" w:hAnsi="Calibri"/>
                <w:sz w:val="24"/>
                <w:szCs w:val="24"/>
              </w:rPr>
            </w:pPr>
          </w:p>
          <w:p w14:paraId="240B257C" w14:textId="77777777" w:rsidR="002204DC" w:rsidRDefault="002204DC">
            <w:pPr>
              <w:pStyle w:val="TableText"/>
              <w:rPr>
                <w:rFonts w:ascii="Calibri" w:hAnsi="Calibri"/>
                <w:sz w:val="24"/>
                <w:szCs w:val="24"/>
              </w:rPr>
            </w:pPr>
            <w:r>
              <w:rPr>
                <w:rFonts w:ascii="Calibri" w:hAnsi="Calibri"/>
                <w:sz w:val="24"/>
                <w:szCs w:val="24"/>
              </w:rPr>
              <w:t>Condition 15 (Construction Management Plan) is partially discharged insofar that the submitted details are considered acceptable as follows:</w:t>
            </w:r>
          </w:p>
          <w:p w14:paraId="3C84D032" w14:textId="77777777" w:rsidR="002204DC" w:rsidRDefault="002204DC">
            <w:pPr>
              <w:pStyle w:val="TableText"/>
              <w:rPr>
                <w:rFonts w:ascii="Calibri" w:hAnsi="Calibri"/>
                <w:sz w:val="24"/>
                <w:szCs w:val="24"/>
              </w:rPr>
            </w:pPr>
          </w:p>
          <w:p w14:paraId="3A4989AA" w14:textId="77777777" w:rsidR="002204DC" w:rsidRDefault="002204DC">
            <w:pPr>
              <w:pStyle w:val="TableText"/>
              <w:rPr>
                <w:rFonts w:ascii="Calibri" w:hAnsi="Calibri"/>
                <w:sz w:val="24"/>
                <w:szCs w:val="24"/>
              </w:rPr>
            </w:pPr>
            <w:r>
              <w:rPr>
                <w:rFonts w:ascii="Calibri" w:hAnsi="Calibri"/>
                <w:sz w:val="24"/>
                <w:szCs w:val="24"/>
              </w:rPr>
              <w:t>Construction Management Plan Drawing No: 21024-305</w:t>
            </w:r>
          </w:p>
          <w:p w14:paraId="69D6BEB2" w14:textId="77777777" w:rsidR="002204DC" w:rsidRDefault="002204DC">
            <w:pPr>
              <w:pStyle w:val="TableText"/>
              <w:rPr>
                <w:rFonts w:ascii="Calibri" w:hAnsi="Calibri"/>
                <w:sz w:val="24"/>
                <w:szCs w:val="24"/>
              </w:rPr>
            </w:pPr>
          </w:p>
          <w:p w14:paraId="7CF05B23" w14:textId="77777777" w:rsidR="002204DC" w:rsidRDefault="002204DC">
            <w:pPr>
              <w:pStyle w:val="TableText"/>
              <w:rPr>
                <w:rFonts w:ascii="Calibri" w:hAnsi="Calibri"/>
                <w:sz w:val="24"/>
                <w:szCs w:val="24"/>
              </w:rPr>
            </w:pPr>
            <w:r>
              <w:rPr>
                <w:rFonts w:ascii="Calibri" w:hAnsi="Calibri"/>
                <w:sz w:val="24"/>
                <w:szCs w:val="24"/>
              </w:rPr>
              <w:t xml:space="preserve">The condition requires that the development be carried out in accordance with the approved details. Upon receipt of further information relating to site manager contact details and full implementation during the development this condition shall be considered fully discharged. </w:t>
            </w:r>
          </w:p>
          <w:p w14:paraId="0396CDF4" w14:textId="4093B0BF" w:rsidR="005F71C3" w:rsidRPr="00641E0F" w:rsidRDefault="005F71C3">
            <w:pPr>
              <w:pStyle w:val="TableText"/>
              <w:rPr>
                <w:rFonts w:ascii="Calibri" w:hAnsi="Calibri"/>
                <w:sz w:val="24"/>
                <w:szCs w:val="24"/>
              </w:rPr>
            </w:pPr>
          </w:p>
        </w:tc>
      </w:tr>
    </w:tbl>
    <w:p w14:paraId="050C0808" w14:textId="77777777"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14:paraId="399CCB03" w14:textId="77777777" w:rsidR="003449FF" w:rsidRDefault="003449FF" w:rsidP="003449FF">
      <w:pPr>
        <w:rPr>
          <w:rFonts w:ascii="Calibri" w:hAnsi="Calibri"/>
          <w:b/>
          <w:sz w:val="24"/>
          <w:szCs w:val="24"/>
        </w:rPr>
      </w:pPr>
      <w:r>
        <w:rPr>
          <w:rFonts w:ascii="Calibri" w:hAnsi="Calibri"/>
          <w:b/>
          <w:sz w:val="24"/>
          <w:szCs w:val="24"/>
        </w:rPr>
        <w:t>pp NICOLA HOPKINS</w:t>
      </w:r>
    </w:p>
    <w:p w14:paraId="4F24FD18"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590E54BD" w14:textId="77777777" w:rsidR="00E92439" w:rsidRDefault="00E92439" w:rsidP="00EC3181">
      <w:pPr>
        <w:pStyle w:val="TableText"/>
        <w:rPr>
          <w:rFonts w:ascii="Arial" w:hAnsi="Arial" w:cs="Arial"/>
          <w:b/>
        </w:rPr>
      </w:pPr>
    </w:p>
    <w:p w14:paraId="15D5BA65" w14:textId="77777777" w:rsidR="009F3984" w:rsidRDefault="009F3984" w:rsidP="00EC3181">
      <w:pPr>
        <w:pStyle w:val="TableText"/>
        <w:rPr>
          <w:rFonts w:ascii="Arial" w:hAnsi="Arial" w:cs="Arial"/>
          <w:b/>
        </w:rPr>
      </w:pPr>
    </w:p>
    <w:p w14:paraId="435C5F1A" w14:textId="47A38019" w:rsidR="009F3984" w:rsidRPr="00DD62CA" w:rsidRDefault="002204DC" w:rsidP="009F3984">
      <w:pPr>
        <w:rPr>
          <w:rFonts w:ascii="Calibri" w:hAnsi="Calibri"/>
          <w:sz w:val="24"/>
          <w:szCs w:val="24"/>
        </w:rPr>
      </w:pPr>
      <w:r>
        <w:rPr>
          <w:rFonts w:ascii="Calibri" w:hAnsi="Calibri"/>
          <w:sz w:val="24"/>
          <w:szCs w:val="24"/>
        </w:rPr>
        <w:t>Almond and Clarke Homes Ltd</w:t>
      </w:r>
    </w:p>
    <w:p w14:paraId="62351C7F" w14:textId="77777777" w:rsidR="002204DC" w:rsidRDefault="002204DC" w:rsidP="009F3984">
      <w:pPr>
        <w:pStyle w:val="TableText"/>
        <w:rPr>
          <w:rFonts w:ascii="Calibri" w:hAnsi="Calibri"/>
          <w:sz w:val="24"/>
          <w:szCs w:val="24"/>
        </w:rPr>
      </w:pPr>
      <w:r>
        <w:rPr>
          <w:rFonts w:ascii="Calibri" w:hAnsi="Calibri"/>
          <w:sz w:val="24"/>
          <w:szCs w:val="24"/>
        </w:rPr>
        <w:t>c/o Agent</w:t>
      </w:r>
    </w:p>
    <w:p w14:paraId="621708DD" w14:textId="77777777" w:rsidR="009F3984" w:rsidRDefault="009F3984" w:rsidP="009F3984">
      <w:pPr>
        <w:pStyle w:val="TableText"/>
        <w:rPr>
          <w:rFonts w:ascii="Calibri" w:hAnsi="Calibri"/>
          <w:sz w:val="24"/>
          <w:szCs w:val="24"/>
        </w:rPr>
      </w:pPr>
    </w:p>
    <w:p w14:paraId="28BBF3E8"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1B5EC003" w14:textId="77777777" w:rsidR="002204DC" w:rsidRDefault="002204DC" w:rsidP="009F3984">
      <w:pPr>
        <w:pStyle w:val="TableText"/>
        <w:rPr>
          <w:rFonts w:ascii="Calibri" w:hAnsi="Calibri"/>
          <w:sz w:val="24"/>
          <w:szCs w:val="24"/>
        </w:rPr>
      </w:pPr>
      <w:r>
        <w:rPr>
          <w:rFonts w:ascii="Calibri" w:hAnsi="Calibri"/>
          <w:sz w:val="24"/>
          <w:szCs w:val="24"/>
        </w:rPr>
        <w:t>Plan Design Go Ltd</w:t>
      </w:r>
    </w:p>
    <w:p w14:paraId="16D41645" w14:textId="77777777" w:rsidR="002204DC" w:rsidRDefault="002204DC" w:rsidP="009F3984">
      <w:pPr>
        <w:pStyle w:val="TableText"/>
        <w:rPr>
          <w:rFonts w:ascii="Calibri" w:hAnsi="Calibri"/>
          <w:sz w:val="24"/>
          <w:szCs w:val="24"/>
        </w:rPr>
      </w:pPr>
      <w:r>
        <w:rPr>
          <w:rFonts w:ascii="Calibri" w:hAnsi="Calibri"/>
          <w:sz w:val="24"/>
          <w:szCs w:val="24"/>
        </w:rPr>
        <w:t xml:space="preserve">Unit 5 </w:t>
      </w:r>
      <w:proofErr w:type="spellStart"/>
      <w:r>
        <w:rPr>
          <w:rFonts w:ascii="Calibri" w:hAnsi="Calibri"/>
          <w:sz w:val="24"/>
          <w:szCs w:val="24"/>
        </w:rPr>
        <w:t>Killingbeck</w:t>
      </w:r>
      <w:proofErr w:type="spellEnd"/>
      <w:r>
        <w:rPr>
          <w:rFonts w:ascii="Calibri" w:hAnsi="Calibri"/>
          <w:sz w:val="24"/>
          <w:szCs w:val="24"/>
        </w:rPr>
        <w:t xml:space="preserve"> Office Village</w:t>
      </w:r>
    </w:p>
    <w:p w14:paraId="48D96D01" w14:textId="77777777" w:rsidR="002204DC" w:rsidRDefault="002204DC" w:rsidP="009F3984">
      <w:pPr>
        <w:pStyle w:val="TableText"/>
        <w:rPr>
          <w:rFonts w:ascii="Calibri" w:hAnsi="Calibri"/>
          <w:sz w:val="24"/>
          <w:szCs w:val="24"/>
        </w:rPr>
      </w:pPr>
      <w:proofErr w:type="spellStart"/>
      <w:r>
        <w:rPr>
          <w:rFonts w:ascii="Calibri" w:hAnsi="Calibri"/>
          <w:sz w:val="24"/>
          <w:szCs w:val="24"/>
        </w:rPr>
        <w:t>Killingbeck</w:t>
      </w:r>
      <w:proofErr w:type="spellEnd"/>
      <w:r>
        <w:rPr>
          <w:rFonts w:ascii="Calibri" w:hAnsi="Calibri"/>
          <w:sz w:val="24"/>
          <w:szCs w:val="24"/>
        </w:rPr>
        <w:t xml:space="preserve"> Court</w:t>
      </w:r>
    </w:p>
    <w:p w14:paraId="681CD023" w14:textId="77777777" w:rsidR="002204DC" w:rsidRDefault="002204DC" w:rsidP="009F3984">
      <w:pPr>
        <w:pStyle w:val="TableText"/>
        <w:rPr>
          <w:rFonts w:ascii="Calibri" w:hAnsi="Calibri"/>
          <w:sz w:val="24"/>
          <w:szCs w:val="24"/>
        </w:rPr>
      </w:pPr>
      <w:r>
        <w:rPr>
          <w:rFonts w:ascii="Calibri" w:hAnsi="Calibri"/>
          <w:sz w:val="24"/>
          <w:szCs w:val="24"/>
        </w:rPr>
        <w:t>Leeds</w:t>
      </w:r>
    </w:p>
    <w:p w14:paraId="59174BD8" w14:textId="77777777" w:rsidR="002204DC" w:rsidRDefault="002204DC" w:rsidP="009F3984">
      <w:pPr>
        <w:pStyle w:val="TableText"/>
        <w:rPr>
          <w:rFonts w:ascii="Calibri" w:hAnsi="Calibri"/>
          <w:sz w:val="24"/>
          <w:szCs w:val="24"/>
        </w:rPr>
      </w:pPr>
      <w:r>
        <w:rPr>
          <w:rFonts w:ascii="Calibri" w:hAnsi="Calibri"/>
          <w:sz w:val="24"/>
          <w:szCs w:val="24"/>
        </w:rPr>
        <w:t>West Yorkshire</w:t>
      </w:r>
    </w:p>
    <w:p w14:paraId="4D88DB28" w14:textId="6DC58F35" w:rsidR="009F3984" w:rsidRDefault="002204DC" w:rsidP="009F3984">
      <w:pPr>
        <w:pStyle w:val="TableText"/>
        <w:rPr>
          <w:rFonts w:ascii="Calibri" w:hAnsi="Calibri"/>
          <w:sz w:val="24"/>
          <w:szCs w:val="24"/>
        </w:rPr>
      </w:pPr>
      <w:r>
        <w:rPr>
          <w:rFonts w:ascii="Calibri" w:hAnsi="Calibri"/>
          <w:sz w:val="24"/>
          <w:szCs w:val="24"/>
        </w:rPr>
        <w:t>LS14 6FD</w:t>
      </w:r>
    </w:p>
    <w:p w14:paraId="164C5923" w14:textId="77777777" w:rsidR="00740309" w:rsidRDefault="00740309" w:rsidP="009F3984">
      <w:pPr>
        <w:pStyle w:val="TableText"/>
        <w:rPr>
          <w:rFonts w:ascii="Calibri" w:hAnsi="Calibri"/>
          <w:sz w:val="24"/>
          <w:szCs w:val="24"/>
        </w:rPr>
      </w:pPr>
    </w:p>
    <w:p w14:paraId="0A0451C2" w14:textId="77777777" w:rsidR="00740309" w:rsidRPr="00B52864" w:rsidRDefault="00740309" w:rsidP="00740309">
      <w:pPr>
        <w:rPr>
          <w:rFonts w:ascii="Calibri" w:hAnsi="Calibri" w:cs="Calibri"/>
          <w:b/>
          <w:bCs/>
        </w:rPr>
      </w:pPr>
      <w:r w:rsidRPr="00B52864">
        <w:rPr>
          <w:rFonts w:ascii="Calibri" w:hAnsi="Calibri" w:cs="Calibri"/>
          <w:b/>
          <w:bCs/>
        </w:rPr>
        <w:lastRenderedPageBreak/>
        <w:t>Notes</w:t>
      </w:r>
    </w:p>
    <w:p w14:paraId="62C1423C" w14:textId="77777777" w:rsidR="00740309" w:rsidRPr="00B52864" w:rsidRDefault="00740309" w:rsidP="00740309">
      <w:pPr>
        <w:rPr>
          <w:rFonts w:ascii="Calibri" w:hAnsi="Calibri" w:cs="Calibri"/>
          <w:b/>
          <w:bCs/>
        </w:rPr>
      </w:pPr>
    </w:p>
    <w:p w14:paraId="2B16F1EE"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2A4C1426"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3ADC3BB"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7C3AB32C"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2F8A1CE"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76461BC" w14:textId="77777777" w:rsidR="00740309" w:rsidRPr="00B52864" w:rsidRDefault="00740309" w:rsidP="00740309">
      <w:pPr>
        <w:rPr>
          <w:rFonts w:ascii="Calibri" w:hAnsi="Calibri" w:cs="Calibri"/>
        </w:rPr>
      </w:pPr>
    </w:p>
    <w:p w14:paraId="7106338C"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w:t>
      </w:r>
      <w:proofErr w:type="spellStart"/>
      <w:r w:rsidRPr="00B52864">
        <w:rPr>
          <w:rFonts w:ascii="Calibri" w:hAnsi="Calibri" w:cs="Calibri"/>
        </w:rPr>
        <w:t>tel</w:t>
      </w:r>
      <w:proofErr w:type="spellEnd"/>
      <w:r w:rsidRPr="00B52864">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5F4824A" w14:textId="77777777" w:rsidR="00740309" w:rsidRPr="00B52864" w:rsidRDefault="00740309" w:rsidP="00740309">
      <w:pPr>
        <w:rPr>
          <w:rFonts w:ascii="Calibri" w:hAnsi="Calibri" w:cs="Calibri"/>
        </w:rPr>
      </w:pPr>
    </w:p>
    <w:p w14:paraId="6037113F"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3B9D78DA"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3320A4E" w14:textId="77777777" w:rsidR="00740309" w:rsidRPr="009F3984" w:rsidRDefault="00740309" w:rsidP="009F3984">
      <w:pPr>
        <w:pStyle w:val="TableText"/>
        <w:rPr>
          <w:rFonts w:ascii="Calibri" w:hAnsi="Calibri"/>
          <w:sz w:val="24"/>
          <w:szCs w:val="24"/>
        </w:rPr>
      </w:pPr>
    </w:p>
    <w:sectPr w:rsidR="00740309"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2EFD2" w14:textId="77777777" w:rsidR="00BB7137" w:rsidRDefault="00BB7137">
      <w:r>
        <w:separator/>
      </w:r>
    </w:p>
  </w:endnote>
  <w:endnote w:type="continuationSeparator" w:id="0">
    <w:p w14:paraId="2AC7E3CB" w14:textId="77777777" w:rsidR="00BB7137" w:rsidRDefault="00BB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D5746"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8F5D6" w14:textId="77777777" w:rsidR="00BB7137" w:rsidRDefault="00BB7137">
      <w:r>
        <w:separator/>
      </w:r>
    </w:p>
  </w:footnote>
  <w:footnote w:type="continuationSeparator" w:id="0">
    <w:p w14:paraId="7954EAFF" w14:textId="77777777" w:rsidR="00BB7137" w:rsidRDefault="00BB7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23756"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0441A8A6"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65EFA9F1" w14:textId="77777777" w:rsidR="005522D3" w:rsidRPr="00641E0F" w:rsidRDefault="005522D3">
    <w:pPr>
      <w:pStyle w:val="addresses"/>
      <w:rPr>
        <w:rFonts w:ascii="Calibri" w:hAnsi="Calibri"/>
        <w:sz w:val="24"/>
        <w:szCs w:val="24"/>
      </w:rPr>
    </w:pPr>
  </w:p>
  <w:p w14:paraId="365760E3" w14:textId="5F3908DB"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E34DB6">
      <w:rPr>
        <w:rFonts w:ascii="Calibri" w:hAnsi="Calibri"/>
        <w:b/>
        <w:bCs/>
        <w:sz w:val="24"/>
        <w:szCs w:val="24"/>
      </w:rPr>
      <w:t>3/2021/0818</w:t>
    </w:r>
    <w:r w:rsidRPr="00641E0F">
      <w:rPr>
        <w:rFonts w:ascii="Calibri" w:hAnsi="Calibri"/>
        <w:b/>
        <w:bCs/>
        <w:sz w:val="24"/>
        <w:szCs w:val="24"/>
      </w:rPr>
      <w:t xml:space="preserve">                                                 DECISION DATE: </w:t>
    </w:r>
    <w:r w:rsidR="00E34DB6">
      <w:rPr>
        <w:rFonts w:ascii="Calibri" w:hAnsi="Calibri"/>
        <w:b/>
        <w:bCs/>
        <w:sz w:val="24"/>
        <w:szCs w:val="24"/>
      </w:rPr>
      <w:t xml:space="preserve"> 1 October 2021</w:t>
    </w:r>
  </w:p>
  <w:p w14:paraId="512CB23D" w14:textId="77777777" w:rsidR="005522D3" w:rsidRDefault="005522D3">
    <w:pPr>
      <w:pBdr>
        <w:bottom w:val="single" w:sz="4" w:space="1" w:color="auto"/>
      </w:pBdr>
    </w:pPr>
  </w:p>
  <w:p w14:paraId="3ABEBCD4"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FB21" w14:textId="03F3188F"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72BB07CA" w14:textId="77777777" w:rsidR="005F71C3" w:rsidRPr="005F71C3" w:rsidRDefault="005F71C3" w:rsidP="005F71C3">
    <w:pPr>
      <w:pStyle w:val="Header"/>
      <w:jc w:val="center"/>
      <w:rPr>
        <w:rFonts w:ascii="Calibri" w:hAnsi="Calibri"/>
      </w:rPr>
    </w:pPr>
    <w:r w:rsidRPr="005F71C3">
      <w:rPr>
        <w:rFonts w:ascii="Calibri" w:hAnsi="Calibri"/>
      </w:rPr>
      <w:t xml:space="preserve">Directors John Heap B </w:t>
    </w:r>
    <w:proofErr w:type="spellStart"/>
    <w:r w:rsidRPr="005F71C3">
      <w:rPr>
        <w:rFonts w:ascii="Calibri" w:hAnsi="Calibri"/>
      </w:rPr>
      <w:t>Eng</w:t>
    </w:r>
    <w:proofErr w:type="spellEnd"/>
    <w:r w:rsidRPr="005F71C3">
      <w:rPr>
        <w:rFonts w:ascii="Calibri" w:hAnsi="Calibri"/>
      </w:rPr>
      <w:t>, MICE, N</w:t>
    </w:r>
    <w:r w:rsidR="001A0F1B">
      <w:rPr>
        <w:rFonts w:ascii="Calibri" w:hAnsi="Calibri"/>
      </w:rPr>
      <w:t>icola</w:t>
    </w:r>
    <w:r w:rsidRPr="005F71C3">
      <w:rPr>
        <w:rFonts w:ascii="Calibri" w:hAnsi="Calibri"/>
      </w:rPr>
      <w:t xml:space="preserve"> Hopkins MTCP MRTPI, Jane Pearson CPFA</w:t>
    </w:r>
  </w:p>
  <w:p w14:paraId="0C26B251"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4DC"/>
    <w:rsid w:val="000C3E7C"/>
    <w:rsid w:val="001A087C"/>
    <w:rsid w:val="001A0F1B"/>
    <w:rsid w:val="002204DC"/>
    <w:rsid w:val="0025344E"/>
    <w:rsid w:val="00297B24"/>
    <w:rsid w:val="003449FF"/>
    <w:rsid w:val="00382199"/>
    <w:rsid w:val="00441735"/>
    <w:rsid w:val="0047548B"/>
    <w:rsid w:val="005522D3"/>
    <w:rsid w:val="00566271"/>
    <w:rsid w:val="00577DC1"/>
    <w:rsid w:val="005F71C3"/>
    <w:rsid w:val="00641E0F"/>
    <w:rsid w:val="0070667B"/>
    <w:rsid w:val="00740309"/>
    <w:rsid w:val="007526EC"/>
    <w:rsid w:val="007A7F6F"/>
    <w:rsid w:val="00851E6F"/>
    <w:rsid w:val="008D7675"/>
    <w:rsid w:val="009C2053"/>
    <w:rsid w:val="009F3984"/>
    <w:rsid w:val="00B52864"/>
    <w:rsid w:val="00BB5956"/>
    <w:rsid w:val="00BB7137"/>
    <w:rsid w:val="00D405F4"/>
    <w:rsid w:val="00D93F8F"/>
    <w:rsid w:val="00DE6561"/>
    <w:rsid w:val="00E34DB6"/>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AC4B66"/>
  <w15:chartTrackingRefBased/>
  <w15:docId w15:val="{46AE97D9-91E9-4539-B6EF-FBE277FA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4</Pages>
  <Words>1123</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7637</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2019-10-02T08:49:00Z</cp:lastPrinted>
  <dcterms:created xsi:type="dcterms:W3CDTF">2021-10-01T08:51:00Z</dcterms:created>
  <dcterms:modified xsi:type="dcterms:W3CDTF">2021-10-01T08:51:00Z</dcterms:modified>
</cp:coreProperties>
</file>