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A0E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E1E56F6" w14:textId="77777777">
        <w:trPr>
          <w:cantSplit/>
        </w:trPr>
        <w:tc>
          <w:tcPr>
            <w:tcW w:w="6983" w:type="dxa"/>
            <w:gridSpan w:val="4"/>
          </w:tcPr>
          <w:p w14:paraId="40F8F9C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A944FC5" w14:textId="77777777" w:rsidR="002F3ADA" w:rsidRPr="00DD62CA" w:rsidRDefault="002F3ADA">
            <w:pPr>
              <w:rPr>
                <w:rFonts w:ascii="Calibri" w:hAnsi="Calibri"/>
                <w:sz w:val="24"/>
                <w:szCs w:val="24"/>
              </w:rPr>
            </w:pPr>
          </w:p>
        </w:tc>
        <w:tc>
          <w:tcPr>
            <w:tcW w:w="1713" w:type="dxa"/>
          </w:tcPr>
          <w:p w14:paraId="16C4FCAE" w14:textId="77777777" w:rsidR="002F3ADA" w:rsidRPr="00DD62CA" w:rsidRDefault="002F3ADA">
            <w:pPr>
              <w:rPr>
                <w:rFonts w:ascii="Calibri" w:hAnsi="Calibri"/>
                <w:sz w:val="24"/>
                <w:szCs w:val="24"/>
              </w:rPr>
            </w:pPr>
          </w:p>
        </w:tc>
      </w:tr>
      <w:tr w:rsidR="002F3ADA" w:rsidRPr="00DD62CA" w14:paraId="5D06E43C" w14:textId="77777777">
        <w:trPr>
          <w:cantSplit/>
        </w:trPr>
        <w:tc>
          <w:tcPr>
            <w:tcW w:w="4123" w:type="dxa"/>
            <w:gridSpan w:val="2"/>
          </w:tcPr>
          <w:p w14:paraId="0CFAD43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DACFCD5" w14:textId="77777777" w:rsidR="002F3ADA" w:rsidRPr="00DD62CA" w:rsidRDefault="002F3ADA">
            <w:pPr>
              <w:rPr>
                <w:rFonts w:ascii="Calibri" w:hAnsi="Calibri"/>
                <w:sz w:val="24"/>
                <w:szCs w:val="24"/>
              </w:rPr>
            </w:pPr>
          </w:p>
        </w:tc>
        <w:tc>
          <w:tcPr>
            <w:tcW w:w="1404" w:type="dxa"/>
          </w:tcPr>
          <w:p w14:paraId="406C3498" w14:textId="77777777" w:rsidR="002F3ADA" w:rsidRPr="00DD62CA" w:rsidRDefault="002F3ADA">
            <w:pPr>
              <w:rPr>
                <w:rFonts w:ascii="Calibri" w:hAnsi="Calibri"/>
                <w:sz w:val="24"/>
                <w:szCs w:val="24"/>
              </w:rPr>
            </w:pPr>
          </w:p>
        </w:tc>
        <w:tc>
          <w:tcPr>
            <w:tcW w:w="1713" w:type="dxa"/>
          </w:tcPr>
          <w:p w14:paraId="122A946C" w14:textId="77777777" w:rsidR="002F3ADA" w:rsidRPr="00DD62CA" w:rsidRDefault="002F3ADA">
            <w:pPr>
              <w:rPr>
                <w:rFonts w:ascii="Calibri" w:hAnsi="Calibri"/>
                <w:sz w:val="24"/>
                <w:szCs w:val="24"/>
              </w:rPr>
            </w:pPr>
          </w:p>
        </w:tc>
        <w:tc>
          <w:tcPr>
            <w:tcW w:w="1713" w:type="dxa"/>
          </w:tcPr>
          <w:p w14:paraId="068CA79D" w14:textId="77777777" w:rsidR="002F3ADA" w:rsidRPr="00DD62CA" w:rsidRDefault="002F3ADA">
            <w:pPr>
              <w:rPr>
                <w:rFonts w:ascii="Calibri" w:hAnsi="Calibri"/>
                <w:sz w:val="24"/>
                <w:szCs w:val="24"/>
              </w:rPr>
            </w:pPr>
          </w:p>
        </w:tc>
      </w:tr>
      <w:tr w:rsidR="00C00AD7" w:rsidRPr="00DD62CA" w14:paraId="227F1673" w14:textId="77777777" w:rsidTr="00111C12">
        <w:trPr>
          <w:cantSplit/>
        </w:trPr>
        <w:tc>
          <w:tcPr>
            <w:tcW w:w="6983" w:type="dxa"/>
            <w:gridSpan w:val="4"/>
          </w:tcPr>
          <w:p w14:paraId="6C6EC67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0C06F96" w14:textId="77777777" w:rsidR="00C00AD7" w:rsidRPr="00DD62CA" w:rsidRDefault="00C00AD7">
            <w:pPr>
              <w:rPr>
                <w:rFonts w:ascii="Calibri" w:hAnsi="Calibri"/>
                <w:sz w:val="24"/>
                <w:szCs w:val="24"/>
              </w:rPr>
            </w:pPr>
          </w:p>
        </w:tc>
        <w:tc>
          <w:tcPr>
            <w:tcW w:w="1713" w:type="dxa"/>
          </w:tcPr>
          <w:p w14:paraId="2185BBB7" w14:textId="77777777" w:rsidR="00C00AD7" w:rsidRPr="00DD62CA" w:rsidRDefault="00C00AD7">
            <w:pPr>
              <w:rPr>
                <w:rFonts w:ascii="Calibri" w:hAnsi="Calibri"/>
                <w:sz w:val="24"/>
                <w:szCs w:val="24"/>
              </w:rPr>
            </w:pPr>
          </w:p>
        </w:tc>
      </w:tr>
      <w:tr w:rsidR="00C00AD7" w:rsidRPr="00DD62CA" w14:paraId="601642A9" w14:textId="77777777" w:rsidTr="00111C12">
        <w:trPr>
          <w:cantSplit/>
        </w:trPr>
        <w:tc>
          <w:tcPr>
            <w:tcW w:w="8696" w:type="dxa"/>
            <w:gridSpan w:val="5"/>
            <w:tcBorders>
              <w:bottom w:val="single" w:sz="6" w:space="0" w:color="auto"/>
            </w:tcBorders>
          </w:tcPr>
          <w:p w14:paraId="008D11B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EEE894E" w14:textId="77777777" w:rsidR="00C00AD7" w:rsidRPr="00DD62CA" w:rsidRDefault="00C00AD7">
            <w:pPr>
              <w:rPr>
                <w:rFonts w:ascii="Calibri" w:hAnsi="Calibri"/>
                <w:sz w:val="24"/>
                <w:szCs w:val="24"/>
              </w:rPr>
            </w:pPr>
          </w:p>
        </w:tc>
      </w:tr>
      <w:tr w:rsidR="00C00AD7" w:rsidRPr="00DD62CA" w14:paraId="66357DD6" w14:textId="77777777" w:rsidTr="00111C12">
        <w:trPr>
          <w:cantSplit/>
        </w:trPr>
        <w:tc>
          <w:tcPr>
            <w:tcW w:w="5579" w:type="dxa"/>
            <w:gridSpan w:val="3"/>
          </w:tcPr>
          <w:p w14:paraId="5108441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528A8AE" w14:textId="77777777" w:rsidR="00C00AD7" w:rsidRPr="00DD62CA" w:rsidRDefault="00C00AD7">
            <w:pPr>
              <w:rPr>
                <w:rFonts w:ascii="Calibri" w:hAnsi="Calibri"/>
                <w:sz w:val="24"/>
                <w:szCs w:val="24"/>
              </w:rPr>
            </w:pPr>
          </w:p>
        </w:tc>
        <w:tc>
          <w:tcPr>
            <w:tcW w:w="1713" w:type="dxa"/>
          </w:tcPr>
          <w:p w14:paraId="43DBE6E3" w14:textId="77777777" w:rsidR="00C00AD7" w:rsidRPr="00DD62CA" w:rsidRDefault="00C00AD7">
            <w:pPr>
              <w:rPr>
                <w:rFonts w:ascii="Calibri" w:hAnsi="Calibri"/>
                <w:sz w:val="24"/>
                <w:szCs w:val="24"/>
              </w:rPr>
            </w:pPr>
          </w:p>
        </w:tc>
      </w:tr>
      <w:tr w:rsidR="002F3ADA" w:rsidRPr="00DD62CA" w14:paraId="274AF688" w14:textId="77777777">
        <w:trPr>
          <w:cantSplit/>
        </w:trPr>
        <w:tc>
          <w:tcPr>
            <w:tcW w:w="10409" w:type="dxa"/>
            <w:gridSpan w:val="6"/>
          </w:tcPr>
          <w:p w14:paraId="2D295FB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57EBAAD" w14:textId="77777777">
        <w:trPr>
          <w:cantSplit/>
        </w:trPr>
        <w:tc>
          <w:tcPr>
            <w:tcW w:w="2410" w:type="dxa"/>
          </w:tcPr>
          <w:p w14:paraId="01E0989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049F8BA" w14:textId="32BC0B27" w:rsidR="002F3ADA" w:rsidRPr="00DD62CA" w:rsidRDefault="0021064B">
            <w:pPr>
              <w:pStyle w:val="addresses"/>
              <w:rPr>
                <w:rFonts w:ascii="Calibri" w:hAnsi="Calibri"/>
                <w:sz w:val="24"/>
                <w:szCs w:val="24"/>
              </w:rPr>
            </w:pPr>
            <w:r>
              <w:rPr>
                <w:rFonts w:ascii="Calibri" w:hAnsi="Calibri"/>
                <w:sz w:val="24"/>
                <w:szCs w:val="24"/>
              </w:rPr>
              <w:t>3/2021/0882</w:t>
            </w:r>
          </w:p>
        </w:tc>
        <w:tc>
          <w:tcPr>
            <w:tcW w:w="1404" w:type="dxa"/>
          </w:tcPr>
          <w:p w14:paraId="50D7A953" w14:textId="77777777" w:rsidR="002F3ADA" w:rsidRPr="00DD62CA" w:rsidRDefault="002F3ADA">
            <w:pPr>
              <w:rPr>
                <w:rFonts w:ascii="Calibri" w:hAnsi="Calibri"/>
                <w:sz w:val="24"/>
                <w:szCs w:val="24"/>
              </w:rPr>
            </w:pPr>
          </w:p>
        </w:tc>
        <w:tc>
          <w:tcPr>
            <w:tcW w:w="1713" w:type="dxa"/>
          </w:tcPr>
          <w:p w14:paraId="7C87B701" w14:textId="77777777" w:rsidR="002F3ADA" w:rsidRPr="00DD62CA" w:rsidRDefault="002F3ADA">
            <w:pPr>
              <w:rPr>
                <w:rFonts w:ascii="Calibri" w:hAnsi="Calibri"/>
                <w:sz w:val="24"/>
                <w:szCs w:val="24"/>
              </w:rPr>
            </w:pPr>
          </w:p>
        </w:tc>
        <w:tc>
          <w:tcPr>
            <w:tcW w:w="1713" w:type="dxa"/>
          </w:tcPr>
          <w:p w14:paraId="7D84AA1B" w14:textId="77777777" w:rsidR="002F3ADA" w:rsidRPr="00DD62CA" w:rsidRDefault="002F3ADA">
            <w:pPr>
              <w:rPr>
                <w:rFonts w:ascii="Calibri" w:hAnsi="Calibri"/>
                <w:sz w:val="24"/>
                <w:szCs w:val="24"/>
              </w:rPr>
            </w:pPr>
          </w:p>
        </w:tc>
      </w:tr>
      <w:tr w:rsidR="002F3ADA" w:rsidRPr="00DD62CA" w14:paraId="45A8F156" w14:textId="77777777">
        <w:trPr>
          <w:cantSplit/>
        </w:trPr>
        <w:tc>
          <w:tcPr>
            <w:tcW w:w="2410" w:type="dxa"/>
          </w:tcPr>
          <w:p w14:paraId="49CC7C3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4C5AC4F" w14:textId="442713EB" w:rsidR="002F3ADA" w:rsidRPr="00DD62CA" w:rsidRDefault="0021064B">
            <w:pPr>
              <w:rPr>
                <w:rFonts w:ascii="Calibri" w:hAnsi="Calibri"/>
                <w:sz w:val="24"/>
                <w:szCs w:val="24"/>
              </w:rPr>
            </w:pPr>
            <w:r>
              <w:rPr>
                <w:rFonts w:ascii="Calibri" w:hAnsi="Calibri"/>
                <w:sz w:val="24"/>
                <w:szCs w:val="24"/>
              </w:rPr>
              <w:t>17 November 2021</w:t>
            </w:r>
          </w:p>
        </w:tc>
        <w:tc>
          <w:tcPr>
            <w:tcW w:w="1404" w:type="dxa"/>
          </w:tcPr>
          <w:p w14:paraId="6E702F3C" w14:textId="77777777" w:rsidR="002F3ADA" w:rsidRPr="00DD62CA" w:rsidRDefault="002F3ADA">
            <w:pPr>
              <w:rPr>
                <w:rFonts w:ascii="Calibri" w:hAnsi="Calibri"/>
                <w:sz w:val="24"/>
                <w:szCs w:val="24"/>
              </w:rPr>
            </w:pPr>
          </w:p>
        </w:tc>
        <w:tc>
          <w:tcPr>
            <w:tcW w:w="1713" w:type="dxa"/>
          </w:tcPr>
          <w:p w14:paraId="60D0F726" w14:textId="77777777" w:rsidR="002F3ADA" w:rsidRPr="00DD62CA" w:rsidRDefault="002F3ADA">
            <w:pPr>
              <w:rPr>
                <w:rFonts w:ascii="Calibri" w:hAnsi="Calibri"/>
                <w:sz w:val="24"/>
                <w:szCs w:val="24"/>
              </w:rPr>
            </w:pPr>
          </w:p>
        </w:tc>
        <w:tc>
          <w:tcPr>
            <w:tcW w:w="1713" w:type="dxa"/>
          </w:tcPr>
          <w:p w14:paraId="4BA64B70" w14:textId="77777777" w:rsidR="002F3ADA" w:rsidRPr="00DD62CA" w:rsidRDefault="002F3ADA">
            <w:pPr>
              <w:rPr>
                <w:rFonts w:ascii="Calibri" w:hAnsi="Calibri"/>
                <w:sz w:val="24"/>
                <w:szCs w:val="24"/>
              </w:rPr>
            </w:pPr>
          </w:p>
        </w:tc>
      </w:tr>
      <w:tr w:rsidR="002F3ADA" w:rsidRPr="00DD62CA" w14:paraId="63855B2B" w14:textId="77777777">
        <w:trPr>
          <w:cantSplit/>
        </w:trPr>
        <w:tc>
          <w:tcPr>
            <w:tcW w:w="2410" w:type="dxa"/>
          </w:tcPr>
          <w:p w14:paraId="7D3F4E6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0B091CE" w14:textId="04ACDA11" w:rsidR="002F3ADA" w:rsidRPr="00DD62CA" w:rsidRDefault="0021064B">
            <w:pPr>
              <w:rPr>
                <w:rFonts w:ascii="Calibri" w:hAnsi="Calibri"/>
                <w:sz w:val="24"/>
                <w:szCs w:val="24"/>
              </w:rPr>
            </w:pPr>
            <w:r>
              <w:rPr>
                <w:rFonts w:ascii="Calibri" w:hAnsi="Calibri"/>
                <w:sz w:val="24"/>
                <w:szCs w:val="24"/>
              </w:rPr>
              <w:t>09/09/2021</w:t>
            </w:r>
          </w:p>
        </w:tc>
        <w:tc>
          <w:tcPr>
            <w:tcW w:w="1404" w:type="dxa"/>
          </w:tcPr>
          <w:p w14:paraId="10D63606" w14:textId="77777777" w:rsidR="002F3ADA" w:rsidRPr="00DD62CA" w:rsidRDefault="002F3ADA">
            <w:pPr>
              <w:rPr>
                <w:rFonts w:ascii="Calibri" w:hAnsi="Calibri"/>
                <w:sz w:val="24"/>
                <w:szCs w:val="24"/>
              </w:rPr>
            </w:pPr>
          </w:p>
        </w:tc>
        <w:tc>
          <w:tcPr>
            <w:tcW w:w="1713" w:type="dxa"/>
          </w:tcPr>
          <w:p w14:paraId="04E341C7" w14:textId="77777777" w:rsidR="002F3ADA" w:rsidRPr="00DD62CA" w:rsidRDefault="002F3ADA">
            <w:pPr>
              <w:rPr>
                <w:rFonts w:ascii="Calibri" w:hAnsi="Calibri"/>
                <w:sz w:val="24"/>
                <w:szCs w:val="24"/>
              </w:rPr>
            </w:pPr>
          </w:p>
        </w:tc>
        <w:tc>
          <w:tcPr>
            <w:tcW w:w="1713" w:type="dxa"/>
          </w:tcPr>
          <w:p w14:paraId="1D5F13BF" w14:textId="77777777" w:rsidR="002F3ADA" w:rsidRPr="00DD62CA" w:rsidRDefault="002F3ADA">
            <w:pPr>
              <w:rPr>
                <w:rFonts w:ascii="Calibri" w:hAnsi="Calibri"/>
                <w:sz w:val="24"/>
                <w:szCs w:val="24"/>
              </w:rPr>
            </w:pPr>
          </w:p>
        </w:tc>
      </w:tr>
      <w:tr w:rsidR="002F3ADA" w:rsidRPr="00DD62CA" w14:paraId="4B4D00D5" w14:textId="77777777">
        <w:trPr>
          <w:cantSplit/>
        </w:trPr>
        <w:tc>
          <w:tcPr>
            <w:tcW w:w="10409" w:type="dxa"/>
            <w:gridSpan w:val="6"/>
          </w:tcPr>
          <w:p w14:paraId="0E075B7A" w14:textId="77777777" w:rsidR="002F3ADA" w:rsidRPr="00DD62CA" w:rsidRDefault="002F3ADA">
            <w:pPr>
              <w:rPr>
                <w:rFonts w:ascii="Calibri" w:hAnsi="Calibri"/>
                <w:sz w:val="24"/>
                <w:szCs w:val="24"/>
              </w:rPr>
            </w:pPr>
          </w:p>
        </w:tc>
      </w:tr>
      <w:tr w:rsidR="002F3ADA" w:rsidRPr="00DD62CA" w14:paraId="60722D5E" w14:textId="77777777" w:rsidTr="00F92BEF">
        <w:trPr>
          <w:cantSplit/>
        </w:trPr>
        <w:tc>
          <w:tcPr>
            <w:tcW w:w="2410" w:type="dxa"/>
          </w:tcPr>
          <w:p w14:paraId="6425B6F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5E99F97" w14:textId="77777777" w:rsidR="002F3ADA" w:rsidRPr="00DD62CA" w:rsidRDefault="002F3ADA">
            <w:pPr>
              <w:rPr>
                <w:rFonts w:ascii="Calibri" w:hAnsi="Calibri"/>
                <w:sz w:val="24"/>
                <w:szCs w:val="24"/>
              </w:rPr>
            </w:pPr>
          </w:p>
        </w:tc>
        <w:tc>
          <w:tcPr>
            <w:tcW w:w="1456" w:type="dxa"/>
          </w:tcPr>
          <w:p w14:paraId="3E9C269E" w14:textId="77777777" w:rsidR="002F3ADA" w:rsidRPr="00DD62CA" w:rsidRDefault="002F3ADA">
            <w:pPr>
              <w:rPr>
                <w:rFonts w:ascii="Calibri" w:hAnsi="Calibri"/>
                <w:sz w:val="24"/>
                <w:szCs w:val="24"/>
              </w:rPr>
            </w:pPr>
          </w:p>
        </w:tc>
        <w:tc>
          <w:tcPr>
            <w:tcW w:w="1404" w:type="dxa"/>
          </w:tcPr>
          <w:p w14:paraId="07824F2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D24014F" w14:textId="77777777" w:rsidR="002F3ADA" w:rsidRPr="00DD62CA" w:rsidRDefault="002F3ADA">
            <w:pPr>
              <w:rPr>
                <w:rFonts w:ascii="Calibri" w:hAnsi="Calibri"/>
                <w:sz w:val="24"/>
                <w:szCs w:val="24"/>
              </w:rPr>
            </w:pPr>
          </w:p>
        </w:tc>
        <w:tc>
          <w:tcPr>
            <w:tcW w:w="1713" w:type="dxa"/>
          </w:tcPr>
          <w:p w14:paraId="595301A0" w14:textId="77777777" w:rsidR="002F3ADA" w:rsidRPr="00DD62CA" w:rsidRDefault="002F3ADA">
            <w:pPr>
              <w:rPr>
                <w:rFonts w:ascii="Calibri" w:hAnsi="Calibri"/>
                <w:sz w:val="24"/>
                <w:szCs w:val="24"/>
              </w:rPr>
            </w:pPr>
          </w:p>
        </w:tc>
      </w:tr>
      <w:tr w:rsidR="002F3ADA" w:rsidRPr="00DD62CA" w14:paraId="4CA2C157" w14:textId="77777777" w:rsidTr="00F92BEF">
        <w:trPr>
          <w:cantSplit/>
        </w:trPr>
        <w:tc>
          <w:tcPr>
            <w:tcW w:w="4123" w:type="dxa"/>
            <w:gridSpan w:val="2"/>
            <w:vMerge w:val="restart"/>
          </w:tcPr>
          <w:p w14:paraId="0BB87F0F" w14:textId="763682A8" w:rsidR="00441F1F" w:rsidRDefault="0021064B">
            <w:pPr>
              <w:rPr>
                <w:rFonts w:ascii="Calibri" w:hAnsi="Calibri"/>
                <w:sz w:val="24"/>
                <w:szCs w:val="24"/>
              </w:rPr>
            </w:pPr>
            <w:bookmarkStart w:id="0" w:name="ApplicantName"/>
            <w:r>
              <w:rPr>
                <w:rFonts w:ascii="Calibri" w:hAnsi="Calibri"/>
                <w:sz w:val="24"/>
                <w:szCs w:val="24"/>
              </w:rPr>
              <w:t>Mr and Mrs Jonathan Evans</w:t>
            </w:r>
          </w:p>
          <w:bookmarkEnd w:id="0"/>
          <w:p w14:paraId="1B5AE9C3" w14:textId="77777777" w:rsidR="0021064B" w:rsidRDefault="0021064B">
            <w:pPr>
              <w:rPr>
                <w:rFonts w:ascii="Calibri" w:hAnsi="Calibri"/>
                <w:sz w:val="24"/>
                <w:szCs w:val="24"/>
              </w:rPr>
            </w:pPr>
            <w:proofErr w:type="spellStart"/>
            <w:r>
              <w:rPr>
                <w:rFonts w:ascii="Calibri" w:hAnsi="Calibri"/>
                <w:sz w:val="24"/>
                <w:szCs w:val="24"/>
              </w:rPr>
              <w:t>Seedalls</w:t>
            </w:r>
            <w:proofErr w:type="spellEnd"/>
            <w:r>
              <w:rPr>
                <w:rFonts w:ascii="Calibri" w:hAnsi="Calibri"/>
                <w:sz w:val="24"/>
                <w:szCs w:val="24"/>
              </w:rPr>
              <w:t xml:space="preserve"> Farmhouse</w:t>
            </w:r>
          </w:p>
          <w:p w14:paraId="25B57494" w14:textId="77777777" w:rsidR="0021064B" w:rsidRDefault="0021064B">
            <w:pPr>
              <w:rPr>
                <w:rFonts w:ascii="Calibri" w:hAnsi="Calibri"/>
                <w:sz w:val="24"/>
                <w:szCs w:val="24"/>
              </w:rPr>
            </w:pPr>
            <w:r>
              <w:rPr>
                <w:rFonts w:ascii="Calibri" w:hAnsi="Calibri"/>
                <w:sz w:val="24"/>
                <w:szCs w:val="24"/>
              </w:rPr>
              <w:t>Eaves Hall Lane</w:t>
            </w:r>
          </w:p>
          <w:p w14:paraId="4346A18E" w14:textId="77777777" w:rsidR="0021064B" w:rsidRDefault="0021064B">
            <w:pPr>
              <w:rPr>
                <w:rFonts w:ascii="Calibri" w:hAnsi="Calibri"/>
                <w:sz w:val="24"/>
                <w:szCs w:val="24"/>
              </w:rPr>
            </w:pPr>
            <w:r>
              <w:rPr>
                <w:rFonts w:ascii="Calibri" w:hAnsi="Calibri"/>
                <w:sz w:val="24"/>
                <w:szCs w:val="24"/>
              </w:rPr>
              <w:t>West Bradford</w:t>
            </w:r>
          </w:p>
          <w:p w14:paraId="1F91F810" w14:textId="77777777" w:rsidR="0021064B" w:rsidRDefault="0021064B">
            <w:pPr>
              <w:rPr>
                <w:rFonts w:ascii="Calibri" w:hAnsi="Calibri"/>
                <w:sz w:val="24"/>
                <w:szCs w:val="24"/>
              </w:rPr>
            </w:pPr>
            <w:r>
              <w:rPr>
                <w:rFonts w:ascii="Calibri" w:hAnsi="Calibri"/>
                <w:sz w:val="24"/>
                <w:szCs w:val="24"/>
              </w:rPr>
              <w:t>Clitheroe</w:t>
            </w:r>
          </w:p>
          <w:p w14:paraId="3FEF1EB1" w14:textId="3DE63F86" w:rsidR="002F3ADA" w:rsidRPr="00DD62CA" w:rsidRDefault="0021064B">
            <w:pPr>
              <w:rPr>
                <w:rFonts w:ascii="Calibri" w:hAnsi="Calibri"/>
                <w:sz w:val="24"/>
                <w:szCs w:val="24"/>
              </w:rPr>
            </w:pPr>
            <w:r>
              <w:rPr>
                <w:rFonts w:ascii="Calibri" w:hAnsi="Calibri"/>
                <w:sz w:val="24"/>
                <w:szCs w:val="24"/>
              </w:rPr>
              <w:t>BB7 3JG</w:t>
            </w:r>
          </w:p>
        </w:tc>
        <w:tc>
          <w:tcPr>
            <w:tcW w:w="1456" w:type="dxa"/>
            <w:tcBorders>
              <w:left w:val="nil"/>
            </w:tcBorders>
          </w:tcPr>
          <w:p w14:paraId="537947A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F3178F5" w14:textId="451FDCFC" w:rsidR="00441F1F" w:rsidRDefault="0021064B">
            <w:pPr>
              <w:pStyle w:val="addresses"/>
              <w:rPr>
                <w:rFonts w:ascii="Calibri" w:hAnsi="Calibri"/>
                <w:sz w:val="24"/>
                <w:szCs w:val="24"/>
              </w:rPr>
            </w:pPr>
            <w:r>
              <w:rPr>
                <w:rFonts w:ascii="Calibri" w:hAnsi="Calibri"/>
                <w:sz w:val="24"/>
                <w:szCs w:val="24"/>
              </w:rPr>
              <w:t>Mrs Judith Douglas</w:t>
            </w:r>
          </w:p>
          <w:p w14:paraId="70B72A5E" w14:textId="77777777" w:rsidR="0021064B" w:rsidRDefault="0021064B">
            <w:pPr>
              <w:pStyle w:val="addresses"/>
              <w:rPr>
                <w:rFonts w:ascii="Calibri" w:hAnsi="Calibri"/>
                <w:sz w:val="24"/>
                <w:szCs w:val="24"/>
              </w:rPr>
            </w:pPr>
            <w:r>
              <w:rPr>
                <w:rFonts w:ascii="Calibri" w:hAnsi="Calibri"/>
                <w:sz w:val="24"/>
                <w:szCs w:val="24"/>
              </w:rPr>
              <w:t>Judith Douglas Town Planning Ltd</w:t>
            </w:r>
          </w:p>
          <w:p w14:paraId="08C2498D" w14:textId="77777777" w:rsidR="0021064B" w:rsidRDefault="0021064B">
            <w:pPr>
              <w:pStyle w:val="addresses"/>
              <w:rPr>
                <w:rFonts w:ascii="Calibri" w:hAnsi="Calibri"/>
                <w:sz w:val="24"/>
                <w:szCs w:val="24"/>
              </w:rPr>
            </w:pPr>
            <w:r>
              <w:rPr>
                <w:rFonts w:ascii="Calibri" w:hAnsi="Calibri"/>
                <w:sz w:val="24"/>
                <w:szCs w:val="24"/>
              </w:rPr>
              <w:t>8 Southfield Drive</w:t>
            </w:r>
          </w:p>
          <w:p w14:paraId="41E72A62" w14:textId="77777777" w:rsidR="0021064B" w:rsidRDefault="0021064B">
            <w:pPr>
              <w:pStyle w:val="addresses"/>
              <w:rPr>
                <w:rFonts w:ascii="Calibri" w:hAnsi="Calibri"/>
                <w:sz w:val="24"/>
                <w:szCs w:val="24"/>
              </w:rPr>
            </w:pPr>
            <w:r>
              <w:rPr>
                <w:rFonts w:ascii="Calibri" w:hAnsi="Calibri"/>
                <w:sz w:val="24"/>
                <w:szCs w:val="24"/>
              </w:rPr>
              <w:t>West Bradford</w:t>
            </w:r>
          </w:p>
          <w:p w14:paraId="481369F0" w14:textId="77777777" w:rsidR="0021064B" w:rsidRDefault="0021064B">
            <w:pPr>
              <w:pStyle w:val="addresses"/>
              <w:rPr>
                <w:rFonts w:ascii="Calibri" w:hAnsi="Calibri"/>
                <w:sz w:val="24"/>
                <w:szCs w:val="24"/>
              </w:rPr>
            </w:pPr>
            <w:r>
              <w:rPr>
                <w:rFonts w:ascii="Calibri" w:hAnsi="Calibri"/>
                <w:sz w:val="24"/>
                <w:szCs w:val="24"/>
              </w:rPr>
              <w:t>Clitheroe</w:t>
            </w:r>
          </w:p>
          <w:p w14:paraId="77F9FE6E" w14:textId="2BD4083C" w:rsidR="002F3ADA" w:rsidRPr="00DD62CA" w:rsidRDefault="0021064B">
            <w:pPr>
              <w:pStyle w:val="addresses"/>
              <w:rPr>
                <w:rFonts w:ascii="Calibri" w:hAnsi="Calibri"/>
                <w:sz w:val="24"/>
                <w:szCs w:val="24"/>
              </w:rPr>
            </w:pPr>
            <w:r>
              <w:rPr>
                <w:rFonts w:ascii="Calibri" w:hAnsi="Calibri"/>
                <w:sz w:val="24"/>
                <w:szCs w:val="24"/>
              </w:rPr>
              <w:t>BB7 4TU</w:t>
            </w:r>
          </w:p>
        </w:tc>
      </w:tr>
      <w:tr w:rsidR="002F3ADA" w:rsidRPr="00DD62CA" w14:paraId="2EAA77EE" w14:textId="77777777" w:rsidTr="00F92BEF">
        <w:trPr>
          <w:cantSplit/>
        </w:trPr>
        <w:tc>
          <w:tcPr>
            <w:tcW w:w="4123" w:type="dxa"/>
            <w:gridSpan w:val="2"/>
            <w:vMerge/>
          </w:tcPr>
          <w:p w14:paraId="1ADFF85B" w14:textId="77777777" w:rsidR="002F3ADA" w:rsidRPr="00DD62CA" w:rsidRDefault="002F3ADA">
            <w:pPr>
              <w:rPr>
                <w:rFonts w:ascii="Calibri" w:hAnsi="Calibri"/>
                <w:sz w:val="24"/>
                <w:szCs w:val="24"/>
              </w:rPr>
            </w:pPr>
          </w:p>
        </w:tc>
        <w:tc>
          <w:tcPr>
            <w:tcW w:w="1456" w:type="dxa"/>
          </w:tcPr>
          <w:p w14:paraId="1D47750E" w14:textId="77777777" w:rsidR="002F3ADA" w:rsidRPr="00DD62CA" w:rsidRDefault="002F3ADA">
            <w:pPr>
              <w:rPr>
                <w:rFonts w:ascii="Calibri" w:hAnsi="Calibri"/>
                <w:sz w:val="24"/>
                <w:szCs w:val="24"/>
              </w:rPr>
            </w:pPr>
          </w:p>
        </w:tc>
        <w:tc>
          <w:tcPr>
            <w:tcW w:w="4830" w:type="dxa"/>
            <w:gridSpan w:val="3"/>
            <w:vMerge/>
          </w:tcPr>
          <w:p w14:paraId="59626430" w14:textId="77777777" w:rsidR="002F3ADA" w:rsidRPr="00DD62CA" w:rsidRDefault="002F3ADA">
            <w:pPr>
              <w:rPr>
                <w:rFonts w:ascii="Calibri" w:hAnsi="Calibri"/>
                <w:sz w:val="24"/>
                <w:szCs w:val="24"/>
              </w:rPr>
            </w:pPr>
          </w:p>
        </w:tc>
      </w:tr>
      <w:tr w:rsidR="002F3ADA" w:rsidRPr="00DD62CA" w14:paraId="7ED67122" w14:textId="77777777" w:rsidTr="00F92BEF">
        <w:trPr>
          <w:cantSplit/>
        </w:trPr>
        <w:tc>
          <w:tcPr>
            <w:tcW w:w="4123" w:type="dxa"/>
            <w:gridSpan w:val="2"/>
            <w:vMerge/>
          </w:tcPr>
          <w:p w14:paraId="5CC7ADEA" w14:textId="77777777" w:rsidR="002F3ADA" w:rsidRPr="00DD62CA" w:rsidRDefault="002F3ADA">
            <w:pPr>
              <w:rPr>
                <w:rFonts w:ascii="Calibri" w:hAnsi="Calibri"/>
                <w:sz w:val="24"/>
                <w:szCs w:val="24"/>
              </w:rPr>
            </w:pPr>
          </w:p>
        </w:tc>
        <w:tc>
          <w:tcPr>
            <w:tcW w:w="1456" w:type="dxa"/>
          </w:tcPr>
          <w:p w14:paraId="7367DCA5" w14:textId="77777777" w:rsidR="002F3ADA" w:rsidRPr="00DD62CA" w:rsidRDefault="002F3ADA">
            <w:pPr>
              <w:rPr>
                <w:rFonts w:ascii="Calibri" w:hAnsi="Calibri"/>
                <w:sz w:val="24"/>
                <w:szCs w:val="24"/>
              </w:rPr>
            </w:pPr>
          </w:p>
        </w:tc>
        <w:tc>
          <w:tcPr>
            <w:tcW w:w="4830" w:type="dxa"/>
            <w:gridSpan w:val="3"/>
            <w:vMerge/>
          </w:tcPr>
          <w:p w14:paraId="7288A2B2" w14:textId="77777777" w:rsidR="002F3ADA" w:rsidRPr="00DD62CA" w:rsidRDefault="002F3ADA">
            <w:pPr>
              <w:rPr>
                <w:rFonts w:ascii="Calibri" w:hAnsi="Calibri"/>
                <w:sz w:val="24"/>
                <w:szCs w:val="24"/>
              </w:rPr>
            </w:pPr>
          </w:p>
        </w:tc>
      </w:tr>
      <w:tr w:rsidR="002F3ADA" w:rsidRPr="00DD62CA" w14:paraId="07DA7D07" w14:textId="77777777" w:rsidTr="00F92BEF">
        <w:trPr>
          <w:cantSplit/>
        </w:trPr>
        <w:tc>
          <w:tcPr>
            <w:tcW w:w="4123" w:type="dxa"/>
            <w:gridSpan w:val="2"/>
            <w:vMerge/>
          </w:tcPr>
          <w:p w14:paraId="03BF29E7" w14:textId="77777777" w:rsidR="002F3ADA" w:rsidRPr="00DD62CA" w:rsidRDefault="002F3ADA">
            <w:pPr>
              <w:rPr>
                <w:rFonts w:ascii="Calibri" w:hAnsi="Calibri"/>
                <w:sz w:val="24"/>
                <w:szCs w:val="24"/>
              </w:rPr>
            </w:pPr>
          </w:p>
        </w:tc>
        <w:tc>
          <w:tcPr>
            <w:tcW w:w="1456" w:type="dxa"/>
          </w:tcPr>
          <w:p w14:paraId="57B742D5" w14:textId="77777777" w:rsidR="002F3ADA" w:rsidRPr="00DD62CA" w:rsidRDefault="002F3ADA">
            <w:pPr>
              <w:rPr>
                <w:rFonts w:ascii="Calibri" w:hAnsi="Calibri"/>
                <w:sz w:val="24"/>
                <w:szCs w:val="24"/>
              </w:rPr>
            </w:pPr>
          </w:p>
        </w:tc>
        <w:tc>
          <w:tcPr>
            <w:tcW w:w="4830" w:type="dxa"/>
            <w:gridSpan w:val="3"/>
            <w:vMerge/>
          </w:tcPr>
          <w:p w14:paraId="2C8BBCE6" w14:textId="77777777" w:rsidR="002F3ADA" w:rsidRPr="00DD62CA" w:rsidRDefault="002F3ADA">
            <w:pPr>
              <w:rPr>
                <w:rFonts w:ascii="Calibri" w:hAnsi="Calibri"/>
                <w:sz w:val="24"/>
                <w:szCs w:val="24"/>
              </w:rPr>
            </w:pPr>
          </w:p>
        </w:tc>
      </w:tr>
      <w:tr w:rsidR="002F3ADA" w:rsidRPr="00DD62CA" w14:paraId="26D701C0" w14:textId="77777777" w:rsidTr="00F92BEF">
        <w:trPr>
          <w:cantSplit/>
        </w:trPr>
        <w:tc>
          <w:tcPr>
            <w:tcW w:w="4123" w:type="dxa"/>
            <w:gridSpan w:val="2"/>
            <w:vMerge/>
          </w:tcPr>
          <w:p w14:paraId="63FB353B" w14:textId="77777777" w:rsidR="002F3ADA" w:rsidRPr="00DD62CA" w:rsidRDefault="002F3ADA">
            <w:pPr>
              <w:rPr>
                <w:rFonts w:ascii="Calibri" w:hAnsi="Calibri"/>
                <w:sz w:val="24"/>
                <w:szCs w:val="24"/>
              </w:rPr>
            </w:pPr>
          </w:p>
        </w:tc>
        <w:tc>
          <w:tcPr>
            <w:tcW w:w="1456" w:type="dxa"/>
          </w:tcPr>
          <w:p w14:paraId="37360169" w14:textId="77777777" w:rsidR="002F3ADA" w:rsidRPr="00DD62CA" w:rsidRDefault="002F3ADA">
            <w:pPr>
              <w:rPr>
                <w:rFonts w:ascii="Calibri" w:hAnsi="Calibri"/>
                <w:sz w:val="24"/>
                <w:szCs w:val="24"/>
              </w:rPr>
            </w:pPr>
          </w:p>
        </w:tc>
        <w:tc>
          <w:tcPr>
            <w:tcW w:w="4830" w:type="dxa"/>
            <w:gridSpan w:val="3"/>
            <w:vMerge/>
          </w:tcPr>
          <w:p w14:paraId="2DE0DEFB" w14:textId="77777777" w:rsidR="002F3ADA" w:rsidRPr="00DD62CA" w:rsidRDefault="002F3ADA">
            <w:pPr>
              <w:rPr>
                <w:rFonts w:ascii="Calibri" w:hAnsi="Calibri"/>
                <w:sz w:val="24"/>
                <w:szCs w:val="24"/>
              </w:rPr>
            </w:pPr>
          </w:p>
        </w:tc>
      </w:tr>
    </w:tbl>
    <w:p w14:paraId="216AEFEE" w14:textId="1964BCD1" w:rsidR="002F3ADA" w:rsidRPr="00DD62CA" w:rsidRDefault="00B7523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9AE3049" w14:textId="77777777" w:rsidTr="003243B5">
        <w:trPr>
          <w:cantSplit/>
          <w:trHeight w:val="512"/>
        </w:trPr>
        <w:tc>
          <w:tcPr>
            <w:tcW w:w="1970" w:type="dxa"/>
            <w:gridSpan w:val="2"/>
          </w:tcPr>
          <w:p w14:paraId="1E83346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A7D72E9" w14:textId="1AF366CE" w:rsidR="002F3ADA" w:rsidRPr="00DD62CA" w:rsidRDefault="0021064B">
            <w:pPr>
              <w:pStyle w:val="TableText"/>
              <w:rPr>
                <w:rFonts w:ascii="Calibri" w:hAnsi="Calibri"/>
                <w:sz w:val="24"/>
                <w:szCs w:val="24"/>
              </w:rPr>
            </w:pPr>
            <w:r>
              <w:rPr>
                <w:rFonts w:ascii="Calibri" w:hAnsi="Calibri"/>
                <w:sz w:val="24"/>
                <w:szCs w:val="24"/>
              </w:rPr>
              <w:t>Proposed extension, replacement porch, alterations to dwelling, replacement of outbuildings with annex and garage/store.</w:t>
            </w:r>
          </w:p>
        </w:tc>
      </w:tr>
      <w:tr w:rsidR="002F3ADA" w:rsidRPr="00DD62CA" w14:paraId="2A4088E4" w14:textId="77777777" w:rsidTr="003243B5">
        <w:trPr>
          <w:cantSplit/>
          <w:trHeight w:val="264"/>
        </w:trPr>
        <w:tc>
          <w:tcPr>
            <w:tcW w:w="988" w:type="dxa"/>
          </w:tcPr>
          <w:p w14:paraId="1A7F199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906859D" w14:textId="67697876" w:rsidR="002F3ADA" w:rsidRPr="00DD62CA" w:rsidRDefault="0021064B">
            <w:pPr>
              <w:pStyle w:val="TableText"/>
              <w:rPr>
                <w:rFonts w:ascii="Calibri" w:hAnsi="Calibri"/>
                <w:sz w:val="24"/>
                <w:szCs w:val="24"/>
              </w:rPr>
            </w:pPr>
            <w:proofErr w:type="spellStart"/>
            <w:r>
              <w:rPr>
                <w:rFonts w:ascii="Calibri" w:hAnsi="Calibri"/>
                <w:sz w:val="24"/>
                <w:szCs w:val="24"/>
              </w:rPr>
              <w:t>Seedalls</w:t>
            </w:r>
            <w:proofErr w:type="spellEnd"/>
            <w:r>
              <w:rPr>
                <w:rFonts w:ascii="Calibri" w:hAnsi="Calibri"/>
                <w:sz w:val="24"/>
                <w:szCs w:val="24"/>
              </w:rPr>
              <w:t xml:space="preserve"> Farmhouse Eaves Hall Lane West Bradford Clitheroe BB7 3JG</w:t>
            </w:r>
          </w:p>
        </w:tc>
      </w:tr>
      <w:tr w:rsidR="002F3ADA" w:rsidRPr="00DD62CA" w14:paraId="43F85610" w14:textId="77777777" w:rsidTr="003243B5">
        <w:trPr>
          <w:cantSplit/>
          <w:trHeight w:val="868"/>
        </w:trPr>
        <w:tc>
          <w:tcPr>
            <w:tcW w:w="10353" w:type="dxa"/>
            <w:gridSpan w:val="3"/>
          </w:tcPr>
          <w:p w14:paraId="08D056C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B9E538F" w14:textId="77777777" w:rsidR="002F3ADA" w:rsidRPr="00DD62CA" w:rsidRDefault="002F3ADA">
            <w:pPr>
              <w:jc w:val="both"/>
              <w:rPr>
                <w:rFonts w:ascii="Calibri" w:hAnsi="Calibri"/>
                <w:sz w:val="24"/>
                <w:szCs w:val="24"/>
              </w:rPr>
            </w:pPr>
          </w:p>
        </w:tc>
      </w:tr>
      <w:tr w:rsidR="002F3ADA" w:rsidRPr="00DD62CA" w14:paraId="48B3D2A2" w14:textId="77777777" w:rsidTr="003243B5">
        <w:trPr>
          <w:cantSplit/>
          <w:trHeight w:val="527"/>
        </w:trPr>
        <w:tc>
          <w:tcPr>
            <w:tcW w:w="988" w:type="dxa"/>
          </w:tcPr>
          <w:p w14:paraId="290A77B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384FCDE" w14:textId="77777777" w:rsidR="0021064B" w:rsidRDefault="0021064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A73BBF2" w14:textId="77777777" w:rsidR="0021064B" w:rsidRDefault="0021064B">
            <w:pPr>
              <w:pStyle w:val="TableText"/>
              <w:rPr>
                <w:rFonts w:ascii="Calibri" w:hAnsi="Calibri"/>
                <w:sz w:val="24"/>
                <w:szCs w:val="24"/>
              </w:rPr>
            </w:pPr>
          </w:p>
          <w:p w14:paraId="0C0655CC" w14:textId="77777777" w:rsidR="0021064B" w:rsidRDefault="0021064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1A02B8F" w14:textId="34FDE9FD" w:rsidR="002F3ADA" w:rsidRPr="00DD62CA" w:rsidRDefault="002F3ADA">
            <w:pPr>
              <w:pStyle w:val="TableText"/>
              <w:rPr>
                <w:rFonts w:ascii="Calibri" w:hAnsi="Calibri"/>
                <w:sz w:val="24"/>
                <w:szCs w:val="24"/>
              </w:rPr>
            </w:pPr>
          </w:p>
        </w:tc>
      </w:tr>
      <w:tr w:rsidR="0021064B" w:rsidRPr="00DD62CA" w14:paraId="3082B66A" w14:textId="77777777" w:rsidTr="003243B5">
        <w:trPr>
          <w:cantSplit/>
          <w:trHeight w:val="527"/>
        </w:trPr>
        <w:tc>
          <w:tcPr>
            <w:tcW w:w="988" w:type="dxa"/>
          </w:tcPr>
          <w:p w14:paraId="5BD9F60C" w14:textId="77777777" w:rsidR="0021064B" w:rsidRPr="00DD62CA" w:rsidRDefault="0021064B">
            <w:pPr>
              <w:pStyle w:val="TableText"/>
              <w:numPr>
                <w:ilvl w:val="0"/>
                <w:numId w:val="3"/>
              </w:numPr>
              <w:rPr>
                <w:rFonts w:ascii="Calibri" w:hAnsi="Calibri"/>
                <w:sz w:val="24"/>
                <w:szCs w:val="24"/>
              </w:rPr>
            </w:pPr>
          </w:p>
        </w:tc>
        <w:tc>
          <w:tcPr>
            <w:tcW w:w="9365" w:type="dxa"/>
            <w:gridSpan w:val="2"/>
          </w:tcPr>
          <w:p w14:paraId="6DDBE549" w14:textId="77777777" w:rsidR="0021064B" w:rsidRDefault="0021064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0C03B2A" w14:textId="77777777" w:rsidR="0021064B" w:rsidRDefault="0021064B">
            <w:pPr>
              <w:pStyle w:val="TableText"/>
              <w:rPr>
                <w:rFonts w:ascii="Calibri" w:hAnsi="Calibri"/>
                <w:sz w:val="24"/>
                <w:szCs w:val="24"/>
              </w:rPr>
            </w:pPr>
          </w:p>
          <w:p w14:paraId="4413C5F5" w14:textId="77777777" w:rsidR="0021064B" w:rsidRDefault="0021064B">
            <w:pPr>
              <w:pStyle w:val="TableText"/>
              <w:rPr>
                <w:rFonts w:ascii="Calibri" w:hAnsi="Calibri"/>
                <w:sz w:val="24"/>
                <w:szCs w:val="24"/>
              </w:rPr>
            </w:pPr>
            <w:r>
              <w:rPr>
                <w:rFonts w:ascii="Calibri" w:hAnsi="Calibri"/>
                <w:sz w:val="24"/>
                <w:szCs w:val="24"/>
              </w:rPr>
              <w:t>Site Location Plan 6320-L01</w:t>
            </w:r>
          </w:p>
          <w:p w14:paraId="60933579" w14:textId="77777777" w:rsidR="0021064B" w:rsidRDefault="0021064B">
            <w:pPr>
              <w:pStyle w:val="TableText"/>
              <w:rPr>
                <w:rFonts w:ascii="Calibri" w:hAnsi="Calibri"/>
                <w:sz w:val="24"/>
                <w:szCs w:val="24"/>
              </w:rPr>
            </w:pPr>
            <w:r>
              <w:rPr>
                <w:rFonts w:ascii="Calibri" w:hAnsi="Calibri"/>
                <w:sz w:val="24"/>
                <w:szCs w:val="24"/>
              </w:rPr>
              <w:t>Existing Plans and Elevations 6320-E01</w:t>
            </w:r>
          </w:p>
          <w:p w14:paraId="3A05CC92" w14:textId="77777777" w:rsidR="0021064B" w:rsidRDefault="0021064B">
            <w:pPr>
              <w:pStyle w:val="TableText"/>
              <w:rPr>
                <w:rFonts w:ascii="Calibri" w:hAnsi="Calibri"/>
                <w:sz w:val="24"/>
                <w:szCs w:val="24"/>
              </w:rPr>
            </w:pPr>
            <w:r>
              <w:rPr>
                <w:rFonts w:ascii="Calibri" w:hAnsi="Calibri"/>
                <w:sz w:val="24"/>
                <w:szCs w:val="24"/>
              </w:rPr>
              <w:t>Garage and Outbuilding 6320-E02</w:t>
            </w:r>
          </w:p>
          <w:p w14:paraId="24D1329B" w14:textId="77777777" w:rsidR="0021064B" w:rsidRDefault="0021064B">
            <w:pPr>
              <w:pStyle w:val="TableText"/>
              <w:rPr>
                <w:rFonts w:ascii="Calibri" w:hAnsi="Calibri"/>
                <w:sz w:val="24"/>
                <w:szCs w:val="24"/>
              </w:rPr>
            </w:pPr>
            <w:r>
              <w:rPr>
                <w:rFonts w:ascii="Calibri" w:hAnsi="Calibri"/>
                <w:sz w:val="24"/>
                <w:szCs w:val="24"/>
              </w:rPr>
              <w:t>Proposed Plans and Elevations 6320-P01B</w:t>
            </w:r>
          </w:p>
          <w:p w14:paraId="798C9244" w14:textId="77777777" w:rsidR="0021064B" w:rsidRDefault="0021064B">
            <w:pPr>
              <w:pStyle w:val="TableText"/>
              <w:rPr>
                <w:rFonts w:ascii="Calibri" w:hAnsi="Calibri"/>
                <w:sz w:val="24"/>
                <w:szCs w:val="24"/>
              </w:rPr>
            </w:pPr>
            <w:r>
              <w:rPr>
                <w:rFonts w:ascii="Calibri" w:hAnsi="Calibri"/>
                <w:sz w:val="24"/>
                <w:szCs w:val="24"/>
              </w:rPr>
              <w:t>Proposed Annex 6320-P03B (amended 16.11.2021)</w:t>
            </w:r>
          </w:p>
          <w:p w14:paraId="0A93D4A2" w14:textId="77777777" w:rsidR="0021064B" w:rsidRDefault="0021064B">
            <w:pPr>
              <w:pStyle w:val="TableText"/>
              <w:rPr>
                <w:rFonts w:ascii="Calibri" w:hAnsi="Calibri"/>
                <w:sz w:val="24"/>
                <w:szCs w:val="24"/>
              </w:rPr>
            </w:pPr>
            <w:r>
              <w:rPr>
                <w:rFonts w:ascii="Calibri" w:hAnsi="Calibri"/>
                <w:sz w:val="24"/>
                <w:szCs w:val="24"/>
              </w:rPr>
              <w:t>Proposed Garage 6320-P04B (amended 16.11.2021)</w:t>
            </w:r>
          </w:p>
          <w:p w14:paraId="128D0A71" w14:textId="77777777" w:rsidR="0021064B" w:rsidRDefault="0021064B">
            <w:pPr>
              <w:pStyle w:val="TableText"/>
              <w:rPr>
                <w:rFonts w:ascii="Calibri" w:hAnsi="Calibri"/>
                <w:sz w:val="24"/>
                <w:szCs w:val="24"/>
              </w:rPr>
            </w:pPr>
            <w:r>
              <w:rPr>
                <w:rFonts w:ascii="Calibri" w:hAnsi="Calibri"/>
                <w:sz w:val="24"/>
                <w:szCs w:val="24"/>
              </w:rPr>
              <w:t>Proposed Site Plan 6320-P07</w:t>
            </w:r>
          </w:p>
          <w:p w14:paraId="0154E920" w14:textId="77777777" w:rsidR="0021064B" w:rsidRDefault="0021064B">
            <w:pPr>
              <w:pStyle w:val="TableText"/>
              <w:rPr>
                <w:rFonts w:ascii="Calibri" w:hAnsi="Calibri"/>
                <w:sz w:val="24"/>
                <w:szCs w:val="24"/>
              </w:rPr>
            </w:pPr>
          </w:p>
          <w:p w14:paraId="495DEE6E" w14:textId="77777777" w:rsidR="0021064B" w:rsidRDefault="0021064B">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3C10FA9" w14:textId="3299F052" w:rsidR="0021064B" w:rsidRDefault="00B75231" w:rsidP="00B75231">
            <w:pPr>
              <w:pStyle w:val="TableText"/>
              <w:jc w:val="right"/>
              <w:rPr>
                <w:rFonts w:ascii="Calibri" w:hAnsi="Calibri"/>
                <w:sz w:val="24"/>
                <w:szCs w:val="24"/>
              </w:rPr>
            </w:pPr>
            <w:r>
              <w:rPr>
                <w:rFonts w:ascii="Calibri" w:hAnsi="Calibri"/>
                <w:sz w:val="24"/>
                <w:szCs w:val="24"/>
              </w:rPr>
              <w:t>P.T.O.</w:t>
            </w:r>
          </w:p>
        </w:tc>
      </w:tr>
      <w:tr w:rsidR="0021064B" w:rsidRPr="00DD62CA" w14:paraId="0EFBB8DC" w14:textId="77777777" w:rsidTr="003243B5">
        <w:trPr>
          <w:cantSplit/>
          <w:trHeight w:val="527"/>
        </w:trPr>
        <w:tc>
          <w:tcPr>
            <w:tcW w:w="988" w:type="dxa"/>
          </w:tcPr>
          <w:p w14:paraId="0799F8CB" w14:textId="77777777" w:rsidR="0021064B" w:rsidRPr="00DD62CA" w:rsidRDefault="0021064B">
            <w:pPr>
              <w:pStyle w:val="TableText"/>
              <w:numPr>
                <w:ilvl w:val="0"/>
                <w:numId w:val="3"/>
              </w:numPr>
              <w:rPr>
                <w:rFonts w:ascii="Calibri" w:hAnsi="Calibri"/>
                <w:sz w:val="24"/>
                <w:szCs w:val="24"/>
              </w:rPr>
            </w:pPr>
          </w:p>
        </w:tc>
        <w:tc>
          <w:tcPr>
            <w:tcW w:w="9365" w:type="dxa"/>
            <w:gridSpan w:val="2"/>
          </w:tcPr>
          <w:p w14:paraId="6B721489" w14:textId="77777777" w:rsidR="0021064B" w:rsidRDefault="0021064B">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 All works shall be undertaken strictly in accordance with the details as approved.</w:t>
            </w:r>
          </w:p>
          <w:p w14:paraId="70A34DEE" w14:textId="77777777" w:rsidR="0021064B" w:rsidRDefault="0021064B">
            <w:pPr>
              <w:pStyle w:val="TableText"/>
              <w:rPr>
                <w:rFonts w:ascii="Calibri" w:hAnsi="Calibri"/>
                <w:sz w:val="24"/>
                <w:szCs w:val="24"/>
              </w:rPr>
            </w:pPr>
          </w:p>
          <w:p w14:paraId="25F5BB8B" w14:textId="77777777" w:rsidR="0021064B" w:rsidRDefault="0021064B">
            <w:pPr>
              <w:pStyle w:val="TableText"/>
              <w:rPr>
                <w:rFonts w:ascii="Calibri" w:hAnsi="Calibri"/>
                <w:sz w:val="24"/>
                <w:szCs w:val="24"/>
              </w:rPr>
            </w:pPr>
            <w:r>
              <w:rPr>
                <w:rFonts w:ascii="Calibri" w:hAnsi="Calibri"/>
                <w:sz w:val="24"/>
                <w:szCs w:val="24"/>
              </w:rPr>
              <w:t>Reason: To ensure that the materials to be used are appropriate to the locality.</w:t>
            </w:r>
          </w:p>
          <w:p w14:paraId="38EA48E8" w14:textId="43F19534" w:rsidR="0021064B" w:rsidRDefault="0021064B">
            <w:pPr>
              <w:pStyle w:val="TableText"/>
              <w:rPr>
                <w:rFonts w:ascii="Calibri" w:hAnsi="Calibri"/>
                <w:sz w:val="24"/>
                <w:szCs w:val="24"/>
              </w:rPr>
            </w:pPr>
          </w:p>
        </w:tc>
      </w:tr>
      <w:tr w:rsidR="0021064B" w:rsidRPr="00DD62CA" w14:paraId="1B4EE144" w14:textId="77777777" w:rsidTr="003243B5">
        <w:trPr>
          <w:cantSplit/>
          <w:trHeight w:val="527"/>
        </w:trPr>
        <w:tc>
          <w:tcPr>
            <w:tcW w:w="988" w:type="dxa"/>
          </w:tcPr>
          <w:p w14:paraId="4BA9DE51" w14:textId="77777777" w:rsidR="0021064B" w:rsidRPr="00DD62CA" w:rsidRDefault="0021064B">
            <w:pPr>
              <w:pStyle w:val="TableText"/>
              <w:numPr>
                <w:ilvl w:val="0"/>
                <w:numId w:val="3"/>
              </w:numPr>
              <w:rPr>
                <w:rFonts w:ascii="Calibri" w:hAnsi="Calibri"/>
                <w:sz w:val="24"/>
                <w:szCs w:val="24"/>
              </w:rPr>
            </w:pPr>
          </w:p>
        </w:tc>
        <w:tc>
          <w:tcPr>
            <w:tcW w:w="9365" w:type="dxa"/>
            <w:gridSpan w:val="2"/>
          </w:tcPr>
          <w:p w14:paraId="2EE49A92" w14:textId="77777777" w:rsidR="0021064B" w:rsidRDefault="0021064B">
            <w:pPr>
              <w:pStyle w:val="TableText"/>
              <w:rPr>
                <w:rFonts w:ascii="Calibri" w:hAnsi="Calibri"/>
                <w:sz w:val="24"/>
                <w:szCs w:val="24"/>
              </w:rPr>
            </w:pPr>
            <w:r>
              <w:rPr>
                <w:rFonts w:ascii="Calibri" w:hAnsi="Calibri"/>
                <w:sz w:val="24"/>
                <w:szCs w:val="24"/>
              </w:rPr>
              <w:t>Notwithstanding the details shown on the approved plans, all proposed Velux roof lights shall be of Conservation Type, recessed with a flush fitting, and retained as such in perpetuity.</w:t>
            </w:r>
          </w:p>
          <w:p w14:paraId="17F68F2F" w14:textId="77777777" w:rsidR="0021064B" w:rsidRDefault="0021064B">
            <w:pPr>
              <w:pStyle w:val="TableText"/>
              <w:rPr>
                <w:rFonts w:ascii="Calibri" w:hAnsi="Calibri"/>
                <w:sz w:val="24"/>
                <w:szCs w:val="24"/>
              </w:rPr>
            </w:pPr>
          </w:p>
          <w:p w14:paraId="3F4A3D34" w14:textId="77777777" w:rsidR="0021064B" w:rsidRDefault="0021064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EC29EB2" w14:textId="6C9C3280" w:rsidR="0021064B" w:rsidRDefault="0021064B">
            <w:pPr>
              <w:pStyle w:val="TableText"/>
              <w:rPr>
                <w:rFonts w:ascii="Calibri" w:hAnsi="Calibri"/>
                <w:sz w:val="24"/>
                <w:szCs w:val="24"/>
              </w:rPr>
            </w:pPr>
          </w:p>
        </w:tc>
      </w:tr>
      <w:tr w:rsidR="0021064B" w:rsidRPr="00DD62CA" w14:paraId="2FDE7077" w14:textId="77777777" w:rsidTr="003243B5">
        <w:trPr>
          <w:cantSplit/>
          <w:trHeight w:val="527"/>
        </w:trPr>
        <w:tc>
          <w:tcPr>
            <w:tcW w:w="988" w:type="dxa"/>
          </w:tcPr>
          <w:p w14:paraId="1318A3B5" w14:textId="77777777" w:rsidR="0021064B" w:rsidRPr="00DD62CA" w:rsidRDefault="0021064B">
            <w:pPr>
              <w:pStyle w:val="TableText"/>
              <w:numPr>
                <w:ilvl w:val="0"/>
                <w:numId w:val="3"/>
              </w:numPr>
              <w:rPr>
                <w:rFonts w:ascii="Calibri" w:hAnsi="Calibri"/>
                <w:sz w:val="24"/>
                <w:szCs w:val="24"/>
              </w:rPr>
            </w:pPr>
          </w:p>
        </w:tc>
        <w:tc>
          <w:tcPr>
            <w:tcW w:w="9365" w:type="dxa"/>
            <w:gridSpan w:val="2"/>
          </w:tcPr>
          <w:p w14:paraId="060B4855" w14:textId="77777777" w:rsidR="0021064B" w:rsidRDefault="0021064B">
            <w:pPr>
              <w:pStyle w:val="TableText"/>
              <w:rPr>
                <w:rFonts w:ascii="Calibri" w:hAnsi="Calibri"/>
                <w:sz w:val="24"/>
                <w:szCs w:val="24"/>
              </w:rPr>
            </w:pPr>
            <w:r>
              <w:rPr>
                <w:rFonts w:ascii="Calibri" w:hAnsi="Calibri"/>
                <w:sz w:val="24"/>
                <w:szCs w:val="24"/>
              </w:rPr>
              <w:t xml:space="preserve">The residential annexe hereby approved shall only be occupied as an extended family unit in conjunction with the property to which it is related </w:t>
            </w:r>
            <w:proofErr w:type="gramStart"/>
            <w:r>
              <w:rPr>
                <w:rFonts w:ascii="Calibri" w:hAnsi="Calibri"/>
                <w:sz w:val="24"/>
                <w:szCs w:val="24"/>
              </w:rPr>
              <w:t>to</w:t>
            </w:r>
            <w:proofErr w:type="gramEnd"/>
            <w:r>
              <w:rPr>
                <w:rFonts w:ascii="Calibri" w:hAnsi="Calibri"/>
                <w:sz w:val="24"/>
                <w:szCs w:val="24"/>
              </w:rPr>
              <w:t xml:space="preserve"> and it shall not be used as a separate unit.</w:t>
            </w:r>
          </w:p>
          <w:p w14:paraId="05A2653C" w14:textId="77777777" w:rsidR="0021064B" w:rsidRDefault="0021064B">
            <w:pPr>
              <w:pStyle w:val="TableText"/>
              <w:rPr>
                <w:rFonts w:ascii="Calibri" w:hAnsi="Calibri"/>
                <w:sz w:val="24"/>
                <w:szCs w:val="24"/>
              </w:rPr>
            </w:pPr>
          </w:p>
          <w:p w14:paraId="0EF01965" w14:textId="77777777" w:rsidR="0021064B" w:rsidRDefault="0021064B">
            <w:pPr>
              <w:pStyle w:val="TableText"/>
              <w:rPr>
                <w:rFonts w:ascii="Calibri" w:hAnsi="Calibri"/>
                <w:sz w:val="24"/>
                <w:szCs w:val="24"/>
              </w:rPr>
            </w:pPr>
            <w:r>
              <w:rPr>
                <w:rFonts w:ascii="Calibri" w:hAnsi="Calibri"/>
                <w:sz w:val="24"/>
                <w:szCs w:val="24"/>
              </w:rPr>
              <w:t>Reason: The provision of an additional dwelling unit in this locality would be contrary to the prevailing planning policies.</w:t>
            </w:r>
          </w:p>
          <w:p w14:paraId="334D19AA" w14:textId="54EC7923" w:rsidR="0021064B" w:rsidRDefault="0021064B">
            <w:pPr>
              <w:pStyle w:val="TableText"/>
              <w:rPr>
                <w:rFonts w:ascii="Calibri" w:hAnsi="Calibri"/>
                <w:sz w:val="24"/>
                <w:szCs w:val="24"/>
              </w:rPr>
            </w:pPr>
          </w:p>
        </w:tc>
      </w:tr>
      <w:tr w:rsidR="0021064B" w:rsidRPr="00DD62CA" w14:paraId="260297D4" w14:textId="77777777" w:rsidTr="003243B5">
        <w:trPr>
          <w:cantSplit/>
          <w:trHeight w:val="527"/>
        </w:trPr>
        <w:tc>
          <w:tcPr>
            <w:tcW w:w="988" w:type="dxa"/>
          </w:tcPr>
          <w:p w14:paraId="43A4B3E1" w14:textId="77777777" w:rsidR="0021064B" w:rsidRPr="00DD62CA" w:rsidRDefault="0021064B">
            <w:pPr>
              <w:pStyle w:val="TableText"/>
              <w:numPr>
                <w:ilvl w:val="0"/>
                <w:numId w:val="3"/>
              </w:numPr>
              <w:rPr>
                <w:rFonts w:ascii="Calibri" w:hAnsi="Calibri"/>
                <w:sz w:val="24"/>
                <w:szCs w:val="24"/>
              </w:rPr>
            </w:pPr>
          </w:p>
        </w:tc>
        <w:tc>
          <w:tcPr>
            <w:tcW w:w="9365" w:type="dxa"/>
            <w:gridSpan w:val="2"/>
          </w:tcPr>
          <w:p w14:paraId="0897EF6A" w14:textId="77777777" w:rsidR="0021064B" w:rsidRDefault="0021064B">
            <w:pPr>
              <w:pStyle w:val="TableText"/>
              <w:rPr>
                <w:rFonts w:ascii="Calibri" w:hAnsi="Calibri"/>
                <w:sz w:val="24"/>
                <w:szCs w:val="24"/>
              </w:rPr>
            </w:pPr>
            <w:r>
              <w:rPr>
                <w:rFonts w:ascii="Calibri" w:hAnsi="Calibri"/>
                <w:sz w:val="24"/>
                <w:szCs w:val="24"/>
              </w:rPr>
              <w:t xml:space="preserve">Prior to any above ground development, full details of the treatment of all the proposed windows and doors shall have been submitted to and been approved in writing by the Local Planning Authority. The submitted details shall include the proposed method of construction, the materials to be used, fixing details (including cross sections) and their external finish including any surrounds, </w:t>
            </w:r>
            <w:proofErr w:type="spellStart"/>
            <w:r>
              <w:rPr>
                <w:rFonts w:ascii="Calibri" w:hAnsi="Calibri"/>
                <w:sz w:val="24"/>
                <w:szCs w:val="24"/>
              </w:rPr>
              <w:t>cills</w:t>
            </w:r>
            <w:proofErr w:type="spellEnd"/>
            <w:r>
              <w:rPr>
                <w:rFonts w:ascii="Calibri" w:hAnsi="Calibri"/>
                <w:sz w:val="24"/>
                <w:szCs w:val="24"/>
              </w:rPr>
              <w:t xml:space="preserve"> or lintels.</w:t>
            </w:r>
          </w:p>
          <w:p w14:paraId="6F2E14AE" w14:textId="77777777" w:rsidR="0021064B" w:rsidRDefault="0021064B">
            <w:pPr>
              <w:pStyle w:val="TableText"/>
              <w:rPr>
                <w:rFonts w:ascii="Calibri" w:hAnsi="Calibri"/>
                <w:sz w:val="24"/>
                <w:szCs w:val="24"/>
              </w:rPr>
            </w:pPr>
          </w:p>
          <w:p w14:paraId="007CD5FC" w14:textId="77777777" w:rsidR="0021064B" w:rsidRDefault="0021064B">
            <w:pPr>
              <w:pStyle w:val="TableText"/>
              <w:rPr>
                <w:rFonts w:ascii="Calibri" w:hAnsi="Calibri"/>
                <w:sz w:val="24"/>
                <w:szCs w:val="24"/>
              </w:rPr>
            </w:pPr>
            <w:r>
              <w:rPr>
                <w:rFonts w:ascii="Calibri" w:hAnsi="Calibri"/>
                <w:sz w:val="24"/>
                <w:szCs w:val="24"/>
              </w:rPr>
              <w:t>Reason: To ensure that the materials to be used are appropriate to the locality.</w:t>
            </w:r>
          </w:p>
          <w:p w14:paraId="2095985B" w14:textId="55DC5384" w:rsidR="0021064B" w:rsidRDefault="0021064B">
            <w:pPr>
              <w:pStyle w:val="TableText"/>
              <w:rPr>
                <w:rFonts w:ascii="Calibri" w:hAnsi="Calibri"/>
                <w:sz w:val="24"/>
                <w:szCs w:val="24"/>
              </w:rPr>
            </w:pPr>
          </w:p>
        </w:tc>
      </w:tr>
      <w:tr w:rsidR="0021064B" w:rsidRPr="00DD62CA" w14:paraId="2A0CFC9B" w14:textId="77777777" w:rsidTr="003243B5">
        <w:trPr>
          <w:cantSplit/>
          <w:trHeight w:val="527"/>
        </w:trPr>
        <w:tc>
          <w:tcPr>
            <w:tcW w:w="988" w:type="dxa"/>
          </w:tcPr>
          <w:p w14:paraId="1376E56C" w14:textId="77777777" w:rsidR="0021064B" w:rsidRPr="00DD62CA" w:rsidRDefault="0021064B">
            <w:pPr>
              <w:pStyle w:val="TableText"/>
              <w:numPr>
                <w:ilvl w:val="0"/>
                <w:numId w:val="3"/>
              </w:numPr>
              <w:rPr>
                <w:rFonts w:ascii="Calibri" w:hAnsi="Calibri"/>
                <w:sz w:val="24"/>
                <w:szCs w:val="24"/>
              </w:rPr>
            </w:pPr>
          </w:p>
        </w:tc>
        <w:tc>
          <w:tcPr>
            <w:tcW w:w="9365" w:type="dxa"/>
            <w:gridSpan w:val="2"/>
          </w:tcPr>
          <w:p w14:paraId="6EE9E004" w14:textId="77777777" w:rsidR="0021064B" w:rsidRDefault="0021064B">
            <w:pPr>
              <w:pStyle w:val="TableText"/>
              <w:rPr>
                <w:rFonts w:ascii="Calibri" w:hAnsi="Calibri"/>
                <w:sz w:val="24"/>
                <w:szCs w:val="24"/>
              </w:rPr>
            </w:pPr>
            <w:r>
              <w:rPr>
                <w:rFonts w:ascii="Calibri" w:hAnsi="Calibri"/>
                <w:sz w:val="24"/>
                <w:szCs w:val="24"/>
              </w:rPr>
              <w:t>The development shall be carried out in strict accordance with the conclusions and recommendations of the Bat Survey (ref.6320) that was submitted with the application.</w:t>
            </w:r>
          </w:p>
          <w:p w14:paraId="5229C6A9" w14:textId="77777777" w:rsidR="0021064B" w:rsidRDefault="0021064B">
            <w:pPr>
              <w:pStyle w:val="TableText"/>
              <w:rPr>
                <w:rFonts w:ascii="Calibri" w:hAnsi="Calibri"/>
                <w:sz w:val="24"/>
                <w:szCs w:val="24"/>
              </w:rPr>
            </w:pPr>
          </w:p>
          <w:p w14:paraId="75202490" w14:textId="77777777" w:rsidR="0021064B" w:rsidRDefault="0021064B">
            <w:pPr>
              <w:pStyle w:val="TableText"/>
              <w:rPr>
                <w:rFonts w:ascii="Calibri" w:hAnsi="Calibri"/>
                <w:sz w:val="24"/>
                <w:szCs w:val="24"/>
              </w:rPr>
            </w:pPr>
            <w:r>
              <w:rPr>
                <w:rFonts w:ascii="Calibri" w:hAnsi="Calibri"/>
                <w:sz w:val="24"/>
                <w:szCs w:val="24"/>
              </w:rPr>
              <w:t xml:space="preserve">No above ground development shall take place until details of the provisions to be made for building dependent species of conservation concern (artificial bird nesting boxes and artificial bat roosting sites) have been </w:t>
            </w:r>
            <w:proofErr w:type="gramStart"/>
            <w:r>
              <w:rPr>
                <w:rFonts w:ascii="Calibri" w:hAnsi="Calibri"/>
                <w:sz w:val="24"/>
                <w:szCs w:val="24"/>
              </w:rPr>
              <w:t>submitted, and</w:t>
            </w:r>
            <w:proofErr w:type="gramEnd"/>
            <w:r>
              <w:rPr>
                <w:rFonts w:ascii="Calibri" w:hAnsi="Calibri"/>
                <w:sz w:val="24"/>
                <w:szCs w:val="24"/>
              </w:rPr>
              <w:t xml:space="preserve"> approved by the local planning authority. The details shall identify the actual wall and roof elevations into which the above provisions shall be incorporated.  </w:t>
            </w:r>
          </w:p>
          <w:p w14:paraId="22B2A192" w14:textId="77777777" w:rsidR="0021064B" w:rsidRDefault="0021064B">
            <w:pPr>
              <w:pStyle w:val="TableText"/>
              <w:rPr>
                <w:rFonts w:ascii="Calibri" w:hAnsi="Calibri"/>
                <w:sz w:val="24"/>
                <w:szCs w:val="24"/>
              </w:rPr>
            </w:pPr>
          </w:p>
          <w:p w14:paraId="6E189C36" w14:textId="77777777" w:rsidR="0021064B" w:rsidRDefault="0021064B">
            <w:pPr>
              <w:pStyle w:val="TableText"/>
              <w:rPr>
                <w:rFonts w:ascii="Calibri" w:hAnsi="Calibri"/>
                <w:sz w:val="24"/>
                <w:szCs w:val="24"/>
              </w:rPr>
            </w:pPr>
            <w:r>
              <w:rPr>
                <w:rFonts w:ascii="Calibri" w:hAnsi="Calibri"/>
                <w:sz w:val="24"/>
                <w:szCs w:val="24"/>
              </w:rPr>
              <w:t xml:space="preserve">The artificial bird/bat boxes shall be incorporated into the building(s) during the actual construction and before the development is first brought into use and shall be permanently maintained and </w:t>
            </w:r>
            <w:proofErr w:type="gramStart"/>
            <w:r>
              <w:rPr>
                <w:rFonts w:ascii="Calibri" w:hAnsi="Calibri"/>
                <w:sz w:val="24"/>
                <w:szCs w:val="24"/>
              </w:rPr>
              <w:t>retained at all times</w:t>
            </w:r>
            <w:proofErr w:type="gramEnd"/>
            <w:r>
              <w:rPr>
                <w:rFonts w:ascii="Calibri" w:hAnsi="Calibri"/>
                <w:sz w:val="24"/>
                <w:szCs w:val="24"/>
              </w:rPr>
              <w:t xml:space="preserve"> thereafter.</w:t>
            </w:r>
          </w:p>
          <w:p w14:paraId="0FCD2E5C" w14:textId="77777777" w:rsidR="0021064B" w:rsidRDefault="0021064B">
            <w:pPr>
              <w:pStyle w:val="TableText"/>
              <w:rPr>
                <w:rFonts w:ascii="Calibri" w:hAnsi="Calibri"/>
                <w:sz w:val="24"/>
                <w:szCs w:val="24"/>
              </w:rPr>
            </w:pPr>
          </w:p>
          <w:p w14:paraId="15822789" w14:textId="77777777" w:rsidR="0021064B" w:rsidRDefault="0021064B">
            <w:pPr>
              <w:pStyle w:val="TableText"/>
              <w:rPr>
                <w:rFonts w:ascii="Calibri" w:hAnsi="Calibri"/>
                <w:sz w:val="24"/>
                <w:szCs w:val="24"/>
              </w:rPr>
            </w:pPr>
            <w:r>
              <w:rPr>
                <w:rFonts w:ascii="Calibri" w:hAnsi="Calibri"/>
                <w:sz w:val="24"/>
                <w:szCs w:val="24"/>
              </w:rPr>
              <w:t xml:space="preserve">Reason: To protect the bat population from damaging activities and reduce or remove the impact of development and to ensure that bat species are </w:t>
            </w:r>
            <w:proofErr w:type="gramStart"/>
            <w:r>
              <w:rPr>
                <w:rFonts w:ascii="Calibri" w:hAnsi="Calibri"/>
                <w:sz w:val="24"/>
                <w:szCs w:val="24"/>
              </w:rPr>
              <w:t>protected</w:t>
            </w:r>
            <w:proofErr w:type="gramEnd"/>
            <w:r>
              <w:rPr>
                <w:rFonts w:ascii="Calibri" w:hAnsi="Calibri"/>
                <w:sz w:val="24"/>
                <w:szCs w:val="24"/>
              </w:rPr>
              <w:t xml:space="preserve"> and their habitat enhanced.</w:t>
            </w:r>
          </w:p>
          <w:p w14:paraId="22F2C5AE" w14:textId="77777777" w:rsidR="0021064B" w:rsidRDefault="00B75231" w:rsidP="00B75231">
            <w:pPr>
              <w:pStyle w:val="TableText"/>
              <w:jc w:val="right"/>
              <w:rPr>
                <w:rFonts w:ascii="Calibri" w:hAnsi="Calibri"/>
                <w:sz w:val="24"/>
                <w:szCs w:val="24"/>
              </w:rPr>
            </w:pPr>
            <w:r>
              <w:rPr>
                <w:rFonts w:ascii="Calibri" w:hAnsi="Calibri"/>
                <w:sz w:val="24"/>
                <w:szCs w:val="24"/>
              </w:rPr>
              <w:t>P.T.O.</w:t>
            </w:r>
          </w:p>
          <w:p w14:paraId="534C1D4D" w14:textId="2E919AF7" w:rsidR="00B75231" w:rsidRDefault="00B75231" w:rsidP="00B75231">
            <w:pPr>
              <w:pStyle w:val="TableText"/>
              <w:jc w:val="right"/>
              <w:rPr>
                <w:rFonts w:ascii="Calibri" w:hAnsi="Calibri"/>
                <w:sz w:val="24"/>
                <w:szCs w:val="24"/>
              </w:rPr>
            </w:pPr>
          </w:p>
        </w:tc>
      </w:tr>
    </w:tbl>
    <w:p w14:paraId="35A467D8" w14:textId="77777777" w:rsidR="002F3ADA" w:rsidRPr="00DD62CA" w:rsidRDefault="002F3ADA">
      <w:pPr>
        <w:pStyle w:val="TableText"/>
        <w:rPr>
          <w:rFonts w:ascii="Calibri" w:hAnsi="Calibri"/>
          <w:sz w:val="24"/>
          <w:szCs w:val="24"/>
        </w:rPr>
      </w:pPr>
    </w:p>
    <w:p w14:paraId="7F309EE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74C470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7"/>
        <w:gridCol w:w="9393"/>
      </w:tblGrid>
      <w:tr w:rsidR="002F3ADA" w:rsidRPr="00DD62CA" w14:paraId="69533250" w14:textId="77777777" w:rsidTr="003243B5">
        <w:tc>
          <w:tcPr>
            <w:tcW w:w="993" w:type="dxa"/>
          </w:tcPr>
          <w:p w14:paraId="144CB16E" w14:textId="77777777" w:rsidR="002F3ADA" w:rsidRPr="00DD62CA" w:rsidRDefault="002F3ADA">
            <w:pPr>
              <w:pStyle w:val="TableText"/>
              <w:numPr>
                <w:ilvl w:val="0"/>
                <w:numId w:val="1"/>
              </w:numPr>
              <w:rPr>
                <w:rFonts w:ascii="Calibri" w:hAnsi="Calibri"/>
                <w:sz w:val="24"/>
                <w:szCs w:val="24"/>
              </w:rPr>
            </w:pPr>
          </w:p>
        </w:tc>
        <w:tc>
          <w:tcPr>
            <w:tcW w:w="9583" w:type="dxa"/>
          </w:tcPr>
          <w:p w14:paraId="5D3F880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59C5C55" w14:textId="77777777" w:rsidTr="003243B5">
        <w:tc>
          <w:tcPr>
            <w:tcW w:w="993" w:type="dxa"/>
          </w:tcPr>
          <w:p w14:paraId="37BE0DDD" w14:textId="77777777" w:rsidR="002F3ADA" w:rsidRPr="00DD62CA" w:rsidRDefault="002F3ADA">
            <w:pPr>
              <w:pStyle w:val="TableText"/>
              <w:numPr>
                <w:ilvl w:val="0"/>
                <w:numId w:val="1"/>
              </w:numPr>
              <w:rPr>
                <w:rFonts w:ascii="Calibri" w:hAnsi="Calibri"/>
                <w:sz w:val="24"/>
                <w:szCs w:val="24"/>
              </w:rPr>
            </w:pPr>
          </w:p>
        </w:tc>
        <w:tc>
          <w:tcPr>
            <w:tcW w:w="9583" w:type="dxa"/>
          </w:tcPr>
          <w:p w14:paraId="1126B93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209A5AD" w14:textId="77777777" w:rsidTr="003243B5">
        <w:tc>
          <w:tcPr>
            <w:tcW w:w="993" w:type="dxa"/>
          </w:tcPr>
          <w:p w14:paraId="2A8EEB31" w14:textId="77777777" w:rsidR="0070149C" w:rsidRPr="00DD62CA" w:rsidRDefault="0070149C">
            <w:pPr>
              <w:pStyle w:val="TableText"/>
              <w:numPr>
                <w:ilvl w:val="0"/>
                <w:numId w:val="1"/>
              </w:numPr>
              <w:rPr>
                <w:rFonts w:ascii="Calibri" w:hAnsi="Calibri"/>
                <w:sz w:val="24"/>
                <w:szCs w:val="24"/>
              </w:rPr>
            </w:pPr>
          </w:p>
        </w:tc>
        <w:tc>
          <w:tcPr>
            <w:tcW w:w="9583" w:type="dxa"/>
          </w:tcPr>
          <w:p w14:paraId="47E1872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D6288BB" w14:textId="77777777" w:rsidTr="00B75231">
        <w:trPr>
          <w:trHeight w:val="1782"/>
        </w:trPr>
        <w:tc>
          <w:tcPr>
            <w:tcW w:w="993" w:type="dxa"/>
          </w:tcPr>
          <w:p w14:paraId="3725A987"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7"/>
            </w:tblGrid>
            <w:tr w:rsidR="00B75231" w14:paraId="239172DC" w14:textId="77777777" w:rsidTr="00B75231">
              <w:tc>
                <w:tcPr>
                  <w:tcW w:w="0" w:type="auto"/>
                  <w:tcBorders>
                    <w:top w:val="nil"/>
                    <w:left w:val="nil"/>
                    <w:bottom w:val="nil"/>
                    <w:right w:val="nil"/>
                  </w:tcBorders>
                  <w:shd w:val="clear" w:color="auto" w:fill="auto"/>
                </w:tcPr>
                <w:p w14:paraId="4B0C3FD0" w14:textId="77777777" w:rsidR="00B75231" w:rsidRDefault="00B75231">
                  <w:pPr>
                    <w:pStyle w:val="TableText"/>
                    <w:rPr>
                      <w:rFonts w:ascii="Calibri" w:hAnsi="Calibri"/>
                      <w:sz w:val="24"/>
                      <w:szCs w:val="24"/>
                    </w:rPr>
                  </w:pPr>
                  <w:bookmarkStart w:id="1" w:name="InformativeText"/>
                  <w:r>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 Further details can be found by contacting PROWplanning@lancashire.gov.uk.</w:t>
                  </w:r>
                </w:p>
                <w:p w14:paraId="6B93E3A7" w14:textId="7803F649" w:rsidR="00B75231" w:rsidRDefault="00B75231">
                  <w:pPr>
                    <w:pStyle w:val="TableText"/>
                    <w:rPr>
                      <w:rFonts w:ascii="Calibri" w:hAnsi="Calibri"/>
                      <w:sz w:val="24"/>
                      <w:szCs w:val="24"/>
                    </w:rPr>
                  </w:pPr>
                </w:p>
              </w:tc>
            </w:tr>
            <w:bookmarkEnd w:id="1"/>
          </w:tbl>
          <w:p w14:paraId="3AE5650D" w14:textId="01392713" w:rsidR="00B91966" w:rsidRPr="00DD62CA" w:rsidRDefault="00B91966">
            <w:pPr>
              <w:pStyle w:val="TableText"/>
              <w:rPr>
                <w:rFonts w:ascii="Calibri" w:hAnsi="Calibri"/>
                <w:sz w:val="24"/>
                <w:szCs w:val="24"/>
              </w:rPr>
            </w:pPr>
          </w:p>
        </w:tc>
      </w:tr>
    </w:tbl>
    <w:p w14:paraId="18241BB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F5A2253" w14:textId="77777777" w:rsidTr="002C337D">
        <w:trPr>
          <w:cantSplit/>
        </w:trPr>
        <w:tc>
          <w:tcPr>
            <w:tcW w:w="10403" w:type="dxa"/>
          </w:tcPr>
          <w:p w14:paraId="3C4814A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44CDDA0" w14:textId="77777777" w:rsidR="00B6420A" w:rsidRDefault="00B6420A" w:rsidP="00B6420A">
            <w:pPr>
              <w:rPr>
                <w:rFonts w:ascii="Calibri" w:hAnsi="Calibri"/>
                <w:b/>
                <w:sz w:val="24"/>
                <w:szCs w:val="24"/>
              </w:rPr>
            </w:pPr>
            <w:r>
              <w:rPr>
                <w:rFonts w:ascii="Calibri" w:hAnsi="Calibri"/>
                <w:b/>
                <w:sz w:val="24"/>
                <w:szCs w:val="24"/>
              </w:rPr>
              <w:t>pp NICOLA HOPKINS</w:t>
            </w:r>
          </w:p>
          <w:p w14:paraId="03DF1B3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124E461" w14:textId="77777777" w:rsidR="00E83FE1" w:rsidRPr="00641E0F" w:rsidRDefault="00E83FE1" w:rsidP="002C337D">
            <w:pPr>
              <w:rPr>
                <w:rFonts w:ascii="Calibri" w:hAnsi="Calibri"/>
                <w:b/>
                <w:bCs/>
                <w:sz w:val="24"/>
                <w:szCs w:val="24"/>
              </w:rPr>
            </w:pPr>
          </w:p>
        </w:tc>
      </w:tr>
    </w:tbl>
    <w:p w14:paraId="5FE38FC2" w14:textId="77777777" w:rsidR="0081123F" w:rsidRDefault="0081123F" w:rsidP="0081123F">
      <w:pPr>
        <w:pStyle w:val="TableText"/>
      </w:pPr>
    </w:p>
    <w:p w14:paraId="259B48D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1453D6F" w14:textId="77777777" w:rsidR="00310FDD" w:rsidRPr="00310FDD" w:rsidRDefault="00310FDD" w:rsidP="00310FDD">
      <w:pPr>
        <w:pStyle w:val="TableText"/>
        <w:rPr>
          <w:rFonts w:ascii="Calibri" w:hAnsi="Calibri" w:cs="Calibri"/>
        </w:rPr>
      </w:pPr>
    </w:p>
    <w:p w14:paraId="6852BE6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95FC25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AFA20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1E6D9C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03C8F6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56A83A" w14:textId="77777777" w:rsidR="00310FDD" w:rsidRPr="00310FDD" w:rsidRDefault="00310FDD" w:rsidP="00310FDD">
      <w:pPr>
        <w:rPr>
          <w:rFonts w:ascii="Calibri" w:hAnsi="Calibri" w:cs="Calibri"/>
        </w:rPr>
      </w:pPr>
    </w:p>
    <w:p w14:paraId="1BBD5C1B" w14:textId="77777777" w:rsidR="00B75231"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p>
    <w:p w14:paraId="29FA2953" w14:textId="5C5AE7D7" w:rsidR="00B75231" w:rsidRDefault="00B75231" w:rsidP="00B75231">
      <w:pPr>
        <w:jc w:val="right"/>
        <w:rPr>
          <w:rFonts w:ascii="Calibri" w:hAnsi="Calibri" w:cs="Calibri"/>
        </w:rPr>
      </w:pPr>
      <w:r>
        <w:rPr>
          <w:rFonts w:ascii="Calibri" w:hAnsi="Calibri" w:cs="Calibri"/>
        </w:rPr>
        <w:t>P.T.O.</w:t>
      </w:r>
    </w:p>
    <w:p w14:paraId="3D80A74A" w14:textId="4A834BA7" w:rsidR="00310FDD" w:rsidRPr="00310FDD" w:rsidRDefault="00310FDD" w:rsidP="00310FDD">
      <w:pPr>
        <w:rPr>
          <w:rFonts w:ascii="Calibri" w:hAnsi="Calibri" w:cs="Calibri"/>
        </w:rPr>
      </w:pPr>
      <w:r w:rsidRPr="00310FDD">
        <w:rPr>
          <w:rFonts w:ascii="Calibri" w:hAnsi="Calibri" w:cs="Calibri"/>
        </w:rPr>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310FDD">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14:paraId="0B9EA325" w14:textId="77777777" w:rsidR="00310FDD" w:rsidRPr="00310FDD" w:rsidRDefault="00310FDD" w:rsidP="00310FDD">
      <w:pPr>
        <w:rPr>
          <w:rFonts w:ascii="Calibri" w:hAnsi="Calibri" w:cs="Calibri"/>
        </w:rPr>
      </w:pPr>
    </w:p>
    <w:p w14:paraId="5FE56D1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F96594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ECD24A" w14:textId="77777777" w:rsidR="00310FDD" w:rsidRPr="00310FDD" w:rsidRDefault="00310FDD" w:rsidP="00310FDD">
      <w:pPr>
        <w:pStyle w:val="TableText"/>
        <w:rPr>
          <w:rFonts w:ascii="Calibri" w:hAnsi="Calibri" w:cs="Calibri"/>
        </w:rPr>
      </w:pPr>
    </w:p>
    <w:p w14:paraId="294C2957" w14:textId="77777777" w:rsidR="00310FDD" w:rsidRPr="00310FDD" w:rsidRDefault="00310FDD" w:rsidP="00310FDD">
      <w:pPr>
        <w:pStyle w:val="TableText"/>
        <w:rPr>
          <w:rFonts w:ascii="Calibri" w:hAnsi="Calibri" w:cs="Calibri"/>
        </w:rPr>
      </w:pPr>
    </w:p>
    <w:p w14:paraId="69DABAE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9F07B" w14:textId="77777777" w:rsidR="0021064B" w:rsidRDefault="0021064B">
      <w:r>
        <w:separator/>
      </w:r>
    </w:p>
  </w:endnote>
  <w:endnote w:type="continuationSeparator" w:id="0">
    <w:p w14:paraId="75A889AC" w14:textId="77777777" w:rsidR="0021064B" w:rsidRDefault="0021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B9E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1C8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F09B"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467F" w14:textId="77777777" w:rsidR="0021064B" w:rsidRDefault="0021064B">
      <w:r>
        <w:separator/>
      </w:r>
    </w:p>
  </w:footnote>
  <w:footnote w:type="continuationSeparator" w:id="0">
    <w:p w14:paraId="0D0D8121" w14:textId="77777777" w:rsidR="0021064B" w:rsidRDefault="0021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527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372F" w14:textId="77777777" w:rsidR="002F3ADA" w:rsidRPr="0089171B" w:rsidRDefault="002F3ADA">
    <w:pPr>
      <w:rPr>
        <w:rFonts w:ascii="Calibri" w:hAnsi="Calibri" w:cs="Calibri"/>
      </w:rPr>
    </w:pPr>
    <w:r w:rsidRPr="0089171B">
      <w:rPr>
        <w:rFonts w:ascii="Calibri" w:hAnsi="Calibri" w:cs="Calibri"/>
      </w:rPr>
      <w:t>RIBBLE VALLEY BOROUGH COUNCIL</w:t>
    </w:r>
  </w:p>
  <w:p w14:paraId="12FDD9F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FA0CFE6" w14:textId="77777777" w:rsidR="002F3ADA" w:rsidRPr="0089171B" w:rsidRDefault="002F3ADA">
    <w:pPr>
      <w:pStyle w:val="addresses"/>
      <w:rPr>
        <w:rFonts w:ascii="Calibri" w:hAnsi="Calibri" w:cs="Calibri"/>
      </w:rPr>
    </w:pPr>
  </w:p>
  <w:p w14:paraId="4754703D" w14:textId="26C0418D" w:rsidR="002F3ADA" w:rsidRPr="0089171B" w:rsidRDefault="002F3ADA">
    <w:pPr>
      <w:rPr>
        <w:rFonts w:ascii="Calibri" w:hAnsi="Calibri" w:cs="Calibri"/>
        <w:b/>
        <w:bCs/>
      </w:rPr>
    </w:pPr>
    <w:r w:rsidRPr="0089171B">
      <w:rPr>
        <w:rFonts w:ascii="Calibri" w:hAnsi="Calibri" w:cs="Calibri"/>
        <w:b/>
        <w:bCs/>
      </w:rPr>
      <w:t xml:space="preserve">APPLICATION NO.  </w:t>
    </w:r>
    <w:r w:rsidR="0021064B">
      <w:rPr>
        <w:rFonts w:ascii="Calibri" w:hAnsi="Calibri" w:cs="Calibri"/>
        <w:b/>
        <w:bCs/>
      </w:rPr>
      <w:t>3/2021/0882</w:t>
    </w:r>
    <w:r w:rsidRPr="0089171B">
      <w:rPr>
        <w:rFonts w:ascii="Calibri" w:hAnsi="Calibri" w:cs="Calibri"/>
        <w:b/>
        <w:bCs/>
      </w:rPr>
      <w:t xml:space="preserve">                                DECISION DATE: </w:t>
    </w:r>
    <w:r w:rsidR="00690161">
      <w:rPr>
        <w:rFonts w:ascii="Calibri" w:hAnsi="Calibri" w:cs="Calibri"/>
        <w:b/>
        <w:bCs/>
      </w:rPr>
      <w:t xml:space="preserve"> </w:t>
    </w:r>
    <w:r w:rsidR="0021064B">
      <w:rPr>
        <w:rFonts w:ascii="Calibri" w:hAnsi="Calibri" w:cs="Calibri"/>
        <w:b/>
        <w:bCs/>
      </w:rPr>
      <w:t>17 November 2021</w:t>
    </w:r>
  </w:p>
  <w:p w14:paraId="0D62AB28" w14:textId="77777777" w:rsidR="002F3ADA" w:rsidRDefault="002F3ADA">
    <w:pPr>
      <w:pBdr>
        <w:bottom w:val="single" w:sz="4" w:space="1" w:color="auto"/>
      </w:pBdr>
    </w:pPr>
  </w:p>
  <w:p w14:paraId="1D4CCC9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C85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4B"/>
    <w:rsid w:val="000A2F81"/>
    <w:rsid w:val="00111C12"/>
    <w:rsid w:val="001602C7"/>
    <w:rsid w:val="001613C3"/>
    <w:rsid w:val="00172E52"/>
    <w:rsid w:val="0021064B"/>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75231"/>
    <w:rsid w:val="00B91966"/>
    <w:rsid w:val="00BE454C"/>
    <w:rsid w:val="00C00AD7"/>
    <w:rsid w:val="00C33734"/>
    <w:rsid w:val="00DD62CA"/>
    <w:rsid w:val="00E01248"/>
    <w:rsid w:val="00E716AD"/>
    <w:rsid w:val="00E83FE1"/>
    <w:rsid w:val="00EE2FDA"/>
    <w:rsid w:val="00F04A98"/>
    <w:rsid w:val="00F1224E"/>
    <w:rsid w:val="00F13D27"/>
    <w:rsid w:val="00F41B2B"/>
    <w:rsid w:val="00F86839"/>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9E7F2"/>
  <w15:chartTrackingRefBased/>
  <w15:docId w15:val="{7A1BBA8A-6DD4-47A6-8203-244CCDCF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210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1362</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8799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2021-08-06T09:17:00Z</cp:lastPrinted>
  <dcterms:created xsi:type="dcterms:W3CDTF">2021-11-17T13:56:00Z</dcterms:created>
  <dcterms:modified xsi:type="dcterms:W3CDTF">2021-11-17T13:56:00Z</dcterms:modified>
</cp:coreProperties>
</file>