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D2449B" w14:paraId="745E058F"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6C4349"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A5EA9" w:rsidRPr="00D2449B" w14:paraId="11F634C0"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6082813" w14:textId="77777777" w:rsidR="004A5EA9" w:rsidRPr="00D2449B" w:rsidRDefault="004A5EA9" w:rsidP="004A5EA9">
            <w:pPr>
              <w:jc w:val="center"/>
              <w:rPr>
                <w:rFonts w:ascii="Calibri" w:hAnsi="Calibri"/>
                <w:b/>
                <w:szCs w:val="22"/>
              </w:rPr>
            </w:pPr>
          </w:p>
        </w:tc>
      </w:tr>
      <w:tr w:rsidR="007D3F76" w:rsidRPr="007D3F76" w14:paraId="5079684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52670B" w14:textId="77777777" w:rsidR="004A5EA9" w:rsidRPr="007D3F76" w:rsidRDefault="004A5EA9">
            <w:pPr>
              <w:rPr>
                <w:rFonts w:ascii="Calibri" w:hAnsi="Calibri"/>
                <w:b/>
                <w:szCs w:val="22"/>
              </w:rPr>
            </w:pPr>
            <w:r w:rsidRPr="007D3F76">
              <w:rPr>
                <w:rFonts w:ascii="Calibri" w:hAnsi="Calibr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47DACD" w14:textId="0E25F266" w:rsidR="004A5EA9" w:rsidRPr="007D3F76" w:rsidRDefault="00B8210F" w:rsidP="002C6277">
            <w:pPr>
              <w:rPr>
                <w:rFonts w:ascii="Calibri" w:hAnsi="Calibri"/>
                <w:szCs w:val="22"/>
              </w:rPr>
            </w:pPr>
            <w:r>
              <w:rPr>
                <w:rFonts w:ascii="Calibri" w:hAnsi="Calibri"/>
                <w:szCs w:val="22"/>
              </w:rPr>
              <w:t>3/20</w:t>
            </w:r>
            <w:r w:rsidR="00AA7001">
              <w:rPr>
                <w:rFonts w:ascii="Calibri" w:hAnsi="Calibri"/>
                <w:szCs w:val="22"/>
              </w:rPr>
              <w:t>2</w:t>
            </w:r>
            <w:r w:rsidR="00832A33">
              <w:rPr>
                <w:rFonts w:ascii="Calibri" w:hAnsi="Calibri"/>
                <w:szCs w:val="22"/>
              </w:rPr>
              <w:t>1/0</w:t>
            </w:r>
            <w:r w:rsidR="00B034CA">
              <w:rPr>
                <w:rFonts w:ascii="Calibri" w:hAnsi="Calibri"/>
                <w:szCs w:val="22"/>
              </w:rPr>
              <w:t>895</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A1C117" w14:textId="77777777" w:rsidR="004A5EA9" w:rsidRPr="007D3F76" w:rsidRDefault="004A5EA9">
            <w:pPr>
              <w:rPr>
                <w:rFonts w:ascii="Calibri" w:hAnsi="Calibri"/>
                <w:szCs w:val="22"/>
              </w:rPr>
            </w:pPr>
            <w:r w:rsidRPr="007D3F76">
              <w:rPr>
                <w:rFonts w:ascii="Calibri" w:hAnsi="Calibri"/>
                <w:noProof/>
                <w:szCs w:val="22"/>
                <w:lang w:eastAsia="en-GB"/>
              </w:rPr>
              <w:drawing>
                <wp:anchor distT="0" distB="0" distL="114300" distR="114300" simplePos="0" relativeHeight="251658240" behindDoc="0" locked="0" layoutInCell="1" allowOverlap="1" wp14:anchorId="2EDD97F2" wp14:editId="061AF1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7D3F76" w:rsidRPr="007D3F76" w14:paraId="4C7C3617"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CA2F663" w14:textId="77777777" w:rsidR="004A5EA9" w:rsidRPr="007D3F76" w:rsidRDefault="004A5EA9">
            <w:pPr>
              <w:rPr>
                <w:rFonts w:ascii="Calibri" w:hAnsi="Calibri"/>
                <w:b/>
                <w:szCs w:val="22"/>
              </w:rPr>
            </w:pPr>
            <w:r w:rsidRPr="007D3F76">
              <w:rPr>
                <w:rFonts w:ascii="Calibri" w:hAnsi="Calibr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D31871" w14:textId="35A6F071" w:rsidR="004A5EA9" w:rsidRPr="007D3F76" w:rsidRDefault="00B034CA" w:rsidP="002C6277">
            <w:pPr>
              <w:rPr>
                <w:rFonts w:ascii="Calibri" w:hAnsi="Calibri"/>
                <w:szCs w:val="22"/>
              </w:rPr>
            </w:pPr>
            <w:r>
              <w:rPr>
                <w:rFonts w:ascii="Calibri" w:hAnsi="Calibri"/>
                <w:szCs w:val="22"/>
              </w:rPr>
              <w:t>18/10/2021</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5D9725" w14:textId="77777777" w:rsidR="004A5EA9" w:rsidRPr="007D3F76" w:rsidRDefault="004A5EA9">
            <w:pPr>
              <w:rPr>
                <w:rFonts w:ascii="Calibri" w:hAnsi="Calibri"/>
                <w:szCs w:val="22"/>
              </w:rPr>
            </w:pPr>
          </w:p>
        </w:tc>
      </w:tr>
      <w:tr w:rsidR="007D3F76" w:rsidRPr="007D3F76" w14:paraId="772F574B"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33ED6A" w14:textId="77777777" w:rsidR="004A5EA9" w:rsidRPr="007D3F76" w:rsidRDefault="00D2449B">
            <w:pPr>
              <w:rPr>
                <w:rFonts w:ascii="Calibri" w:hAnsi="Calibri"/>
                <w:b/>
                <w:szCs w:val="22"/>
              </w:rPr>
            </w:pPr>
            <w:r w:rsidRPr="007D3F76">
              <w:rPr>
                <w:rFonts w:ascii="Calibri" w:hAnsi="Calibri"/>
                <w:b/>
                <w:szCs w:val="22"/>
              </w:rPr>
              <w:t>Officer</w:t>
            </w:r>
            <w:r w:rsidR="004A5EA9" w:rsidRPr="007D3F76">
              <w:rPr>
                <w:rFonts w:ascii="Calibri" w:hAnsi="Calibr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27EC46" w14:textId="5675EF2B" w:rsidR="004A5EA9" w:rsidRPr="007D3F76" w:rsidRDefault="00B034CA">
            <w:pPr>
              <w:rPr>
                <w:rFonts w:ascii="Calibri" w:hAnsi="Calibri"/>
                <w:szCs w:val="22"/>
              </w:rPr>
            </w:pPr>
            <w:r>
              <w:rPr>
                <w:rFonts w:ascii="Calibri" w:hAnsi="Calibri"/>
                <w:szCs w:val="22"/>
              </w:rPr>
              <w:t>AB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A0216F" w14:textId="77777777" w:rsidR="004A5EA9" w:rsidRPr="007D3F76" w:rsidRDefault="004A5EA9">
            <w:pPr>
              <w:rPr>
                <w:rFonts w:ascii="Calibri" w:hAnsi="Calibri"/>
                <w:szCs w:val="22"/>
              </w:rPr>
            </w:pPr>
          </w:p>
        </w:tc>
      </w:tr>
      <w:tr w:rsidR="007D3F76" w:rsidRPr="007D3F76" w14:paraId="455E79EE"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4CC62" w14:textId="77777777" w:rsidR="004A5EA9" w:rsidRPr="007D3F76" w:rsidRDefault="004A5EA9" w:rsidP="004A5EA9">
            <w:pPr>
              <w:rPr>
                <w:rFonts w:ascii="Calibri" w:hAnsi="Calibri"/>
                <w:b/>
                <w:szCs w:val="22"/>
              </w:rPr>
            </w:pPr>
            <w:r w:rsidRPr="007D3F76">
              <w:rPr>
                <w:rFonts w:ascii="Calibri" w:hAnsi="Calibr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91C5CE" w14:textId="3491AF40" w:rsidR="004A5EA9" w:rsidRPr="007D3F76" w:rsidRDefault="00B034CA" w:rsidP="002A01CF">
            <w:pPr>
              <w:jc w:val="center"/>
              <w:rPr>
                <w:rFonts w:ascii="Calibri" w:hAnsi="Calibri"/>
                <w:b/>
                <w:szCs w:val="22"/>
              </w:rPr>
            </w:pPr>
            <w:r>
              <w:rPr>
                <w:rFonts w:ascii="Calibri" w:hAnsi="Calibri"/>
                <w:b/>
                <w:szCs w:val="22"/>
              </w:rPr>
              <w:t>APPROVED</w:t>
            </w:r>
          </w:p>
        </w:tc>
      </w:tr>
      <w:tr w:rsidR="007D3F76" w:rsidRPr="007D3F76" w14:paraId="2B79602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78704F" w14:textId="77777777" w:rsidR="004A5EA9" w:rsidRPr="007D3F76" w:rsidRDefault="007E0D23" w:rsidP="007E0D23">
            <w:pPr>
              <w:tabs>
                <w:tab w:val="left" w:pos="4007"/>
              </w:tabs>
              <w:rPr>
                <w:rFonts w:ascii="Calibri" w:hAnsi="Calibri"/>
                <w:b/>
                <w:szCs w:val="22"/>
              </w:rPr>
            </w:pPr>
            <w:r w:rsidRPr="007D3F76">
              <w:rPr>
                <w:rFonts w:ascii="Calibri" w:hAnsi="Calibri"/>
                <w:b/>
                <w:szCs w:val="22"/>
              </w:rPr>
              <w:tab/>
            </w:r>
          </w:p>
        </w:tc>
      </w:tr>
      <w:tr w:rsidR="007D3F76" w:rsidRPr="007D3F76" w14:paraId="7C385D4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6B0073" w14:textId="77777777" w:rsidR="004A5EA9" w:rsidRPr="007D3F76" w:rsidRDefault="004A5EA9" w:rsidP="00A95D89">
            <w:pPr>
              <w:rPr>
                <w:rFonts w:ascii="Calibri" w:hAnsi="Calibri"/>
                <w:b/>
                <w:szCs w:val="22"/>
              </w:rPr>
            </w:pPr>
            <w:r w:rsidRPr="007D3F76">
              <w:rPr>
                <w:rFonts w:ascii="Calibri" w:hAnsi="Calibri"/>
                <w:b/>
                <w:szCs w:val="22"/>
              </w:rPr>
              <w:t xml:space="preserve">Development </w:t>
            </w:r>
            <w:r w:rsidR="00A95D89" w:rsidRPr="007D3F76">
              <w:rPr>
                <w:rFonts w:ascii="Calibri" w:hAnsi="Calibri"/>
                <w:b/>
                <w:szCs w:val="22"/>
              </w:rPr>
              <w:t>Description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D29C6" w14:textId="33453099" w:rsidR="004A5EA9" w:rsidRPr="007D3F76" w:rsidRDefault="00B034CA">
            <w:pPr>
              <w:rPr>
                <w:rFonts w:ascii="Calibri" w:hAnsi="Calibri"/>
                <w:szCs w:val="22"/>
              </w:rPr>
            </w:pPr>
            <w:r w:rsidRPr="00B034CA">
              <w:rPr>
                <w:rFonts w:ascii="Calibri" w:hAnsi="Calibri"/>
                <w:szCs w:val="22"/>
              </w:rPr>
              <w:t>Proposed loft conversion and detached garage. Resubmission of 3/2021/0573.</w:t>
            </w:r>
          </w:p>
        </w:tc>
      </w:tr>
      <w:tr w:rsidR="007D3F76" w:rsidRPr="007D3F76" w14:paraId="416D94B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F7085" w14:textId="77777777" w:rsidR="002A01CF" w:rsidRPr="007D3F76" w:rsidRDefault="002A01CF">
            <w:pPr>
              <w:rPr>
                <w:rFonts w:ascii="Calibri" w:hAnsi="Calibri"/>
                <w:b/>
                <w:szCs w:val="22"/>
              </w:rPr>
            </w:pPr>
            <w:r w:rsidRPr="007D3F76">
              <w:rPr>
                <w:rFonts w:ascii="Calibri" w:hAnsi="Calibri"/>
                <w:b/>
                <w:szCs w:val="22"/>
              </w:rPr>
              <w:t>Site Address</w:t>
            </w:r>
            <w:r w:rsidR="00A95D89" w:rsidRPr="007D3F76">
              <w:rPr>
                <w:rFonts w:ascii="Calibri" w:hAnsi="Calibri"/>
                <w:b/>
                <w:szCs w:val="22"/>
              </w:rPr>
              <w:t>/Location</w:t>
            </w:r>
            <w:r w:rsidRPr="007D3F76">
              <w:rPr>
                <w:rFonts w:ascii="Calibri" w:hAnsi="Calibr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6C5E60" w14:textId="07AACCCB" w:rsidR="002A01CF" w:rsidRPr="007D3F76" w:rsidRDefault="00832A33">
            <w:pPr>
              <w:rPr>
                <w:rFonts w:ascii="Calibri" w:hAnsi="Calibri"/>
                <w:szCs w:val="22"/>
              </w:rPr>
            </w:pPr>
            <w:r>
              <w:rPr>
                <w:rFonts w:ascii="Calibri" w:hAnsi="Calibri"/>
                <w:szCs w:val="22"/>
              </w:rPr>
              <w:t>38 Mitton Road, Whalley, BB7 9RX</w:t>
            </w:r>
          </w:p>
        </w:tc>
      </w:tr>
      <w:tr w:rsidR="007D3F76" w:rsidRPr="007D3F76" w14:paraId="019CCE60"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3EE220B" w14:textId="77777777" w:rsidR="00A95D89" w:rsidRPr="007D3F76" w:rsidRDefault="007E0D23" w:rsidP="007E0D23">
            <w:pPr>
              <w:tabs>
                <w:tab w:val="left" w:pos="2667"/>
              </w:tabs>
              <w:rPr>
                <w:rFonts w:ascii="Calibri" w:hAnsi="Calibri"/>
                <w:b/>
                <w:szCs w:val="22"/>
              </w:rPr>
            </w:pPr>
            <w:r w:rsidRPr="007D3F76">
              <w:rPr>
                <w:rFonts w:ascii="Calibri" w:hAnsi="Calibri"/>
                <w:b/>
                <w:szCs w:val="22"/>
              </w:rPr>
              <w:tab/>
            </w:r>
          </w:p>
        </w:tc>
      </w:tr>
      <w:tr w:rsidR="007D3F76" w:rsidRPr="007D3F76" w14:paraId="0332C94D"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A5EC33" w14:textId="77777777" w:rsidR="00C618DB" w:rsidRPr="007D3F76" w:rsidRDefault="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634AA1" w14:textId="77777777" w:rsidR="00C618DB" w:rsidRPr="007D3F76" w:rsidRDefault="00C618DB">
            <w:pPr>
              <w:rPr>
                <w:rFonts w:ascii="Calibri" w:hAnsi="Calibri"/>
                <w:b/>
                <w:szCs w:val="22"/>
              </w:rPr>
            </w:pPr>
            <w:r w:rsidRPr="007D3F76">
              <w:rPr>
                <w:rFonts w:ascii="Calibri" w:hAnsi="Calibri"/>
                <w:b/>
                <w:szCs w:val="22"/>
              </w:rPr>
              <w:t>Parish/Town Council</w:t>
            </w:r>
          </w:p>
        </w:tc>
      </w:tr>
      <w:tr w:rsidR="007D3F76" w:rsidRPr="007D3F76" w14:paraId="023C7E9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613509" w14:textId="77777777" w:rsidR="002A01CF" w:rsidRPr="007D3F76" w:rsidRDefault="00692B60">
            <w:pPr>
              <w:rPr>
                <w:rFonts w:ascii="Calibri" w:hAnsi="Calibri"/>
                <w:b/>
                <w:szCs w:val="22"/>
              </w:rPr>
            </w:pPr>
            <w:r w:rsidRPr="007D3F76">
              <w:rPr>
                <w:rFonts w:ascii="Calibri" w:hAnsi="Calibri"/>
                <w:szCs w:val="22"/>
              </w:rPr>
              <w:t xml:space="preserve">No </w:t>
            </w:r>
            <w:r w:rsidR="00AA7001">
              <w:rPr>
                <w:rFonts w:ascii="Calibri" w:hAnsi="Calibri"/>
                <w:szCs w:val="22"/>
              </w:rPr>
              <w:t>comments received within consultation period</w:t>
            </w:r>
          </w:p>
        </w:tc>
      </w:tr>
      <w:tr w:rsidR="007D3F76" w:rsidRPr="007D3F76" w14:paraId="37DCC3DA"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5D1ACBD" w14:textId="77777777" w:rsidR="00C618DB" w:rsidRPr="007D3F76" w:rsidRDefault="00C618DB">
            <w:pPr>
              <w:rPr>
                <w:rFonts w:ascii="Calibri" w:hAnsi="Calibri"/>
                <w:bCs/>
                <w:szCs w:val="22"/>
              </w:rPr>
            </w:pPr>
          </w:p>
        </w:tc>
      </w:tr>
      <w:tr w:rsidR="00AA7001" w:rsidRPr="007D3F76" w14:paraId="24DFDC8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524FF9" w14:textId="77777777" w:rsidR="00AA7001" w:rsidRPr="007D3F76" w:rsidRDefault="00AA7001" w:rsidP="00C618DB">
            <w:pPr>
              <w:rPr>
                <w:rFonts w:ascii="Calibri" w:hAnsi="Calibri"/>
                <w:b/>
                <w:szCs w:val="22"/>
              </w:rPr>
            </w:pPr>
            <w:r w:rsidRPr="00AA7001">
              <w:rPr>
                <w:rFonts w:ascii="Calibri" w:hAnsi="Calibri"/>
                <w:b/>
                <w:szCs w:val="22"/>
              </w:rPr>
              <w:t>CONSULTATIONS:</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D2CBC4" w14:textId="77777777" w:rsidR="00AA7001" w:rsidRPr="007D3F76" w:rsidRDefault="00AA7001" w:rsidP="00C618DB">
            <w:pPr>
              <w:rPr>
                <w:rFonts w:ascii="Calibri" w:hAnsi="Calibri"/>
                <w:b/>
                <w:szCs w:val="22"/>
              </w:rPr>
            </w:pPr>
            <w:r w:rsidRPr="00AA7001">
              <w:rPr>
                <w:rFonts w:ascii="Calibri" w:hAnsi="Calibri"/>
                <w:b/>
                <w:szCs w:val="22"/>
              </w:rPr>
              <w:t>Highways/Water Authority/Other Bodies</w:t>
            </w:r>
          </w:p>
        </w:tc>
      </w:tr>
      <w:tr w:rsidR="00AA7001" w:rsidRPr="007D3F76" w14:paraId="54119EA3" w14:textId="77777777" w:rsidTr="00EF54D4">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B1C9F22" w14:textId="5D49DAB8" w:rsidR="00AA7001" w:rsidRPr="00B034CA" w:rsidRDefault="00AA7001" w:rsidP="00C618DB">
            <w:pPr>
              <w:rPr>
                <w:rFonts w:ascii="Calibri" w:hAnsi="Calibri"/>
                <w:bCs/>
                <w:szCs w:val="22"/>
              </w:rPr>
            </w:pPr>
            <w:r w:rsidRPr="00B034CA">
              <w:rPr>
                <w:rFonts w:ascii="Calibri" w:hAnsi="Calibri"/>
                <w:bCs/>
                <w:szCs w:val="22"/>
              </w:rPr>
              <w:t>No objections</w:t>
            </w:r>
            <w:r w:rsidR="00B034CA" w:rsidRPr="00B034CA">
              <w:rPr>
                <w:rFonts w:ascii="Calibri" w:hAnsi="Calibri"/>
                <w:bCs/>
                <w:szCs w:val="22"/>
              </w:rPr>
              <w:t>.</w:t>
            </w:r>
          </w:p>
        </w:tc>
      </w:tr>
      <w:tr w:rsidR="007D3F76" w:rsidRPr="007D3F76" w14:paraId="12BCC087"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FFB166" w14:textId="77777777" w:rsidR="00C618DB" w:rsidRPr="007D3F76" w:rsidRDefault="00C618DB" w:rsidP="00C618DB">
            <w:pPr>
              <w:rPr>
                <w:rFonts w:ascii="Calibri" w:hAnsi="Calibri"/>
                <w:b/>
                <w:szCs w:val="22"/>
              </w:rPr>
            </w:pPr>
            <w:r w:rsidRPr="007D3F76">
              <w:rPr>
                <w:rFonts w:ascii="Calibri" w:hAnsi="Calibr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57C41" w14:textId="77777777" w:rsidR="00C618DB" w:rsidRPr="007D3F76" w:rsidRDefault="00C618DB" w:rsidP="00C618DB">
            <w:pPr>
              <w:rPr>
                <w:rFonts w:ascii="Calibri" w:hAnsi="Calibri"/>
                <w:b/>
                <w:szCs w:val="22"/>
              </w:rPr>
            </w:pPr>
            <w:r w:rsidRPr="007D3F76">
              <w:rPr>
                <w:rFonts w:ascii="Calibri" w:hAnsi="Calibri"/>
                <w:b/>
                <w:szCs w:val="22"/>
              </w:rPr>
              <w:t>Additional Representations.</w:t>
            </w:r>
          </w:p>
        </w:tc>
      </w:tr>
      <w:tr w:rsidR="007D3F76" w:rsidRPr="007D3F76" w14:paraId="770680B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3BC94" w14:textId="02E9C57C" w:rsidR="00887577" w:rsidRPr="00B034CA" w:rsidRDefault="00B034CA" w:rsidP="00B034CA">
            <w:pPr>
              <w:jc w:val="both"/>
              <w:rPr>
                <w:rFonts w:ascii="Calibri" w:hAnsi="Calibri"/>
                <w:szCs w:val="22"/>
              </w:rPr>
            </w:pPr>
            <w:r>
              <w:rPr>
                <w:rFonts w:ascii="Calibri" w:hAnsi="Calibri"/>
                <w:szCs w:val="22"/>
              </w:rPr>
              <w:t>None received.</w:t>
            </w:r>
          </w:p>
        </w:tc>
      </w:tr>
      <w:tr w:rsidR="007D3F76" w:rsidRPr="007D3F76" w14:paraId="2EC282B3"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84A533" w14:textId="77777777" w:rsidR="00C618DB" w:rsidRPr="007D3F76" w:rsidRDefault="00C618DB" w:rsidP="006D2C91">
            <w:pPr>
              <w:jc w:val="both"/>
              <w:rPr>
                <w:rFonts w:ascii="Calibri" w:hAnsi="Calibri"/>
                <w:szCs w:val="22"/>
              </w:rPr>
            </w:pPr>
          </w:p>
        </w:tc>
      </w:tr>
      <w:tr w:rsidR="007D3F76" w:rsidRPr="007D3F76" w14:paraId="28CF1B79"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1CD973" w14:textId="77777777" w:rsidR="00EC23C7" w:rsidRPr="007D3F76" w:rsidRDefault="00EC23C7" w:rsidP="006D2C91">
            <w:pPr>
              <w:jc w:val="both"/>
              <w:rPr>
                <w:rFonts w:ascii="Calibri" w:hAnsi="Calibri"/>
                <w:b/>
                <w:szCs w:val="22"/>
              </w:rPr>
            </w:pPr>
            <w:r w:rsidRPr="007D3F76">
              <w:rPr>
                <w:rFonts w:ascii="Calibri" w:hAnsi="Calibri"/>
                <w:b/>
                <w:szCs w:val="22"/>
              </w:rPr>
              <w:t>RELEVANT POLICIES</w:t>
            </w:r>
            <w:r w:rsidR="006A71AD" w:rsidRPr="007D3F76">
              <w:rPr>
                <w:rFonts w:ascii="Calibri" w:hAnsi="Calibri"/>
                <w:b/>
                <w:szCs w:val="22"/>
              </w:rPr>
              <w:t xml:space="preserve"> AND SITE PLANNING HISTORY</w:t>
            </w:r>
            <w:r w:rsidRPr="007D3F76">
              <w:rPr>
                <w:rFonts w:ascii="Calibri" w:hAnsi="Calibri"/>
                <w:b/>
                <w:szCs w:val="22"/>
              </w:rPr>
              <w:t>:</w:t>
            </w:r>
          </w:p>
        </w:tc>
      </w:tr>
      <w:tr w:rsidR="007D3F76" w:rsidRPr="007D3F76" w14:paraId="5151586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C5DACD4" w14:textId="77777777" w:rsidR="00C618DB" w:rsidRDefault="00C618DB" w:rsidP="006D2C91">
            <w:pPr>
              <w:pStyle w:val="PLANNING"/>
              <w:rPr>
                <w:rFonts w:ascii="Calibri" w:hAnsi="Calibri"/>
                <w:b/>
                <w:bCs/>
                <w:szCs w:val="22"/>
              </w:rPr>
            </w:pPr>
            <w:proofErr w:type="spellStart"/>
            <w:r w:rsidRPr="007D3F76">
              <w:rPr>
                <w:rFonts w:ascii="Calibri" w:hAnsi="Calibri"/>
                <w:b/>
                <w:bCs/>
                <w:szCs w:val="22"/>
              </w:rPr>
              <w:t>Ribble</w:t>
            </w:r>
            <w:proofErr w:type="spellEnd"/>
            <w:r w:rsidRPr="007D3F76">
              <w:rPr>
                <w:rFonts w:ascii="Calibri" w:hAnsi="Calibri"/>
                <w:b/>
                <w:bCs/>
                <w:szCs w:val="22"/>
              </w:rPr>
              <w:t xml:space="preserve"> Valley Core Strategy:</w:t>
            </w:r>
          </w:p>
          <w:p w14:paraId="20BBF984" w14:textId="77777777" w:rsidR="00C618DB" w:rsidRPr="007D3F76" w:rsidRDefault="00C618DB" w:rsidP="006D2C91">
            <w:pPr>
              <w:pStyle w:val="PLANNING"/>
              <w:rPr>
                <w:rFonts w:ascii="Calibri" w:hAnsi="Calibri"/>
                <w:szCs w:val="22"/>
              </w:rPr>
            </w:pPr>
            <w:r w:rsidRPr="007D3F76">
              <w:rPr>
                <w:rFonts w:ascii="Calibri" w:hAnsi="Calibri"/>
                <w:szCs w:val="22"/>
              </w:rPr>
              <w:t>Policy DMG1 – General Considerations</w:t>
            </w:r>
          </w:p>
          <w:p w14:paraId="665FEEC7" w14:textId="77777777" w:rsidR="00C618DB" w:rsidRPr="007D3F76" w:rsidRDefault="00C618DB" w:rsidP="006D2C91">
            <w:pPr>
              <w:pStyle w:val="PLANNING"/>
              <w:rPr>
                <w:rFonts w:ascii="Calibri" w:hAnsi="Calibri"/>
                <w:szCs w:val="22"/>
              </w:rPr>
            </w:pPr>
            <w:r w:rsidRPr="007D3F76">
              <w:rPr>
                <w:rFonts w:ascii="Calibri" w:hAnsi="Calibri"/>
                <w:szCs w:val="22"/>
              </w:rPr>
              <w:t>Policy DMG2 – Strategic Considerations</w:t>
            </w:r>
          </w:p>
          <w:p w14:paraId="0958407B" w14:textId="77777777" w:rsidR="00C618DB" w:rsidRDefault="00957F2C" w:rsidP="006D2C91">
            <w:pPr>
              <w:pStyle w:val="PLANNING"/>
              <w:rPr>
                <w:rFonts w:ascii="Calibri" w:hAnsi="Calibri"/>
                <w:szCs w:val="22"/>
              </w:rPr>
            </w:pPr>
            <w:r>
              <w:rPr>
                <w:rFonts w:ascii="Calibri" w:hAnsi="Calibri"/>
                <w:szCs w:val="22"/>
              </w:rPr>
              <w:t>Policy DMH5</w:t>
            </w:r>
            <w:r w:rsidR="00C618DB" w:rsidRPr="007D3F76">
              <w:rPr>
                <w:rFonts w:ascii="Calibri" w:hAnsi="Calibri"/>
                <w:szCs w:val="22"/>
              </w:rPr>
              <w:t xml:space="preserve"> – </w:t>
            </w:r>
            <w:r>
              <w:rPr>
                <w:rFonts w:ascii="Calibri" w:hAnsi="Calibri"/>
                <w:szCs w:val="22"/>
              </w:rPr>
              <w:t>Residential &amp; Curtilage Extensions</w:t>
            </w:r>
          </w:p>
          <w:p w14:paraId="19AE6FA6" w14:textId="77777777" w:rsidR="00C618DB" w:rsidRPr="007D3F76" w:rsidRDefault="00C618DB" w:rsidP="006D2C91">
            <w:pPr>
              <w:pStyle w:val="PLANNING"/>
              <w:rPr>
                <w:rFonts w:ascii="Calibri" w:hAnsi="Calibri"/>
                <w:szCs w:val="22"/>
              </w:rPr>
            </w:pPr>
          </w:p>
          <w:p w14:paraId="53FDF949" w14:textId="77777777" w:rsidR="00D11007" w:rsidRPr="00957F2C" w:rsidRDefault="00C618DB" w:rsidP="006D2C91">
            <w:pPr>
              <w:jc w:val="both"/>
              <w:rPr>
                <w:rFonts w:ascii="Calibri" w:hAnsi="Calibri"/>
                <w:szCs w:val="22"/>
              </w:rPr>
            </w:pPr>
            <w:r w:rsidRPr="007D3F76">
              <w:rPr>
                <w:rFonts w:ascii="Calibri" w:hAnsi="Calibri"/>
                <w:szCs w:val="22"/>
              </w:rPr>
              <w:t>National Planning Policy Framework (NPPF)</w:t>
            </w:r>
          </w:p>
        </w:tc>
      </w:tr>
      <w:tr w:rsidR="007D3F76" w:rsidRPr="007D3F76" w14:paraId="3CA7FC1F" w14:textId="77777777" w:rsidTr="006A71AD">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B892E6" w14:textId="77777777" w:rsidR="006A71AD" w:rsidRDefault="006A71AD" w:rsidP="006D2C91">
            <w:pPr>
              <w:pStyle w:val="PLANNING"/>
              <w:rPr>
                <w:rFonts w:ascii="Calibri" w:hAnsi="Calibri"/>
                <w:bCs/>
                <w:szCs w:val="22"/>
              </w:rPr>
            </w:pPr>
            <w:r w:rsidRPr="007D3F76">
              <w:rPr>
                <w:rFonts w:ascii="Calibri" w:hAnsi="Calibri"/>
                <w:b/>
                <w:bCs/>
                <w:szCs w:val="22"/>
              </w:rPr>
              <w:t>Relevant Planning History:</w:t>
            </w:r>
          </w:p>
          <w:p w14:paraId="67C8FA56" w14:textId="77777777" w:rsidR="001E4F8A" w:rsidRDefault="00B034CA" w:rsidP="006D2C91">
            <w:pPr>
              <w:pStyle w:val="PLANNING"/>
              <w:rPr>
                <w:rFonts w:ascii="Calibri" w:hAnsi="Calibri"/>
                <w:szCs w:val="22"/>
              </w:rPr>
            </w:pPr>
            <w:r w:rsidRPr="00B034CA">
              <w:rPr>
                <w:rFonts w:ascii="Calibri" w:hAnsi="Calibri"/>
                <w:szCs w:val="22"/>
              </w:rPr>
              <w:t>3/2021/0573</w:t>
            </w:r>
            <w:r>
              <w:rPr>
                <w:rFonts w:ascii="Calibri" w:hAnsi="Calibri"/>
                <w:szCs w:val="22"/>
              </w:rPr>
              <w:t xml:space="preserve"> - Storey rear extension and detached garage. Refused.</w:t>
            </w:r>
          </w:p>
          <w:p w14:paraId="1BE85F98" w14:textId="7558B948" w:rsidR="00B034CA" w:rsidRPr="001E4F8A" w:rsidRDefault="00B034CA" w:rsidP="006D2C91">
            <w:pPr>
              <w:pStyle w:val="PLANNING"/>
              <w:rPr>
                <w:rFonts w:ascii="Calibri" w:hAnsi="Calibri"/>
                <w:bCs/>
                <w:szCs w:val="22"/>
              </w:rPr>
            </w:pPr>
          </w:p>
        </w:tc>
      </w:tr>
      <w:tr w:rsidR="007D3F76" w:rsidRPr="007D3F76" w14:paraId="320E77E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3800A0E" w14:textId="77777777" w:rsidR="00EC23C7" w:rsidRPr="007D3F76" w:rsidRDefault="006C2BFA" w:rsidP="006D2C91">
            <w:pPr>
              <w:jc w:val="both"/>
              <w:rPr>
                <w:rFonts w:ascii="Calibri" w:hAnsi="Calibri"/>
                <w:b/>
                <w:szCs w:val="22"/>
              </w:rPr>
            </w:pPr>
            <w:r w:rsidRPr="007D3F76">
              <w:rPr>
                <w:rFonts w:ascii="Calibri" w:hAnsi="Calibri"/>
                <w:b/>
                <w:bCs/>
                <w:szCs w:val="22"/>
              </w:rPr>
              <w:t>ASSESSMENT OF PROPOSED DEVELOPMENT:</w:t>
            </w:r>
          </w:p>
        </w:tc>
      </w:tr>
      <w:tr w:rsidR="00B034CA" w:rsidRPr="00B034CA" w14:paraId="23276B34"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9B6044" w14:textId="2773C4A5" w:rsidR="00741ACA" w:rsidRPr="00892365" w:rsidRDefault="00440CB6" w:rsidP="006D2C91">
            <w:pPr>
              <w:pStyle w:val="Header"/>
              <w:tabs>
                <w:tab w:val="clear" w:pos="4153"/>
                <w:tab w:val="clear" w:pos="8306"/>
              </w:tabs>
              <w:contextualSpacing/>
              <w:jc w:val="both"/>
              <w:rPr>
                <w:rFonts w:ascii="Calibri" w:hAnsi="Calibri"/>
                <w:b/>
                <w:szCs w:val="22"/>
              </w:rPr>
            </w:pPr>
            <w:r w:rsidRPr="00892365">
              <w:rPr>
                <w:rFonts w:ascii="Calibri" w:hAnsi="Calibri"/>
                <w:b/>
                <w:szCs w:val="22"/>
              </w:rPr>
              <w:t>Site Description and Surrounding Area:</w:t>
            </w:r>
          </w:p>
          <w:p w14:paraId="7B19CA53" w14:textId="613B1A45" w:rsidR="00692B60" w:rsidRPr="00892365" w:rsidRDefault="00221415" w:rsidP="006D2C91">
            <w:pPr>
              <w:pStyle w:val="Header"/>
              <w:tabs>
                <w:tab w:val="clear" w:pos="4153"/>
                <w:tab w:val="clear" w:pos="8306"/>
              </w:tabs>
              <w:contextualSpacing/>
              <w:jc w:val="both"/>
              <w:rPr>
                <w:rFonts w:ascii="Calibri" w:hAnsi="Calibri"/>
                <w:bCs/>
                <w:szCs w:val="22"/>
              </w:rPr>
            </w:pPr>
            <w:r w:rsidRPr="00892365">
              <w:rPr>
                <w:rFonts w:ascii="Calibri" w:hAnsi="Calibri"/>
                <w:bCs/>
                <w:szCs w:val="22"/>
              </w:rPr>
              <w:t>The application</w:t>
            </w:r>
            <w:r w:rsidR="00887577" w:rsidRPr="00892365">
              <w:rPr>
                <w:rFonts w:ascii="Calibri" w:hAnsi="Calibri"/>
                <w:bCs/>
                <w:szCs w:val="22"/>
              </w:rPr>
              <w:t xml:space="preserve"> site relates to a mid</w:t>
            </w:r>
            <w:r w:rsidR="0050038E" w:rsidRPr="00892365">
              <w:rPr>
                <w:rFonts w:ascii="Calibri" w:hAnsi="Calibri"/>
                <w:bCs/>
                <w:szCs w:val="22"/>
              </w:rPr>
              <w:t>-</w:t>
            </w:r>
            <w:r w:rsidR="00887577" w:rsidRPr="00892365">
              <w:rPr>
                <w:rFonts w:ascii="Calibri" w:hAnsi="Calibri"/>
                <w:bCs/>
                <w:szCs w:val="22"/>
              </w:rPr>
              <w:t>terrace</w:t>
            </w:r>
            <w:r w:rsidR="0050038E" w:rsidRPr="00892365">
              <w:rPr>
                <w:rFonts w:ascii="Calibri" w:hAnsi="Calibri"/>
                <w:bCs/>
                <w:szCs w:val="22"/>
              </w:rPr>
              <w:t>d</w:t>
            </w:r>
            <w:r w:rsidR="00887577" w:rsidRPr="00892365">
              <w:rPr>
                <w:rFonts w:ascii="Calibri" w:hAnsi="Calibri"/>
                <w:bCs/>
                <w:szCs w:val="22"/>
              </w:rPr>
              <w:t xml:space="preserve"> dwelling located in </w:t>
            </w:r>
            <w:r w:rsidR="00832A33" w:rsidRPr="00892365">
              <w:rPr>
                <w:rFonts w:ascii="Calibri" w:hAnsi="Calibri"/>
                <w:bCs/>
                <w:szCs w:val="22"/>
              </w:rPr>
              <w:t xml:space="preserve">Whalley. </w:t>
            </w:r>
            <w:r w:rsidR="00CE3FB7" w:rsidRPr="00892365">
              <w:rPr>
                <w:rFonts w:ascii="Calibri" w:hAnsi="Calibri"/>
                <w:bCs/>
                <w:szCs w:val="22"/>
              </w:rPr>
              <w:t xml:space="preserve">The property benefits from a detached garden to the rear. </w:t>
            </w:r>
          </w:p>
          <w:p w14:paraId="13C90DE9" w14:textId="52BB6B8C" w:rsidR="0050038E" w:rsidRPr="00892365" w:rsidRDefault="0050038E" w:rsidP="006D2C91">
            <w:pPr>
              <w:pStyle w:val="Header"/>
              <w:tabs>
                <w:tab w:val="clear" w:pos="4153"/>
                <w:tab w:val="clear" w:pos="8306"/>
              </w:tabs>
              <w:contextualSpacing/>
              <w:jc w:val="both"/>
              <w:rPr>
                <w:rFonts w:ascii="Calibri" w:hAnsi="Calibri"/>
                <w:bCs/>
                <w:szCs w:val="22"/>
              </w:rPr>
            </w:pPr>
          </w:p>
        </w:tc>
      </w:tr>
      <w:tr w:rsidR="00B034CA" w:rsidRPr="00B034CA" w14:paraId="73415EE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E1B1EA" w14:textId="336BB377" w:rsidR="00440CB6" w:rsidRPr="00892365" w:rsidRDefault="00440CB6" w:rsidP="006D2C91">
            <w:pPr>
              <w:pStyle w:val="Header"/>
              <w:tabs>
                <w:tab w:val="clear" w:pos="4153"/>
                <w:tab w:val="clear" w:pos="8306"/>
              </w:tabs>
              <w:jc w:val="both"/>
              <w:rPr>
                <w:rFonts w:ascii="Calibri" w:hAnsi="Calibri"/>
                <w:b/>
                <w:szCs w:val="22"/>
              </w:rPr>
            </w:pPr>
            <w:r w:rsidRPr="00892365">
              <w:rPr>
                <w:rFonts w:ascii="Calibri" w:hAnsi="Calibri"/>
                <w:b/>
                <w:szCs w:val="22"/>
              </w:rPr>
              <w:t>Proposed Development for which consent is sought:</w:t>
            </w:r>
          </w:p>
          <w:p w14:paraId="4AD86FE0" w14:textId="3F301BE3" w:rsidR="005D12FA" w:rsidRPr="00892365" w:rsidRDefault="00887577" w:rsidP="006D2C91">
            <w:pPr>
              <w:pStyle w:val="Header"/>
              <w:tabs>
                <w:tab w:val="clear" w:pos="4153"/>
                <w:tab w:val="clear" w:pos="8306"/>
              </w:tabs>
              <w:contextualSpacing/>
              <w:jc w:val="both"/>
              <w:rPr>
                <w:rFonts w:ascii="Calibri" w:hAnsi="Calibri"/>
                <w:szCs w:val="22"/>
              </w:rPr>
            </w:pPr>
            <w:r w:rsidRPr="00892365">
              <w:rPr>
                <w:rFonts w:ascii="Calibri" w:hAnsi="Calibri"/>
                <w:szCs w:val="22"/>
              </w:rPr>
              <w:t xml:space="preserve">Consent is sought for the erection of </w:t>
            </w:r>
            <w:r w:rsidR="0050038E" w:rsidRPr="00892365">
              <w:rPr>
                <w:rFonts w:ascii="Calibri" w:hAnsi="Calibri"/>
                <w:szCs w:val="22"/>
              </w:rPr>
              <w:t xml:space="preserve">a dormer on the rear roof slope </w:t>
            </w:r>
            <w:r w:rsidR="00CE3FB7" w:rsidRPr="00892365">
              <w:rPr>
                <w:rFonts w:ascii="Calibri" w:hAnsi="Calibri"/>
                <w:szCs w:val="22"/>
              </w:rPr>
              <w:t xml:space="preserve">and a garage within the separate garden area to the north of the property. </w:t>
            </w:r>
            <w:r w:rsidR="0050038E" w:rsidRPr="00892365">
              <w:rPr>
                <w:rFonts w:ascii="Calibri" w:hAnsi="Calibri"/>
                <w:szCs w:val="22"/>
              </w:rPr>
              <w:t>The dormer would project 1.3m from the slope of the roof and would have a pitched roof</w:t>
            </w:r>
            <w:r w:rsidR="00E458E0" w:rsidRPr="00892365">
              <w:rPr>
                <w:rFonts w:ascii="Calibri" w:hAnsi="Calibri"/>
                <w:szCs w:val="22"/>
              </w:rPr>
              <w:t>. It would be approximately 3.5m wide.</w:t>
            </w:r>
          </w:p>
          <w:p w14:paraId="60022502" w14:textId="77777777" w:rsidR="0050038E" w:rsidRPr="00892365" w:rsidRDefault="0050038E" w:rsidP="006D2C91">
            <w:pPr>
              <w:pStyle w:val="Header"/>
              <w:tabs>
                <w:tab w:val="clear" w:pos="4153"/>
                <w:tab w:val="clear" w:pos="8306"/>
              </w:tabs>
              <w:contextualSpacing/>
              <w:jc w:val="both"/>
              <w:rPr>
                <w:rFonts w:ascii="Calibri" w:hAnsi="Calibri"/>
                <w:szCs w:val="22"/>
              </w:rPr>
            </w:pPr>
          </w:p>
          <w:p w14:paraId="04359522" w14:textId="77777777" w:rsidR="00892365" w:rsidRDefault="005D12FA" w:rsidP="006D2C91">
            <w:pPr>
              <w:pStyle w:val="Header"/>
              <w:tabs>
                <w:tab w:val="clear" w:pos="4153"/>
                <w:tab w:val="clear" w:pos="8306"/>
              </w:tabs>
              <w:contextualSpacing/>
              <w:jc w:val="both"/>
              <w:rPr>
                <w:rFonts w:ascii="Calibri" w:hAnsi="Calibri"/>
                <w:szCs w:val="22"/>
              </w:rPr>
            </w:pPr>
            <w:r w:rsidRPr="00892365">
              <w:rPr>
                <w:rFonts w:ascii="Calibri" w:hAnsi="Calibri"/>
                <w:szCs w:val="22"/>
              </w:rPr>
              <w:t>The detached garage will be sited on the separate parcel of land to the rear of the property. The garage will measure 8m by 6.3m and will have a pitched roof measuring 2.6m at the eaves and 5.2m in maximum height. The garage will be constructed using a mix of stone and render with a slate roof.</w:t>
            </w:r>
          </w:p>
          <w:p w14:paraId="1DDDE6EC" w14:textId="77777777" w:rsidR="00892365" w:rsidRDefault="00892365" w:rsidP="006D2C91">
            <w:pPr>
              <w:pStyle w:val="Header"/>
              <w:tabs>
                <w:tab w:val="clear" w:pos="4153"/>
                <w:tab w:val="clear" w:pos="8306"/>
              </w:tabs>
              <w:contextualSpacing/>
              <w:jc w:val="both"/>
              <w:rPr>
                <w:rFonts w:ascii="Calibri" w:hAnsi="Calibri"/>
                <w:szCs w:val="22"/>
              </w:rPr>
            </w:pPr>
          </w:p>
          <w:p w14:paraId="4F59D61F" w14:textId="77777777" w:rsidR="00892365" w:rsidRDefault="00892365" w:rsidP="006D2C91">
            <w:pPr>
              <w:pStyle w:val="Header"/>
              <w:tabs>
                <w:tab w:val="clear" w:pos="4153"/>
                <w:tab w:val="clear" w:pos="8306"/>
              </w:tabs>
              <w:contextualSpacing/>
              <w:jc w:val="both"/>
              <w:rPr>
                <w:rFonts w:ascii="Calibri" w:hAnsi="Calibri"/>
                <w:szCs w:val="22"/>
              </w:rPr>
            </w:pPr>
            <w:r>
              <w:rPr>
                <w:rFonts w:ascii="Calibri" w:hAnsi="Calibri"/>
                <w:szCs w:val="22"/>
              </w:rPr>
              <w:t>Two rooflights are also proposed on the front roof slope facing Mitton Road.</w:t>
            </w:r>
          </w:p>
          <w:p w14:paraId="78731D8B" w14:textId="5703FEFB" w:rsidR="005D12FA" w:rsidRPr="00892365" w:rsidRDefault="005D12FA" w:rsidP="006D2C91">
            <w:pPr>
              <w:pStyle w:val="Header"/>
              <w:tabs>
                <w:tab w:val="clear" w:pos="4153"/>
                <w:tab w:val="clear" w:pos="8306"/>
              </w:tabs>
              <w:contextualSpacing/>
              <w:jc w:val="both"/>
              <w:rPr>
                <w:rFonts w:ascii="Calibri" w:hAnsi="Calibri"/>
                <w:szCs w:val="22"/>
              </w:rPr>
            </w:pPr>
            <w:r w:rsidRPr="00892365">
              <w:rPr>
                <w:rFonts w:ascii="Calibri" w:hAnsi="Calibri"/>
                <w:szCs w:val="22"/>
              </w:rPr>
              <w:t xml:space="preserve">  </w:t>
            </w:r>
          </w:p>
        </w:tc>
      </w:tr>
      <w:tr w:rsidR="00B034CA" w:rsidRPr="00B034CA" w14:paraId="1E515FB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4AC39C" w14:textId="244BD154" w:rsidR="007E0D23" w:rsidRPr="00892365" w:rsidRDefault="00EA09F9" w:rsidP="006D2C91">
            <w:pPr>
              <w:pStyle w:val="Header"/>
              <w:tabs>
                <w:tab w:val="clear" w:pos="4153"/>
                <w:tab w:val="clear" w:pos="8306"/>
              </w:tabs>
              <w:contextualSpacing/>
              <w:jc w:val="both"/>
              <w:rPr>
                <w:rFonts w:ascii="Calibri" w:hAnsi="Calibri"/>
                <w:b/>
                <w:szCs w:val="22"/>
              </w:rPr>
            </w:pPr>
            <w:r w:rsidRPr="00892365">
              <w:rPr>
                <w:rFonts w:ascii="Calibri" w:hAnsi="Calibri"/>
                <w:b/>
                <w:szCs w:val="22"/>
              </w:rPr>
              <w:t>Impact Upon Residential Amenity:</w:t>
            </w:r>
          </w:p>
          <w:p w14:paraId="693F351A" w14:textId="4CD2D262" w:rsidR="00BE19E6" w:rsidRPr="00892365" w:rsidRDefault="00EF50A1" w:rsidP="006D2C91">
            <w:pPr>
              <w:contextualSpacing/>
              <w:jc w:val="both"/>
              <w:rPr>
                <w:rFonts w:ascii="Calibri" w:hAnsi="Calibri"/>
                <w:szCs w:val="22"/>
              </w:rPr>
            </w:pPr>
            <w:r w:rsidRPr="00892365">
              <w:rPr>
                <w:rFonts w:ascii="Calibri" w:hAnsi="Calibri"/>
                <w:szCs w:val="22"/>
              </w:rPr>
              <w:lastRenderedPageBreak/>
              <w:t>Ribble Valley Core Strategy Policy DMG1 states that</w:t>
            </w:r>
            <w:r w:rsidR="00741ACA" w:rsidRPr="00892365">
              <w:rPr>
                <w:rFonts w:ascii="Calibri" w:hAnsi="Calibri"/>
                <w:szCs w:val="22"/>
              </w:rPr>
              <w:t xml:space="preserve"> </w:t>
            </w:r>
            <w:r w:rsidRPr="00892365">
              <w:rPr>
                <w:rFonts w:ascii="Calibri" w:hAnsi="Calibri"/>
                <w:szCs w:val="22"/>
              </w:rPr>
              <w:t xml:space="preserve">“development must not adversely affect the amenities of the surrounding area, and provide adequate day lighting and privacy distances”. </w:t>
            </w:r>
          </w:p>
          <w:p w14:paraId="4EDDD158" w14:textId="2EB4EB58" w:rsidR="00D92D76" w:rsidRPr="00892365" w:rsidRDefault="00D92D76" w:rsidP="006D2C91">
            <w:pPr>
              <w:contextualSpacing/>
              <w:jc w:val="both"/>
              <w:rPr>
                <w:rFonts w:ascii="Calibri" w:hAnsi="Calibri"/>
                <w:szCs w:val="22"/>
              </w:rPr>
            </w:pPr>
          </w:p>
          <w:p w14:paraId="40E483F3" w14:textId="2160FAC3" w:rsidR="003A0849" w:rsidRDefault="00D92D76" w:rsidP="006D2C91">
            <w:pPr>
              <w:contextualSpacing/>
              <w:jc w:val="both"/>
              <w:rPr>
                <w:rFonts w:ascii="Calibri" w:hAnsi="Calibri"/>
                <w:szCs w:val="22"/>
              </w:rPr>
            </w:pPr>
            <w:r w:rsidRPr="00892365">
              <w:rPr>
                <w:rFonts w:ascii="Calibri" w:hAnsi="Calibri"/>
                <w:szCs w:val="22"/>
              </w:rPr>
              <w:t>The proposed garage would have</w:t>
            </w:r>
            <w:r w:rsidR="003A0849">
              <w:rPr>
                <w:rFonts w:ascii="Calibri" w:hAnsi="Calibri"/>
                <w:szCs w:val="22"/>
              </w:rPr>
              <w:t xml:space="preserve"> no </w:t>
            </w:r>
            <w:r w:rsidRPr="00892365">
              <w:rPr>
                <w:rFonts w:ascii="Calibri" w:hAnsi="Calibri"/>
                <w:szCs w:val="22"/>
              </w:rPr>
              <w:t>impact on the residential amenity of the surrounding neighbouring dwellings</w:t>
            </w:r>
            <w:r w:rsidR="003A0849">
              <w:rPr>
                <w:rFonts w:ascii="Calibri" w:hAnsi="Calibri"/>
                <w:szCs w:val="22"/>
              </w:rPr>
              <w:t xml:space="preserve"> as it would be located on a detached garden area to the rear of the terraced row. This is a garage building located on the parcel of land associated with </w:t>
            </w:r>
            <w:r w:rsidRPr="00892365">
              <w:rPr>
                <w:rFonts w:ascii="Calibri" w:hAnsi="Calibri"/>
                <w:szCs w:val="22"/>
              </w:rPr>
              <w:t>no 36 Mitton Road</w:t>
            </w:r>
            <w:r w:rsidR="003A0849">
              <w:rPr>
                <w:rFonts w:ascii="Calibri" w:hAnsi="Calibri"/>
                <w:szCs w:val="22"/>
              </w:rPr>
              <w:t xml:space="preserve"> to the east of the application site. The proposed garage would not impact negatively on the ability of neighbouring residents to enjoy the private space.</w:t>
            </w:r>
          </w:p>
          <w:p w14:paraId="30846755" w14:textId="77777777" w:rsidR="003A0849" w:rsidRDefault="003A0849" w:rsidP="006D2C91">
            <w:pPr>
              <w:contextualSpacing/>
              <w:jc w:val="both"/>
              <w:rPr>
                <w:rFonts w:ascii="Calibri" w:hAnsi="Calibri"/>
                <w:szCs w:val="22"/>
              </w:rPr>
            </w:pPr>
          </w:p>
          <w:p w14:paraId="6DB568A8" w14:textId="485DB2F0" w:rsidR="00D92D76" w:rsidRPr="00892365" w:rsidRDefault="003A0849" w:rsidP="006D2C91">
            <w:pPr>
              <w:contextualSpacing/>
              <w:jc w:val="both"/>
              <w:rPr>
                <w:rFonts w:ascii="Calibri" w:hAnsi="Calibri"/>
                <w:szCs w:val="22"/>
              </w:rPr>
            </w:pPr>
            <w:r>
              <w:rPr>
                <w:rFonts w:ascii="Calibri" w:hAnsi="Calibri"/>
                <w:szCs w:val="22"/>
              </w:rPr>
              <w:t>T</w:t>
            </w:r>
            <w:r w:rsidR="00D92D76" w:rsidRPr="00892365">
              <w:rPr>
                <w:rFonts w:ascii="Calibri" w:hAnsi="Calibri"/>
                <w:szCs w:val="22"/>
              </w:rPr>
              <w:t>he area of land owned by no. 40 to the west is minimal in size and would not be considered to be a useable area of garden space.</w:t>
            </w:r>
          </w:p>
          <w:p w14:paraId="38E502D5" w14:textId="77777777" w:rsidR="00BE19E6" w:rsidRPr="00892365" w:rsidRDefault="00BE19E6" w:rsidP="006D2C91">
            <w:pPr>
              <w:contextualSpacing/>
              <w:jc w:val="both"/>
              <w:rPr>
                <w:rFonts w:ascii="Calibri" w:hAnsi="Calibri"/>
                <w:szCs w:val="22"/>
              </w:rPr>
            </w:pPr>
          </w:p>
          <w:p w14:paraId="746DC30B" w14:textId="76A5338A" w:rsidR="00F0394A" w:rsidRPr="00892365" w:rsidRDefault="00892365" w:rsidP="006D2C91">
            <w:pPr>
              <w:contextualSpacing/>
              <w:jc w:val="both"/>
              <w:rPr>
                <w:rFonts w:ascii="Calibri" w:hAnsi="Calibri"/>
                <w:szCs w:val="22"/>
              </w:rPr>
            </w:pPr>
            <w:r w:rsidRPr="00892365">
              <w:rPr>
                <w:rFonts w:ascii="Calibri" w:hAnsi="Calibri"/>
                <w:szCs w:val="22"/>
              </w:rPr>
              <w:t>The proposed dormer extension would have no impact on the residential amenity of neighbours.</w:t>
            </w:r>
          </w:p>
          <w:p w14:paraId="6BAB1BAB" w14:textId="11C95926" w:rsidR="00892365" w:rsidRPr="00892365" w:rsidRDefault="00892365" w:rsidP="006D2C91">
            <w:pPr>
              <w:contextualSpacing/>
              <w:jc w:val="both"/>
              <w:rPr>
                <w:rFonts w:ascii="Calibri" w:hAnsi="Calibri"/>
                <w:szCs w:val="22"/>
              </w:rPr>
            </w:pPr>
          </w:p>
        </w:tc>
      </w:tr>
      <w:tr w:rsidR="00B034CA" w:rsidRPr="00B034CA" w14:paraId="3AA5201E"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AF12A7" w14:textId="3AB72DEB" w:rsidR="007E0D23" w:rsidRPr="0090374C" w:rsidRDefault="00EA09F9" w:rsidP="006D2C91">
            <w:pPr>
              <w:pStyle w:val="Header"/>
              <w:tabs>
                <w:tab w:val="clear" w:pos="4153"/>
                <w:tab w:val="clear" w:pos="8306"/>
              </w:tabs>
              <w:contextualSpacing/>
              <w:jc w:val="both"/>
              <w:rPr>
                <w:rFonts w:ascii="Calibri" w:hAnsi="Calibri"/>
                <w:b/>
                <w:szCs w:val="22"/>
              </w:rPr>
            </w:pPr>
            <w:r w:rsidRPr="0090374C">
              <w:rPr>
                <w:rFonts w:ascii="Calibri" w:hAnsi="Calibri"/>
                <w:b/>
                <w:szCs w:val="22"/>
              </w:rPr>
              <w:lastRenderedPageBreak/>
              <w:t>Visual Amenity/External Appearance:</w:t>
            </w:r>
          </w:p>
          <w:p w14:paraId="726B7FEF" w14:textId="77777777" w:rsidR="00D90C39" w:rsidRPr="0090374C" w:rsidRDefault="0071086A" w:rsidP="004C48BF">
            <w:pPr>
              <w:contextualSpacing/>
              <w:jc w:val="both"/>
              <w:rPr>
                <w:rFonts w:ascii="Calibri" w:hAnsi="Calibri"/>
                <w:szCs w:val="22"/>
              </w:rPr>
            </w:pPr>
            <w:r w:rsidRPr="0090374C">
              <w:rPr>
                <w:rFonts w:ascii="Calibri" w:hAnsi="Calibri"/>
                <w:szCs w:val="22"/>
              </w:rPr>
              <w:t>Ribble Valley Core Strategy Policy DMG1 states that “development should be sympathetic to existing and proposed land uses in terms of its size, intensity and nature</w:t>
            </w:r>
            <w:r w:rsidR="004C48BF" w:rsidRPr="0090374C">
              <w:rPr>
                <w:rFonts w:ascii="Calibri" w:hAnsi="Calibri"/>
                <w:szCs w:val="22"/>
              </w:rPr>
              <w:t xml:space="preserve"> as well as scale, massing, style, features and building materials</w:t>
            </w:r>
            <w:r w:rsidRPr="0090374C">
              <w:rPr>
                <w:rFonts w:ascii="Calibri" w:hAnsi="Calibri"/>
                <w:szCs w:val="22"/>
              </w:rPr>
              <w:t xml:space="preserve">”. </w:t>
            </w:r>
          </w:p>
          <w:p w14:paraId="0DE37A22" w14:textId="77777777" w:rsidR="00DD2AFE" w:rsidRPr="0090374C" w:rsidRDefault="00DD2AFE" w:rsidP="004C48BF">
            <w:pPr>
              <w:contextualSpacing/>
              <w:jc w:val="both"/>
              <w:rPr>
                <w:rFonts w:ascii="Calibri" w:hAnsi="Calibri"/>
                <w:szCs w:val="22"/>
              </w:rPr>
            </w:pPr>
          </w:p>
          <w:p w14:paraId="6AD12C5C" w14:textId="4DA68D75" w:rsidR="00DD2AFE" w:rsidRPr="0090374C" w:rsidRDefault="00DD2AFE" w:rsidP="00DD2AFE">
            <w:pPr>
              <w:contextualSpacing/>
              <w:jc w:val="both"/>
              <w:rPr>
                <w:rFonts w:ascii="Calibri" w:hAnsi="Calibri"/>
                <w:szCs w:val="22"/>
              </w:rPr>
            </w:pPr>
            <w:r w:rsidRPr="0090374C">
              <w:rPr>
                <w:rFonts w:ascii="Calibri" w:hAnsi="Calibri"/>
                <w:szCs w:val="22"/>
              </w:rPr>
              <w:t xml:space="preserve">The application site is a </w:t>
            </w:r>
            <w:r w:rsidR="00D90C39" w:rsidRPr="0090374C">
              <w:rPr>
                <w:rFonts w:ascii="Calibri" w:hAnsi="Calibri"/>
                <w:szCs w:val="22"/>
              </w:rPr>
              <w:t>terrace</w:t>
            </w:r>
            <w:r w:rsidR="003A0849" w:rsidRPr="0090374C">
              <w:rPr>
                <w:rFonts w:ascii="Calibri" w:hAnsi="Calibri"/>
                <w:szCs w:val="22"/>
              </w:rPr>
              <w:t>d</w:t>
            </w:r>
            <w:r w:rsidR="00D90C39" w:rsidRPr="0090374C">
              <w:rPr>
                <w:rFonts w:ascii="Calibri" w:hAnsi="Calibri"/>
                <w:szCs w:val="22"/>
              </w:rPr>
              <w:t xml:space="preserve"> </w:t>
            </w:r>
            <w:r w:rsidRPr="0090374C">
              <w:rPr>
                <w:rFonts w:ascii="Calibri" w:hAnsi="Calibri"/>
                <w:szCs w:val="22"/>
              </w:rPr>
              <w:t xml:space="preserve">dwelling located within </w:t>
            </w:r>
            <w:r w:rsidR="00D92D76" w:rsidRPr="0090374C">
              <w:rPr>
                <w:rFonts w:ascii="Calibri" w:hAnsi="Calibri"/>
                <w:szCs w:val="22"/>
              </w:rPr>
              <w:t xml:space="preserve">Whalley. The development relates </w:t>
            </w:r>
            <w:r w:rsidR="00892365" w:rsidRPr="0090374C">
              <w:rPr>
                <w:rFonts w:ascii="Calibri" w:hAnsi="Calibri"/>
                <w:szCs w:val="22"/>
              </w:rPr>
              <w:t xml:space="preserve">predominantly </w:t>
            </w:r>
            <w:r w:rsidR="00D92D76" w:rsidRPr="0090374C">
              <w:rPr>
                <w:rFonts w:ascii="Calibri" w:hAnsi="Calibri"/>
                <w:szCs w:val="22"/>
              </w:rPr>
              <w:t>to the rear of the property and therefore would not be visible from Mitton Road.</w:t>
            </w:r>
          </w:p>
          <w:p w14:paraId="7561A978" w14:textId="3EAF5A34" w:rsidR="00D92D76" w:rsidRPr="0090374C" w:rsidRDefault="00D92D76" w:rsidP="00DD2AFE">
            <w:pPr>
              <w:contextualSpacing/>
              <w:jc w:val="both"/>
              <w:rPr>
                <w:rFonts w:ascii="Calibri" w:hAnsi="Calibri"/>
                <w:szCs w:val="22"/>
              </w:rPr>
            </w:pPr>
          </w:p>
          <w:p w14:paraId="0A042E7E" w14:textId="1EF03A32" w:rsidR="00077B9E" w:rsidRPr="0090374C" w:rsidRDefault="00892365" w:rsidP="00892365">
            <w:pPr>
              <w:contextualSpacing/>
              <w:jc w:val="both"/>
              <w:rPr>
                <w:rFonts w:ascii="Calibri" w:hAnsi="Calibri"/>
                <w:szCs w:val="22"/>
              </w:rPr>
            </w:pPr>
            <w:r w:rsidRPr="0090374C">
              <w:rPr>
                <w:rFonts w:ascii="Calibri" w:hAnsi="Calibri"/>
                <w:szCs w:val="22"/>
              </w:rPr>
              <w:t>The applicant would be able to erect a rear dormer under permitted development rights and therefore there are no objections to this element of the scheme. However, in relation to the proposed new garage building</w:t>
            </w:r>
            <w:r w:rsidR="001E699C" w:rsidRPr="0090374C">
              <w:rPr>
                <w:rFonts w:ascii="Calibri" w:hAnsi="Calibri"/>
                <w:szCs w:val="22"/>
              </w:rPr>
              <w:t xml:space="preserve"> </w:t>
            </w:r>
            <w:r w:rsidR="003A0849" w:rsidRPr="0090374C">
              <w:rPr>
                <w:rFonts w:ascii="Calibri" w:hAnsi="Calibri"/>
                <w:szCs w:val="22"/>
              </w:rPr>
              <w:t xml:space="preserve">there </w:t>
            </w:r>
            <w:r w:rsidR="0090374C" w:rsidRPr="0090374C">
              <w:rPr>
                <w:rFonts w:ascii="Calibri" w:hAnsi="Calibri"/>
                <w:szCs w:val="22"/>
              </w:rPr>
              <w:t>were</w:t>
            </w:r>
            <w:r w:rsidR="003A0849" w:rsidRPr="0090374C">
              <w:rPr>
                <w:rFonts w:ascii="Calibri" w:hAnsi="Calibri"/>
                <w:szCs w:val="22"/>
              </w:rPr>
              <w:t xml:space="preserve"> concerns regarding its size and scale. Accordingly, the building width has been reduced by 1 metre and the height reduced </w:t>
            </w:r>
            <w:r w:rsidR="0090374C" w:rsidRPr="0090374C">
              <w:rPr>
                <w:rFonts w:ascii="Calibri" w:hAnsi="Calibri"/>
                <w:szCs w:val="22"/>
              </w:rPr>
              <w:t>by 300mm.</w:t>
            </w:r>
          </w:p>
          <w:p w14:paraId="38B96003" w14:textId="524A5DFA" w:rsidR="0090374C" w:rsidRPr="0090374C" w:rsidRDefault="0090374C" w:rsidP="00892365">
            <w:pPr>
              <w:contextualSpacing/>
              <w:jc w:val="both"/>
              <w:rPr>
                <w:rFonts w:ascii="Calibri" w:hAnsi="Calibri"/>
                <w:szCs w:val="22"/>
              </w:rPr>
            </w:pPr>
          </w:p>
        </w:tc>
      </w:tr>
      <w:tr w:rsidR="00B034CA" w:rsidRPr="00B034CA" w14:paraId="71E35482"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CE0540" w14:textId="77777777" w:rsidR="007E0D23" w:rsidRPr="0090374C" w:rsidRDefault="00D90C39" w:rsidP="006D2C91">
            <w:pPr>
              <w:pStyle w:val="Header"/>
              <w:tabs>
                <w:tab w:val="clear" w:pos="4153"/>
                <w:tab w:val="clear" w:pos="8306"/>
              </w:tabs>
              <w:contextualSpacing/>
              <w:jc w:val="both"/>
              <w:rPr>
                <w:rFonts w:ascii="Calibri" w:hAnsi="Calibri"/>
                <w:b/>
                <w:szCs w:val="22"/>
              </w:rPr>
            </w:pPr>
            <w:r w:rsidRPr="0090374C">
              <w:rPr>
                <w:rFonts w:ascii="Calibri" w:hAnsi="Calibri"/>
                <w:b/>
                <w:szCs w:val="22"/>
              </w:rPr>
              <w:t>Highways:</w:t>
            </w:r>
          </w:p>
          <w:p w14:paraId="59AC46BC" w14:textId="2A9D1EA3" w:rsidR="00D90C39" w:rsidRPr="0090374C" w:rsidRDefault="00F6190B" w:rsidP="006D2C91">
            <w:pPr>
              <w:pStyle w:val="Header"/>
              <w:tabs>
                <w:tab w:val="clear" w:pos="4153"/>
                <w:tab w:val="clear" w:pos="8306"/>
              </w:tabs>
              <w:contextualSpacing/>
              <w:jc w:val="both"/>
              <w:rPr>
                <w:rFonts w:ascii="Calibri" w:hAnsi="Calibri"/>
                <w:bCs/>
                <w:szCs w:val="22"/>
              </w:rPr>
            </w:pPr>
            <w:r w:rsidRPr="0090374C">
              <w:rPr>
                <w:rFonts w:ascii="Calibri" w:hAnsi="Calibri"/>
                <w:bCs/>
                <w:szCs w:val="22"/>
              </w:rPr>
              <w:t xml:space="preserve">The highways engineer considered that the property has sufficient parking for a three bedroomed property and therefore has no objection to the development. </w:t>
            </w:r>
          </w:p>
          <w:p w14:paraId="6218F106" w14:textId="77777777" w:rsidR="007E0D23" w:rsidRPr="0090374C" w:rsidRDefault="007E0D23" w:rsidP="00F6190B">
            <w:pPr>
              <w:pStyle w:val="Header"/>
              <w:tabs>
                <w:tab w:val="clear" w:pos="4153"/>
                <w:tab w:val="clear" w:pos="8306"/>
              </w:tabs>
              <w:contextualSpacing/>
              <w:jc w:val="both"/>
              <w:rPr>
                <w:rFonts w:ascii="Calibri" w:hAnsi="Calibri"/>
                <w:bCs/>
                <w:szCs w:val="22"/>
              </w:rPr>
            </w:pPr>
          </w:p>
        </w:tc>
      </w:tr>
      <w:tr w:rsidR="00B034CA" w:rsidRPr="00B034CA" w14:paraId="71D6BBC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854047" w14:textId="16D63205" w:rsidR="00F6190B" w:rsidRPr="0090374C" w:rsidRDefault="00F6190B" w:rsidP="006D2C91">
            <w:pPr>
              <w:pStyle w:val="Header"/>
              <w:tabs>
                <w:tab w:val="clear" w:pos="4153"/>
                <w:tab w:val="clear" w:pos="8306"/>
              </w:tabs>
              <w:contextualSpacing/>
              <w:jc w:val="both"/>
              <w:rPr>
                <w:rFonts w:ascii="Calibri" w:hAnsi="Calibri"/>
                <w:b/>
                <w:szCs w:val="22"/>
              </w:rPr>
            </w:pPr>
            <w:r w:rsidRPr="0090374C">
              <w:rPr>
                <w:rFonts w:ascii="Calibri" w:hAnsi="Calibri"/>
                <w:b/>
                <w:szCs w:val="22"/>
              </w:rPr>
              <w:t>Other Matters:</w:t>
            </w:r>
          </w:p>
          <w:p w14:paraId="705D25ED" w14:textId="77777777" w:rsidR="005B21F8" w:rsidRPr="0090374C" w:rsidRDefault="00F6190B" w:rsidP="006D2C91">
            <w:pPr>
              <w:pStyle w:val="Header"/>
              <w:tabs>
                <w:tab w:val="clear" w:pos="4153"/>
                <w:tab w:val="clear" w:pos="8306"/>
              </w:tabs>
              <w:contextualSpacing/>
              <w:jc w:val="both"/>
              <w:rPr>
                <w:rFonts w:ascii="Calibri" w:hAnsi="Calibri"/>
                <w:bCs/>
                <w:szCs w:val="22"/>
              </w:rPr>
            </w:pPr>
            <w:r w:rsidRPr="0090374C">
              <w:rPr>
                <w:rFonts w:ascii="Calibri" w:hAnsi="Calibri"/>
                <w:bCs/>
                <w:szCs w:val="22"/>
              </w:rPr>
              <w:t xml:space="preserve">The </w:t>
            </w:r>
            <w:r w:rsidR="001E699C" w:rsidRPr="0090374C">
              <w:rPr>
                <w:rFonts w:ascii="Calibri" w:hAnsi="Calibri"/>
                <w:bCs/>
                <w:szCs w:val="22"/>
              </w:rPr>
              <w:t xml:space="preserve">proposed </w:t>
            </w:r>
            <w:r w:rsidRPr="0090374C">
              <w:rPr>
                <w:rFonts w:ascii="Calibri" w:hAnsi="Calibri"/>
                <w:bCs/>
                <w:szCs w:val="22"/>
              </w:rPr>
              <w:t xml:space="preserve">detached </w:t>
            </w:r>
            <w:r w:rsidR="005E6D25" w:rsidRPr="0090374C">
              <w:rPr>
                <w:rFonts w:ascii="Calibri" w:hAnsi="Calibri"/>
                <w:bCs/>
                <w:szCs w:val="22"/>
              </w:rPr>
              <w:t xml:space="preserve">garage falls within the root protection area of </w:t>
            </w:r>
            <w:r w:rsidR="001E699C" w:rsidRPr="0090374C">
              <w:rPr>
                <w:rFonts w:ascii="Calibri" w:hAnsi="Calibri"/>
                <w:bCs/>
                <w:szCs w:val="22"/>
              </w:rPr>
              <w:t>a tree</w:t>
            </w:r>
            <w:r w:rsidR="005E6D25" w:rsidRPr="0090374C">
              <w:rPr>
                <w:rFonts w:ascii="Calibri" w:hAnsi="Calibri"/>
                <w:bCs/>
                <w:szCs w:val="22"/>
              </w:rPr>
              <w:t xml:space="preserve"> that </w:t>
            </w:r>
            <w:r w:rsidR="001E699C" w:rsidRPr="0090374C">
              <w:rPr>
                <w:rFonts w:ascii="Calibri" w:hAnsi="Calibri"/>
                <w:bCs/>
                <w:szCs w:val="22"/>
              </w:rPr>
              <w:t>is</w:t>
            </w:r>
            <w:r w:rsidR="005E6D25" w:rsidRPr="0090374C">
              <w:rPr>
                <w:rFonts w:ascii="Calibri" w:hAnsi="Calibri"/>
                <w:bCs/>
                <w:szCs w:val="22"/>
              </w:rPr>
              <w:t xml:space="preserve"> situated on neighbouring land. A tree survey has been submitted with the application dated January 2021 which identifies </w:t>
            </w:r>
            <w:r w:rsidR="001E699C" w:rsidRPr="0090374C">
              <w:rPr>
                <w:rFonts w:ascii="Calibri" w:hAnsi="Calibri"/>
                <w:bCs/>
                <w:szCs w:val="22"/>
              </w:rPr>
              <w:t>the tree (</w:t>
            </w:r>
            <w:r w:rsidR="005E6D25" w:rsidRPr="0090374C">
              <w:rPr>
                <w:rFonts w:ascii="Calibri" w:hAnsi="Calibri"/>
                <w:bCs/>
                <w:szCs w:val="22"/>
              </w:rPr>
              <w:t>T3</w:t>
            </w:r>
            <w:r w:rsidR="001E699C" w:rsidRPr="0090374C">
              <w:rPr>
                <w:rFonts w:ascii="Calibri" w:hAnsi="Calibri"/>
                <w:bCs/>
                <w:szCs w:val="22"/>
              </w:rPr>
              <w:t>)</w:t>
            </w:r>
            <w:r w:rsidR="005E6D25" w:rsidRPr="0090374C">
              <w:rPr>
                <w:rFonts w:ascii="Calibri" w:hAnsi="Calibri"/>
                <w:bCs/>
                <w:szCs w:val="22"/>
              </w:rPr>
              <w:t xml:space="preserve"> as category U. </w:t>
            </w:r>
          </w:p>
          <w:p w14:paraId="45EED1B9" w14:textId="77777777" w:rsidR="005B21F8" w:rsidRPr="0090374C" w:rsidRDefault="005B21F8" w:rsidP="006D2C91">
            <w:pPr>
              <w:pStyle w:val="Header"/>
              <w:tabs>
                <w:tab w:val="clear" w:pos="4153"/>
                <w:tab w:val="clear" w:pos="8306"/>
              </w:tabs>
              <w:contextualSpacing/>
              <w:jc w:val="both"/>
              <w:rPr>
                <w:rFonts w:ascii="Calibri" w:hAnsi="Calibri"/>
                <w:bCs/>
                <w:szCs w:val="22"/>
              </w:rPr>
            </w:pPr>
          </w:p>
          <w:p w14:paraId="043BBB5D" w14:textId="57AF3EA0" w:rsidR="005E6D25" w:rsidRPr="0090374C" w:rsidRDefault="005E6D25" w:rsidP="006D2C91">
            <w:pPr>
              <w:pStyle w:val="Header"/>
              <w:tabs>
                <w:tab w:val="clear" w:pos="4153"/>
                <w:tab w:val="clear" w:pos="8306"/>
              </w:tabs>
              <w:contextualSpacing/>
              <w:jc w:val="both"/>
              <w:rPr>
                <w:rFonts w:ascii="Calibri" w:hAnsi="Calibri"/>
                <w:bCs/>
                <w:szCs w:val="22"/>
              </w:rPr>
            </w:pPr>
            <w:r w:rsidRPr="0090374C">
              <w:rPr>
                <w:rFonts w:ascii="Calibri" w:hAnsi="Calibri"/>
                <w:bCs/>
                <w:szCs w:val="22"/>
              </w:rPr>
              <w:t xml:space="preserve">The </w:t>
            </w:r>
            <w:r w:rsidR="001E699C" w:rsidRPr="0090374C">
              <w:rPr>
                <w:rFonts w:ascii="Calibri" w:hAnsi="Calibri"/>
                <w:bCs/>
                <w:szCs w:val="22"/>
              </w:rPr>
              <w:t>C</w:t>
            </w:r>
            <w:r w:rsidRPr="0090374C">
              <w:rPr>
                <w:rFonts w:ascii="Calibri" w:hAnsi="Calibri"/>
                <w:bCs/>
                <w:szCs w:val="22"/>
              </w:rPr>
              <w:t xml:space="preserve">ouncil’s </w:t>
            </w:r>
            <w:r w:rsidR="005B21F8" w:rsidRPr="0090374C">
              <w:rPr>
                <w:rFonts w:ascii="Calibri" w:hAnsi="Calibri"/>
                <w:bCs/>
                <w:szCs w:val="22"/>
              </w:rPr>
              <w:t>C</w:t>
            </w:r>
            <w:r w:rsidRPr="0090374C">
              <w:rPr>
                <w:rFonts w:ascii="Calibri" w:hAnsi="Calibri"/>
                <w:bCs/>
                <w:szCs w:val="22"/>
              </w:rPr>
              <w:t xml:space="preserve">ountryside </w:t>
            </w:r>
            <w:r w:rsidR="005B21F8" w:rsidRPr="0090374C">
              <w:rPr>
                <w:rFonts w:ascii="Calibri" w:hAnsi="Calibri"/>
                <w:bCs/>
                <w:szCs w:val="22"/>
              </w:rPr>
              <w:t>O</w:t>
            </w:r>
            <w:r w:rsidRPr="0090374C">
              <w:rPr>
                <w:rFonts w:ascii="Calibri" w:hAnsi="Calibri"/>
                <w:bCs/>
                <w:szCs w:val="22"/>
              </w:rPr>
              <w:t xml:space="preserve">fficer has provided comments on the application and has no objection subject to </w:t>
            </w:r>
            <w:r w:rsidR="0090374C" w:rsidRPr="0090374C">
              <w:rPr>
                <w:rFonts w:ascii="Calibri" w:hAnsi="Calibri"/>
                <w:bCs/>
                <w:szCs w:val="22"/>
              </w:rPr>
              <w:t>the submission of further details demonstrating how category A/B trees within influencing distance of the proposed garage will be protected.</w:t>
            </w:r>
          </w:p>
          <w:p w14:paraId="5A1FB264" w14:textId="0D0B91B4" w:rsidR="00C87952" w:rsidRPr="0090374C" w:rsidRDefault="00C87952" w:rsidP="006D2C91">
            <w:pPr>
              <w:pStyle w:val="Header"/>
              <w:tabs>
                <w:tab w:val="clear" w:pos="4153"/>
                <w:tab w:val="clear" w:pos="8306"/>
              </w:tabs>
              <w:contextualSpacing/>
              <w:jc w:val="both"/>
              <w:rPr>
                <w:rFonts w:ascii="Calibri" w:hAnsi="Calibri"/>
                <w:bCs/>
                <w:szCs w:val="22"/>
              </w:rPr>
            </w:pPr>
          </w:p>
          <w:p w14:paraId="6D58A6D6" w14:textId="77777777" w:rsidR="005E6D25" w:rsidRPr="0090374C" w:rsidRDefault="00C87952" w:rsidP="006D2C91">
            <w:pPr>
              <w:pStyle w:val="Header"/>
              <w:tabs>
                <w:tab w:val="clear" w:pos="4153"/>
                <w:tab w:val="clear" w:pos="8306"/>
              </w:tabs>
              <w:contextualSpacing/>
              <w:jc w:val="both"/>
              <w:rPr>
                <w:rFonts w:ascii="Calibri" w:hAnsi="Calibri"/>
                <w:bCs/>
                <w:szCs w:val="22"/>
              </w:rPr>
            </w:pPr>
            <w:r w:rsidRPr="0090374C">
              <w:rPr>
                <w:rFonts w:ascii="Calibri" w:hAnsi="Calibri"/>
                <w:bCs/>
                <w:szCs w:val="22"/>
              </w:rPr>
              <w:t>A bat report has been submitted in support of the application which concludes that the proposed extension and roof alterations will have no negative impact upon habitat or foraging routes protected species.</w:t>
            </w:r>
          </w:p>
          <w:p w14:paraId="6CD99284" w14:textId="79026E91" w:rsidR="0090374C" w:rsidRPr="0090374C" w:rsidRDefault="0090374C" w:rsidP="006D2C91">
            <w:pPr>
              <w:pStyle w:val="Header"/>
              <w:tabs>
                <w:tab w:val="clear" w:pos="4153"/>
                <w:tab w:val="clear" w:pos="8306"/>
              </w:tabs>
              <w:contextualSpacing/>
              <w:jc w:val="both"/>
              <w:rPr>
                <w:rFonts w:ascii="Calibri" w:hAnsi="Calibri"/>
                <w:bCs/>
                <w:szCs w:val="22"/>
              </w:rPr>
            </w:pPr>
          </w:p>
        </w:tc>
      </w:tr>
      <w:tr w:rsidR="00B034CA" w:rsidRPr="00B034CA" w14:paraId="1D64277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651404" w14:textId="26F77D4E" w:rsidR="00DD62F6" w:rsidRPr="00E232EB" w:rsidRDefault="00EA09F9" w:rsidP="006D2C91">
            <w:pPr>
              <w:contextualSpacing/>
              <w:jc w:val="both"/>
              <w:rPr>
                <w:rFonts w:ascii="Calibri" w:hAnsi="Calibri"/>
                <w:b/>
                <w:bCs/>
                <w:szCs w:val="22"/>
              </w:rPr>
            </w:pPr>
            <w:r w:rsidRPr="00E232EB">
              <w:rPr>
                <w:rFonts w:ascii="Calibri" w:hAnsi="Calibri"/>
                <w:b/>
                <w:bCs/>
                <w:szCs w:val="22"/>
              </w:rPr>
              <w:t>Observations/</w:t>
            </w:r>
            <w:r w:rsidR="004C2434" w:rsidRPr="00E232EB">
              <w:rPr>
                <w:rFonts w:ascii="Calibri" w:hAnsi="Calibri"/>
                <w:b/>
                <w:bCs/>
                <w:szCs w:val="22"/>
              </w:rPr>
              <w:t xml:space="preserve">Consideration of </w:t>
            </w:r>
            <w:r w:rsidR="005E65DF" w:rsidRPr="00E232EB">
              <w:rPr>
                <w:rFonts w:ascii="Calibri" w:hAnsi="Calibri"/>
                <w:b/>
                <w:bCs/>
                <w:szCs w:val="22"/>
              </w:rPr>
              <w:t>Matters</w:t>
            </w:r>
            <w:r w:rsidR="004C2434" w:rsidRPr="00E232EB">
              <w:rPr>
                <w:rFonts w:ascii="Calibri" w:hAnsi="Calibri"/>
                <w:b/>
                <w:bCs/>
                <w:szCs w:val="22"/>
              </w:rPr>
              <w:t xml:space="preserve"> Raised/</w:t>
            </w:r>
            <w:r w:rsidR="007E0D23" w:rsidRPr="00E232EB">
              <w:rPr>
                <w:rFonts w:ascii="Calibri" w:hAnsi="Calibri"/>
                <w:b/>
                <w:bCs/>
                <w:szCs w:val="22"/>
              </w:rPr>
              <w:t>Conclusion</w:t>
            </w:r>
            <w:r w:rsidRPr="00E232EB">
              <w:rPr>
                <w:rFonts w:ascii="Calibri" w:hAnsi="Calibri"/>
                <w:b/>
                <w:bCs/>
                <w:szCs w:val="22"/>
              </w:rPr>
              <w:t>:</w:t>
            </w:r>
          </w:p>
          <w:p w14:paraId="7132D8B6" w14:textId="77777777" w:rsidR="00DD62F6" w:rsidRPr="00E232EB" w:rsidRDefault="00E232EB" w:rsidP="006D2C91">
            <w:pPr>
              <w:pStyle w:val="Header"/>
              <w:tabs>
                <w:tab w:val="clear" w:pos="4153"/>
                <w:tab w:val="clear" w:pos="8306"/>
              </w:tabs>
              <w:contextualSpacing/>
              <w:jc w:val="both"/>
              <w:rPr>
                <w:rFonts w:ascii="Calibri" w:hAnsi="Calibri"/>
                <w:szCs w:val="22"/>
              </w:rPr>
            </w:pPr>
            <w:r w:rsidRPr="00E232EB">
              <w:rPr>
                <w:rFonts w:ascii="Calibri" w:hAnsi="Calibri"/>
                <w:szCs w:val="22"/>
              </w:rPr>
              <w:t>It is recommended that the application be approved subject to appropriate conditions.</w:t>
            </w:r>
          </w:p>
          <w:p w14:paraId="24BDB8B8" w14:textId="449DB4EE" w:rsidR="00E232EB" w:rsidRPr="00E232EB" w:rsidRDefault="00E232EB" w:rsidP="006D2C91">
            <w:pPr>
              <w:pStyle w:val="Header"/>
              <w:tabs>
                <w:tab w:val="clear" w:pos="4153"/>
                <w:tab w:val="clear" w:pos="8306"/>
              </w:tabs>
              <w:contextualSpacing/>
              <w:jc w:val="both"/>
              <w:rPr>
                <w:rFonts w:ascii="Calibri" w:hAnsi="Calibri"/>
                <w:szCs w:val="22"/>
              </w:rPr>
            </w:pPr>
          </w:p>
        </w:tc>
      </w:tr>
      <w:tr w:rsidR="00B034CA" w:rsidRPr="00B034CA" w14:paraId="08C61BF1" w14:textId="77777777" w:rsidTr="00CD2CEF">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4AB1AF" w14:textId="77777777" w:rsidR="00C25722" w:rsidRPr="00E232EB" w:rsidRDefault="00C25722" w:rsidP="00CD2CEF">
            <w:pPr>
              <w:rPr>
                <w:rFonts w:ascii="Calibri" w:hAnsi="Calibri"/>
                <w:b/>
                <w:bCs/>
                <w:szCs w:val="22"/>
              </w:rPr>
            </w:pPr>
            <w:r w:rsidRPr="00E232EB">
              <w:rPr>
                <w:rFonts w:ascii="Calibri" w:hAnsi="Calibri"/>
                <w:b/>
                <w:szCs w:val="22"/>
              </w:rPr>
              <w:t>RECOMMENDATION</w:t>
            </w:r>
            <w:r w:rsidRPr="00E232EB">
              <w:rPr>
                <w:rFonts w:ascii="Calibri" w:hAnsi="Calibr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8F5BEC" w14:textId="405A0E93" w:rsidR="00C25722" w:rsidRPr="00E232EB" w:rsidRDefault="00130035" w:rsidP="006D2C91">
            <w:pPr>
              <w:jc w:val="both"/>
              <w:rPr>
                <w:rFonts w:ascii="Calibri" w:hAnsi="Calibri"/>
                <w:bCs/>
                <w:szCs w:val="22"/>
              </w:rPr>
            </w:pPr>
            <w:r w:rsidRPr="00E232EB">
              <w:rPr>
                <w:rFonts w:asciiTheme="minorHAnsi" w:hAnsiTheme="minorHAnsi"/>
                <w:bCs/>
                <w:szCs w:val="22"/>
              </w:rPr>
              <w:t xml:space="preserve">That planning consent be </w:t>
            </w:r>
            <w:r w:rsidR="002D3E0D" w:rsidRPr="00E232EB">
              <w:rPr>
                <w:rFonts w:asciiTheme="minorHAnsi" w:hAnsiTheme="minorHAnsi"/>
                <w:bCs/>
                <w:szCs w:val="22"/>
              </w:rPr>
              <w:t>granted.</w:t>
            </w:r>
          </w:p>
        </w:tc>
      </w:tr>
    </w:tbl>
    <w:p w14:paraId="6DE96BE8" w14:textId="77777777" w:rsidR="0031197A" w:rsidRPr="007D3F76" w:rsidRDefault="000469BD">
      <w:pPr>
        <w:rPr>
          <w:rFonts w:ascii="Calibri" w:hAnsi="Calibri"/>
          <w:szCs w:val="22"/>
        </w:rPr>
      </w:pPr>
    </w:p>
    <w:sectPr w:rsidR="0031197A" w:rsidRPr="007D3F76"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92DF3"/>
    <w:multiLevelType w:val="hybridMultilevel"/>
    <w:tmpl w:val="1850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9BD"/>
    <w:rsid w:val="000630B3"/>
    <w:rsid w:val="00077667"/>
    <w:rsid w:val="00077B9E"/>
    <w:rsid w:val="000C609B"/>
    <w:rsid w:val="000D5318"/>
    <w:rsid w:val="00130035"/>
    <w:rsid w:val="00130DE3"/>
    <w:rsid w:val="00142DF1"/>
    <w:rsid w:val="001511F4"/>
    <w:rsid w:val="001B0481"/>
    <w:rsid w:val="001D4F7A"/>
    <w:rsid w:val="001E4F8A"/>
    <w:rsid w:val="001E699C"/>
    <w:rsid w:val="00221415"/>
    <w:rsid w:val="00250879"/>
    <w:rsid w:val="002778EF"/>
    <w:rsid w:val="0029334A"/>
    <w:rsid w:val="002A01CF"/>
    <w:rsid w:val="002C3C65"/>
    <w:rsid w:val="002C4645"/>
    <w:rsid w:val="002C6277"/>
    <w:rsid w:val="002D3E0D"/>
    <w:rsid w:val="002D73ED"/>
    <w:rsid w:val="0030430D"/>
    <w:rsid w:val="003A0849"/>
    <w:rsid w:val="00440CB6"/>
    <w:rsid w:val="004827EF"/>
    <w:rsid w:val="00492411"/>
    <w:rsid w:val="004A5EA9"/>
    <w:rsid w:val="004C2434"/>
    <w:rsid w:val="004C48BF"/>
    <w:rsid w:val="004D6549"/>
    <w:rsid w:val="004F0589"/>
    <w:rsid w:val="004F0649"/>
    <w:rsid w:val="0050038E"/>
    <w:rsid w:val="00510FA2"/>
    <w:rsid w:val="005118BC"/>
    <w:rsid w:val="00523010"/>
    <w:rsid w:val="00546E3B"/>
    <w:rsid w:val="0058369F"/>
    <w:rsid w:val="005A11F0"/>
    <w:rsid w:val="005B21F8"/>
    <w:rsid w:val="005D12FA"/>
    <w:rsid w:val="005E65DF"/>
    <w:rsid w:val="005E6D25"/>
    <w:rsid w:val="00600279"/>
    <w:rsid w:val="00621B35"/>
    <w:rsid w:val="00623ABC"/>
    <w:rsid w:val="00692B60"/>
    <w:rsid w:val="006A71AD"/>
    <w:rsid w:val="006C2BFA"/>
    <w:rsid w:val="006D2C91"/>
    <w:rsid w:val="0070054B"/>
    <w:rsid w:val="0071086A"/>
    <w:rsid w:val="00721072"/>
    <w:rsid w:val="00741ACA"/>
    <w:rsid w:val="00745DC6"/>
    <w:rsid w:val="007559C7"/>
    <w:rsid w:val="007762E5"/>
    <w:rsid w:val="00776AE2"/>
    <w:rsid w:val="007C6AE6"/>
    <w:rsid w:val="007D3F76"/>
    <w:rsid w:val="007D7DF4"/>
    <w:rsid w:val="007E0D23"/>
    <w:rsid w:val="007E3A46"/>
    <w:rsid w:val="007F078D"/>
    <w:rsid w:val="008025A5"/>
    <w:rsid w:val="00832A33"/>
    <w:rsid w:val="00846691"/>
    <w:rsid w:val="008559C3"/>
    <w:rsid w:val="00883C26"/>
    <w:rsid w:val="00887577"/>
    <w:rsid w:val="00892365"/>
    <w:rsid w:val="008A28C8"/>
    <w:rsid w:val="0090374C"/>
    <w:rsid w:val="00957F2C"/>
    <w:rsid w:val="0096429A"/>
    <w:rsid w:val="00972AD4"/>
    <w:rsid w:val="00990CBB"/>
    <w:rsid w:val="009F693E"/>
    <w:rsid w:val="00A0633B"/>
    <w:rsid w:val="00A27AC7"/>
    <w:rsid w:val="00A579BB"/>
    <w:rsid w:val="00A63D55"/>
    <w:rsid w:val="00A83E07"/>
    <w:rsid w:val="00A95D89"/>
    <w:rsid w:val="00AA7001"/>
    <w:rsid w:val="00B034CA"/>
    <w:rsid w:val="00B07879"/>
    <w:rsid w:val="00B4641B"/>
    <w:rsid w:val="00B52041"/>
    <w:rsid w:val="00B61505"/>
    <w:rsid w:val="00B8210F"/>
    <w:rsid w:val="00B90DDF"/>
    <w:rsid w:val="00BC7A8C"/>
    <w:rsid w:val="00BD3F03"/>
    <w:rsid w:val="00BE19E6"/>
    <w:rsid w:val="00C25722"/>
    <w:rsid w:val="00C44525"/>
    <w:rsid w:val="00C618DB"/>
    <w:rsid w:val="00C87952"/>
    <w:rsid w:val="00CB7B8D"/>
    <w:rsid w:val="00CE3FB7"/>
    <w:rsid w:val="00D11007"/>
    <w:rsid w:val="00D13DFB"/>
    <w:rsid w:val="00D2449B"/>
    <w:rsid w:val="00D306DE"/>
    <w:rsid w:val="00D90C39"/>
    <w:rsid w:val="00D92D76"/>
    <w:rsid w:val="00D941A7"/>
    <w:rsid w:val="00DB1F8F"/>
    <w:rsid w:val="00DD2AFE"/>
    <w:rsid w:val="00DD48F4"/>
    <w:rsid w:val="00DD62F6"/>
    <w:rsid w:val="00DE051B"/>
    <w:rsid w:val="00E034FC"/>
    <w:rsid w:val="00E232EB"/>
    <w:rsid w:val="00E458E0"/>
    <w:rsid w:val="00E5641E"/>
    <w:rsid w:val="00E66534"/>
    <w:rsid w:val="00EA09F9"/>
    <w:rsid w:val="00EC23C7"/>
    <w:rsid w:val="00EF50A1"/>
    <w:rsid w:val="00F0394A"/>
    <w:rsid w:val="00F27872"/>
    <w:rsid w:val="00F56AF2"/>
    <w:rsid w:val="00F6190B"/>
    <w:rsid w:val="00F70788"/>
    <w:rsid w:val="00F749E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77AF"/>
  <w15:docId w15:val="{E5BAA8DB-2B9C-4ED8-A438-9439F9C3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A0BF-3CBA-4C0F-95F5-9923BE344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2021-11-22T16:07:00Z</cp:lastPrinted>
  <dcterms:created xsi:type="dcterms:W3CDTF">2021-11-22T16:07:00Z</dcterms:created>
  <dcterms:modified xsi:type="dcterms:W3CDTF">2021-11-22T16:07:00Z</dcterms:modified>
</cp:coreProperties>
</file>