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61"/>
      </w:tblGrid>
      <w:tr w:rsidR="008C75E4" w:rsidRPr="008C75E4" w14:paraId="5A5B4594" w14:textId="77777777" w:rsidTr="00504440">
        <w:trPr>
          <w:jc w:val="center"/>
        </w:trPr>
        <w:tc>
          <w:tcPr>
            <w:tcW w:w="9555" w:type="dxa"/>
            <w:gridSpan w:val="14"/>
            <w:tcMar>
              <w:top w:w="57" w:type="dxa"/>
              <w:bottom w:w="57" w:type="dxa"/>
            </w:tcMar>
          </w:tcPr>
          <w:p w14:paraId="4ED19C0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D7EF83C" w14:textId="77777777" w:rsidTr="00504440">
        <w:trPr>
          <w:trHeight w:val="535"/>
          <w:jc w:val="center"/>
        </w:trPr>
        <w:tc>
          <w:tcPr>
            <w:tcW w:w="1296" w:type="dxa"/>
            <w:tcMar>
              <w:top w:w="57" w:type="dxa"/>
              <w:bottom w:w="57" w:type="dxa"/>
            </w:tcMar>
          </w:tcPr>
          <w:p w14:paraId="7A892FD4" w14:textId="77777777" w:rsidR="004936A6" w:rsidRDefault="004936A6" w:rsidP="00D2449B">
            <w:pPr>
              <w:jc w:val="center"/>
              <w:rPr>
                <w:rFonts w:ascii="Calibri" w:hAnsi="Calibri"/>
                <w:b/>
                <w:szCs w:val="22"/>
              </w:rPr>
            </w:pPr>
            <w:r w:rsidRPr="008C75E4">
              <w:rPr>
                <w:rFonts w:ascii="Calibri" w:hAnsi="Calibri"/>
                <w:b/>
                <w:szCs w:val="22"/>
              </w:rPr>
              <w:t>Signed:</w:t>
            </w:r>
          </w:p>
          <w:p w14:paraId="7BFCDBE3" w14:textId="77777777" w:rsidR="00454754" w:rsidRPr="008C75E4" w:rsidRDefault="00454754" w:rsidP="00D2449B">
            <w:pPr>
              <w:jc w:val="center"/>
              <w:rPr>
                <w:rFonts w:ascii="Calibri" w:hAnsi="Calibri"/>
                <w:b/>
                <w:szCs w:val="22"/>
              </w:rPr>
            </w:pPr>
          </w:p>
        </w:tc>
        <w:tc>
          <w:tcPr>
            <w:tcW w:w="900" w:type="dxa"/>
          </w:tcPr>
          <w:p w14:paraId="2E8C87AE"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3DED8F" w14:textId="77777777" w:rsidR="004936A6" w:rsidRPr="008C75E4" w:rsidRDefault="00560A9B" w:rsidP="00D2449B">
            <w:pPr>
              <w:jc w:val="center"/>
              <w:rPr>
                <w:rFonts w:ascii="Calibri" w:hAnsi="Calibri"/>
                <w:b/>
                <w:szCs w:val="22"/>
              </w:rPr>
            </w:pPr>
            <w:r>
              <w:rPr>
                <w:rFonts w:ascii="Calibri" w:hAnsi="Calibri"/>
                <w:b/>
                <w:szCs w:val="22"/>
              </w:rPr>
              <w:t>LE</w:t>
            </w:r>
          </w:p>
        </w:tc>
        <w:tc>
          <w:tcPr>
            <w:tcW w:w="1030" w:type="dxa"/>
          </w:tcPr>
          <w:p w14:paraId="42CF6E8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ACEFF64" w14:textId="77777777" w:rsidR="004936A6" w:rsidRPr="008C75E4" w:rsidRDefault="00433381" w:rsidP="00D2449B">
            <w:pPr>
              <w:jc w:val="center"/>
              <w:rPr>
                <w:rFonts w:ascii="Calibri" w:hAnsi="Calibri"/>
                <w:b/>
                <w:szCs w:val="22"/>
              </w:rPr>
            </w:pPr>
            <w:r>
              <w:rPr>
                <w:rFonts w:ascii="Calibri" w:hAnsi="Calibri"/>
                <w:b/>
                <w:szCs w:val="22"/>
              </w:rPr>
              <w:t>10/12/21</w:t>
            </w:r>
          </w:p>
        </w:tc>
        <w:tc>
          <w:tcPr>
            <w:tcW w:w="1098" w:type="dxa"/>
            <w:gridSpan w:val="2"/>
          </w:tcPr>
          <w:p w14:paraId="62285F77"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1E344A7" w14:textId="77777777" w:rsidR="004936A6" w:rsidRPr="008C75E4" w:rsidRDefault="004936A6" w:rsidP="00D2449B">
            <w:pPr>
              <w:jc w:val="center"/>
              <w:rPr>
                <w:rFonts w:ascii="Calibri" w:hAnsi="Calibri"/>
                <w:b/>
                <w:szCs w:val="22"/>
              </w:rPr>
            </w:pPr>
          </w:p>
        </w:tc>
        <w:tc>
          <w:tcPr>
            <w:tcW w:w="1030" w:type="dxa"/>
          </w:tcPr>
          <w:p w14:paraId="46CD8E2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6D2BBE4" w14:textId="77777777" w:rsidR="004936A6" w:rsidRPr="008C75E4" w:rsidRDefault="004936A6" w:rsidP="00D2449B">
            <w:pPr>
              <w:jc w:val="center"/>
              <w:rPr>
                <w:rFonts w:ascii="Calibri" w:hAnsi="Calibri"/>
                <w:b/>
                <w:szCs w:val="22"/>
              </w:rPr>
            </w:pPr>
          </w:p>
        </w:tc>
      </w:tr>
      <w:tr w:rsidR="00E06DFC" w:rsidRPr="008C75E4" w14:paraId="162A38AB"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B0610E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2C3588A" w14:textId="77777777" w:rsidR="00E06DFC" w:rsidRPr="008C75E4" w:rsidRDefault="00560A9B"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4B28922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E7CC5DA" w14:textId="77777777" w:rsidR="00E06DFC" w:rsidRPr="008C75E4" w:rsidRDefault="00433766" w:rsidP="00D2449B">
            <w:pPr>
              <w:jc w:val="center"/>
              <w:rPr>
                <w:rFonts w:ascii="Calibri" w:hAnsi="Calibri"/>
                <w:b/>
                <w:szCs w:val="22"/>
              </w:rPr>
            </w:pPr>
            <w:r>
              <w:rPr>
                <w:rFonts w:ascii="Calibri" w:hAnsi="Calibri"/>
                <w:b/>
                <w:szCs w:val="22"/>
              </w:rPr>
              <w:t>resub</w:t>
            </w:r>
          </w:p>
        </w:tc>
        <w:tc>
          <w:tcPr>
            <w:tcW w:w="5249" w:type="dxa"/>
            <w:gridSpan w:val="7"/>
            <w:tcBorders>
              <w:bottom w:val="single" w:sz="4" w:space="0" w:color="BFBFBF" w:themeColor="background1" w:themeShade="BF"/>
            </w:tcBorders>
          </w:tcPr>
          <w:p w14:paraId="43BF1F8D" w14:textId="77777777" w:rsidR="00E06DFC" w:rsidRPr="008C75E4" w:rsidRDefault="00E06DFC" w:rsidP="00D2449B">
            <w:pPr>
              <w:jc w:val="center"/>
              <w:rPr>
                <w:rFonts w:ascii="Calibri" w:hAnsi="Calibri"/>
                <w:b/>
                <w:szCs w:val="22"/>
              </w:rPr>
            </w:pPr>
          </w:p>
        </w:tc>
      </w:tr>
      <w:tr w:rsidR="008C75E4" w:rsidRPr="008C75E4" w14:paraId="06F34F50" w14:textId="77777777" w:rsidTr="00504440">
        <w:trPr>
          <w:jc w:val="center"/>
        </w:trPr>
        <w:tc>
          <w:tcPr>
            <w:tcW w:w="9555" w:type="dxa"/>
            <w:gridSpan w:val="14"/>
            <w:tcBorders>
              <w:left w:val="nil"/>
              <w:right w:val="nil"/>
            </w:tcBorders>
            <w:tcMar>
              <w:top w:w="57" w:type="dxa"/>
              <w:bottom w:w="57" w:type="dxa"/>
            </w:tcMar>
          </w:tcPr>
          <w:p w14:paraId="6CCCC6CB" w14:textId="77777777" w:rsidR="004A5EA9" w:rsidRPr="008C75E4" w:rsidRDefault="004A5EA9" w:rsidP="004A5EA9">
            <w:pPr>
              <w:jc w:val="center"/>
              <w:rPr>
                <w:rFonts w:ascii="Calibri" w:hAnsi="Calibri"/>
                <w:b/>
                <w:szCs w:val="22"/>
              </w:rPr>
            </w:pPr>
          </w:p>
        </w:tc>
      </w:tr>
      <w:tr w:rsidR="008C75E4" w:rsidRPr="008C75E4" w14:paraId="0C265CE5" w14:textId="77777777" w:rsidTr="00504440">
        <w:trPr>
          <w:jc w:val="center"/>
        </w:trPr>
        <w:tc>
          <w:tcPr>
            <w:tcW w:w="2394" w:type="dxa"/>
            <w:gridSpan w:val="3"/>
            <w:tcMar>
              <w:top w:w="57" w:type="dxa"/>
              <w:bottom w:w="57" w:type="dxa"/>
            </w:tcMar>
          </w:tcPr>
          <w:p w14:paraId="3F36636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48FB711" w14:textId="77777777" w:rsidR="004A5EA9" w:rsidRPr="008C75E4" w:rsidRDefault="00560A9B" w:rsidP="008F6B58">
            <w:pPr>
              <w:rPr>
                <w:rFonts w:ascii="Calibri" w:hAnsi="Calibri"/>
                <w:szCs w:val="22"/>
              </w:rPr>
            </w:pPr>
            <w:r>
              <w:rPr>
                <w:rFonts w:ascii="Calibri" w:hAnsi="Calibri"/>
                <w:szCs w:val="22"/>
              </w:rPr>
              <w:t>3/202</w:t>
            </w:r>
            <w:r w:rsidR="00433766">
              <w:rPr>
                <w:rFonts w:ascii="Calibri" w:hAnsi="Calibri"/>
                <w:szCs w:val="22"/>
              </w:rPr>
              <w:t>1/0970</w:t>
            </w:r>
          </w:p>
        </w:tc>
        <w:tc>
          <w:tcPr>
            <w:tcW w:w="3700" w:type="dxa"/>
            <w:gridSpan w:val="5"/>
            <w:vMerge w:val="restart"/>
            <w:tcMar>
              <w:top w:w="57" w:type="dxa"/>
              <w:bottom w:w="57" w:type="dxa"/>
            </w:tcMar>
          </w:tcPr>
          <w:p w14:paraId="386EC27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11348A3" wp14:editId="2BD6597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AFE93F5" w14:textId="77777777" w:rsidTr="00504440">
        <w:trPr>
          <w:jc w:val="center"/>
        </w:trPr>
        <w:tc>
          <w:tcPr>
            <w:tcW w:w="2394" w:type="dxa"/>
            <w:gridSpan w:val="3"/>
            <w:tcMar>
              <w:top w:w="57" w:type="dxa"/>
              <w:bottom w:w="57" w:type="dxa"/>
            </w:tcMar>
          </w:tcPr>
          <w:p w14:paraId="36C669A0"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4CEEDF2" w14:textId="77777777" w:rsidR="004A5EA9" w:rsidRPr="008C75E4" w:rsidRDefault="00560A9B" w:rsidP="002C6277">
            <w:pPr>
              <w:rPr>
                <w:rFonts w:ascii="Calibri" w:hAnsi="Calibri"/>
                <w:szCs w:val="22"/>
              </w:rPr>
            </w:pPr>
            <w:r>
              <w:rPr>
                <w:rFonts w:ascii="Calibri" w:hAnsi="Calibri"/>
                <w:szCs w:val="22"/>
              </w:rPr>
              <w:t>24.11.20</w:t>
            </w:r>
          </w:p>
        </w:tc>
        <w:tc>
          <w:tcPr>
            <w:tcW w:w="3700" w:type="dxa"/>
            <w:gridSpan w:val="5"/>
            <w:vMerge/>
            <w:tcMar>
              <w:top w:w="57" w:type="dxa"/>
              <w:bottom w:w="57" w:type="dxa"/>
            </w:tcMar>
          </w:tcPr>
          <w:p w14:paraId="418B606A" w14:textId="77777777" w:rsidR="004A5EA9" w:rsidRPr="008C75E4" w:rsidRDefault="004A5EA9">
            <w:pPr>
              <w:rPr>
                <w:rFonts w:ascii="Calibri" w:hAnsi="Calibri"/>
                <w:szCs w:val="22"/>
              </w:rPr>
            </w:pPr>
          </w:p>
        </w:tc>
      </w:tr>
      <w:tr w:rsidR="008C75E4" w:rsidRPr="008C75E4" w14:paraId="445B8908" w14:textId="77777777" w:rsidTr="00504440">
        <w:trPr>
          <w:jc w:val="center"/>
        </w:trPr>
        <w:tc>
          <w:tcPr>
            <w:tcW w:w="2394" w:type="dxa"/>
            <w:gridSpan w:val="3"/>
            <w:tcMar>
              <w:top w:w="57" w:type="dxa"/>
              <w:bottom w:w="57" w:type="dxa"/>
            </w:tcMar>
          </w:tcPr>
          <w:p w14:paraId="337EE27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5C3B000"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5F43BAA1" w14:textId="77777777" w:rsidR="004A5EA9" w:rsidRPr="008C75E4" w:rsidRDefault="004A5EA9">
            <w:pPr>
              <w:rPr>
                <w:rFonts w:ascii="Calibri" w:hAnsi="Calibri"/>
                <w:szCs w:val="22"/>
              </w:rPr>
            </w:pPr>
          </w:p>
        </w:tc>
      </w:tr>
      <w:tr w:rsidR="00FD334A" w:rsidRPr="008C75E4" w14:paraId="3562A70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6A4C9E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AE18BA2"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9B6D052" w14:textId="77777777" w:rsidR="00FD334A" w:rsidRPr="008C75E4" w:rsidRDefault="00560A9B" w:rsidP="00FD334A">
            <w:pPr>
              <w:rPr>
                <w:rFonts w:ascii="Calibri" w:hAnsi="Calibri"/>
                <w:b/>
                <w:szCs w:val="22"/>
              </w:rPr>
            </w:pPr>
            <w:r>
              <w:rPr>
                <w:rFonts w:ascii="Calibri" w:hAnsi="Calibri"/>
                <w:b/>
                <w:szCs w:val="22"/>
              </w:rPr>
              <w:t>APPROVE</w:t>
            </w:r>
          </w:p>
        </w:tc>
      </w:tr>
      <w:tr w:rsidR="008C75E4" w:rsidRPr="008C75E4" w14:paraId="6ADAF5A6" w14:textId="77777777" w:rsidTr="00504440">
        <w:trPr>
          <w:trHeight w:hRule="exact" w:val="144"/>
          <w:jc w:val="center"/>
        </w:trPr>
        <w:tc>
          <w:tcPr>
            <w:tcW w:w="9555" w:type="dxa"/>
            <w:gridSpan w:val="14"/>
            <w:tcBorders>
              <w:left w:val="nil"/>
              <w:right w:val="nil"/>
            </w:tcBorders>
            <w:tcMar>
              <w:top w:w="57" w:type="dxa"/>
              <w:bottom w:w="57" w:type="dxa"/>
            </w:tcMar>
          </w:tcPr>
          <w:p w14:paraId="24AF0EE4" w14:textId="77777777" w:rsidR="004A5EA9" w:rsidRPr="00504440" w:rsidRDefault="004A5EA9" w:rsidP="007E0D23">
            <w:pPr>
              <w:tabs>
                <w:tab w:val="left" w:pos="4007"/>
              </w:tabs>
              <w:rPr>
                <w:rFonts w:ascii="Calibri" w:hAnsi="Calibri"/>
                <w:b/>
                <w:sz w:val="4"/>
                <w:szCs w:val="4"/>
              </w:rPr>
            </w:pPr>
          </w:p>
        </w:tc>
      </w:tr>
      <w:tr w:rsidR="008C75E4" w:rsidRPr="008C75E4" w14:paraId="3AF894D9" w14:textId="77777777" w:rsidTr="00504440">
        <w:trPr>
          <w:jc w:val="center"/>
        </w:trPr>
        <w:tc>
          <w:tcPr>
            <w:tcW w:w="3075" w:type="dxa"/>
            <w:gridSpan w:val="5"/>
            <w:tcMar>
              <w:top w:w="57" w:type="dxa"/>
              <w:bottom w:w="57" w:type="dxa"/>
            </w:tcMar>
          </w:tcPr>
          <w:p w14:paraId="6D0EE3A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F416625" w14:textId="77777777" w:rsidR="004A5EA9" w:rsidRPr="008C75E4" w:rsidRDefault="00443FAF">
            <w:pPr>
              <w:rPr>
                <w:rFonts w:ascii="Calibri" w:hAnsi="Calibri"/>
                <w:szCs w:val="22"/>
              </w:rPr>
            </w:pPr>
            <w:r w:rsidRPr="00443FAF">
              <w:rPr>
                <w:rFonts w:ascii="Calibri" w:hAnsi="Calibri"/>
                <w:szCs w:val="22"/>
              </w:rPr>
              <w:t>Demolition of a bungalow and two existing outbuildings and replacement with a new two-storey dwelling with balcony to rear, a single-storey, two-bedroom annex and a detached two-storey double garage with storage on first floor. Resubmission of 3/202</w:t>
            </w:r>
            <w:r>
              <w:rPr>
                <w:rFonts w:ascii="Calibri" w:hAnsi="Calibri"/>
                <w:szCs w:val="22"/>
              </w:rPr>
              <w:t>0</w:t>
            </w:r>
            <w:r w:rsidRPr="00443FAF">
              <w:rPr>
                <w:rFonts w:ascii="Calibri" w:hAnsi="Calibri"/>
                <w:szCs w:val="22"/>
              </w:rPr>
              <w:t>/0863.</w:t>
            </w:r>
          </w:p>
        </w:tc>
      </w:tr>
      <w:tr w:rsidR="008C75E4" w:rsidRPr="008C75E4" w14:paraId="2F4280E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D7328F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5F7674A" w14:textId="77777777" w:rsidR="002A01CF" w:rsidRPr="008C75E4" w:rsidRDefault="00560A9B" w:rsidP="00A42E82">
            <w:pPr>
              <w:rPr>
                <w:rFonts w:ascii="Calibri" w:hAnsi="Calibri"/>
                <w:szCs w:val="22"/>
              </w:rPr>
            </w:pPr>
            <w:r w:rsidRPr="00560A9B">
              <w:rPr>
                <w:rFonts w:ascii="Calibri" w:hAnsi="Calibri"/>
                <w:szCs w:val="22"/>
              </w:rPr>
              <w:t>Shenstone Longsight Road Clayton Le Dale BB1 9EX</w:t>
            </w:r>
          </w:p>
        </w:tc>
      </w:tr>
      <w:tr w:rsidR="008C75E4" w:rsidRPr="008C75E4" w14:paraId="231D2FC5" w14:textId="77777777" w:rsidTr="00504440">
        <w:trPr>
          <w:trHeight w:hRule="exact" w:val="144"/>
          <w:jc w:val="center"/>
        </w:trPr>
        <w:tc>
          <w:tcPr>
            <w:tcW w:w="9555" w:type="dxa"/>
            <w:gridSpan w:val="14"/>
            <w:tcBorders>
              <w:left w:val="nil"/>
              <w:right w:val="nil"/>
            </w:tcBorders>
            <w:tcMar>
              <w:top w:w="57" w:type="dxa"/>
              <w:bottom w:w="57" w:type="dxa"/>
            </w:tcMar>
          </w:tcPr>
          <w:p w14:paraId="255759CF" w14:textId="77777777" w:rsidR="00A95D89" w:rsidRPr="00504440" w:rsidRDefault="00A95D89" w:rsidP="007E0D23">
            <w:pPr>
              <w:tabs>
                <w:tab w:val="left" w:pos="2667"/>
              </w:tabs>
              <w:rPr>
                <w:rFonts w:ascii="Calibri" w:hAnsi="Calibri"/>
                <w:b/>
                <w:sz w:val="4"/>
                <w:szCs w:val="4"/>
              </w:rPr>
            </w:pPr>
          </w:p>
        </w:tc>
      </w:tr>
      <w:tr w:rsidR="008C75E4" w:rsidRPr="008C75E4" w14:paraId="76A7343C" w14:textId="77777777" w:rsidTr="00504440">
        <w:trPr>
          <w:jc w:val="center"/>
        </w:trPr>
        <w:tc>
          <w:tcPr>
            <w:tcW w:w="3075" w:type="dxa"/>
            <w:gridSpan w:val="5"/>
            <w:tcMar>
              <w:top w:w="57" w:type="dxa"/>
              <w:bottom w:w="57" w:type="dxa"/>
            </w:tcMar>
          </w:tcPr>
          <w:p w14:paraId="31BE5CAD"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EF636F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BA6748B"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78BDCE8" w14:textId="77777777" w:rsidR="003A4376" w:rsidRPr="009825FF" w:rsidRDefault="00560A9B" w:rsidP="009825FF">
            <w:pPr>
              <w:jc w:val="both"/>
              <w:rPr>
                <w:rFonts w:ascii="Calibri" w:hAnsi="Calibri"/>
                <w:szCs w:val="22"/>
              </w:rPr>
            </w:pPr>
            <w:r>
              <w:rPr>
                <w:rFonts w:ascii="Calibri" w:hAnsi="Calibri"/>
                <w:szCs w:val="22"/>
              </w:rPr>
              <w:t>No comments received</w:t>
            </w:r>
          </w:p>
        </w:tc>
      </w:tr>
      <w:tr w:rsidR="008C75E4" w:rsidRPr="008C75E4" w14:paraId="1879C1B5" w14:textId="77777777" w:rsidTr="00504440">
        <w:trPr>
          <w:trHeight w:hRule="exact" w:val="144"/>
          <w:jc w:val="center"/>
        </w:trPr>
        <w:tc>
          <w:tcPr>
            <w:tcW w:w="9555" w:type="dxa"/>
            <w:gridSpan w:val="14"/>
            <w:tcBorders>
              <w:left w:val="nil"/>
              <w:right w:val="nil"/>
            </w:tcBorders>
            <w:tcMar>
              <w:top w:w="57" w:type="dxa"/>
              <w:bottom w:w="57" w:type="dxa"/>
            </w:tcMar>
          </w:tcPr>
          <w:p w14:paraId="5BD1BE2E" w14:textId="77777777" w:rsidR="00C618DB" w:rsidRPr="00504440" w:rsidRDefault="00C618DB" w:rsidP="006126D1">
            <w:pPr>
              <w:jc w:val="both"/>
              <w:rPr>
                <w:rFonts w:ascii="Calibri" w:hAnsi="Calibri"/>
                <w:bCs/>
                <w:sz w:val="4"/>
                <w:szCs w:val="4"/>
              </w:rPr>
            </w:pPr>
          </w:p>
        </w:tc>
      </w:tr>
      <w:tr w:rsidR="008C75E4" w:rsidRPr="008C75E4" w14:paraId="10FF52A7" w14:textId="77777777" w:rsidTr="00504440">
        <w:trPr>
          <w:jc w:val="center"/>
        </w:trPr>
        <w:tc>
          <w:tcPr>
            <w:tcW w:w="3075" w:type="dxa"/>
            <w:gridSpan w:val="5"/>
            <w:tcMar>
              <w:top w:w="57" w:type="dxa"/>
              <w:bottom w:w="57" w:type="dxa"/>
            </w:tcMar>
          </w:tcPr>
          <w:p w14:paraId="1208EBD0"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B4B40BB"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02317EE" w14:textId="77777777" w:rsidTr="00504440">
        <w:trPr>
          <w:jc w:val="center"/>
        </w:trPr>
        <w:tc>
          <w:tcPr>
            <w:tcW w:w="3075" w:type="dxa"/>
            <w:gridSpan w:val="5"/>
            <w:tcMar>
              <w:top w:w="57" w:type="dxa"/>
              <w:bottom w:w="57" w:type="dxa"/>
            </w:tcMar>
          </w:tcPr>
          <w:p w14:paraId="2E1288F1"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181C48D7" w14:textId="77777777" w:rsidR="002A01CF" w:rsidRPr="008C75E4" w:rsidRDefault="002A01CF" w:rsidP="006126D1">
            <w:pPr>
              <w:jc w:val="both"/>
              <w:rPr>
                <w:rFonts w:ascii="Calibri" w:hAnsi="Calibri"/>
                <w:b/>
                <w:szCs w:val="22"/>
              </w:rPr>
            </w:pPr>
          </w:p>
        </w:tc>
      </w:tr>
      <w:tr w:rsidR="008C75E4" w:rsidRPr="008C75E4" w14:paraId="67F2EB85" w14:textId="77777777" w:rsidTr="00504440">
        <w:trPr>
          <w:jc w:val="center"/>
        </w:trPr>
        <w:tc>
          <w:tcPr>
            <w:tcW w:w="9555" w:type="dxa"/>
            <w:gridSpan w:val="14"/>
            <w:tcMar>
              <w:top w:w="57" w:type="dxa"/>
              <w:bottom w:w="57" w:type="dxa"/>
            </w:tcMar>
          </w:tcPr>
          <w:p w14:paraId="2D59C54D" w14:textId="77777777" w:rsidR="00C0704D" w:rsidRPr="008C75E4" w:rsidRDefault="00560A9B" w:rsidP="00FC046F">
            <w:pPr>
              <w:jc w:val="both"/>
              <w:rPr>
                <w:rFonts w:ascii="Calibri" w:hAnsi="Calibri"/>
                <w:szCs w:val="22"/>
              </w:rPr>
            </w:pPr>
            <w:r>
              <w:rPr>
                <w:rFonts w:ascii="Calibri" w:hAnsi="Calibri"/>
                <w:szCs w:val="22"/>
              </w:rPr>
              <w:t>No objections</w:t>
            </w:r>
            <w:r w:rsidR="00443FAF">
              <w:rPr>
                <w:rFonts w:ascii="Calibri" w:hAnsi="Calibri"/>
                <w:szCs w:val="22"/>
              </w:rPr>
              <w:t xml:space="preserve"> subject to technical conditions. </w:t>
            </w:r>
          </w:p>
        </w:tc>
      </w:tr>
      <w:tr w:rsidR="008C75E4" w:rsidRPr="008C75E4" w14:paraId="1BA7AA99" w14:textId="77777777" w:rsidTr="00504440">
        <w:trPr>
          <w:jc w:val="center"/>
        </w:trPr>
        <w:tc>
          <w:tcPr>
            <w:tcW w:w="3075" w:type="dxa"/>
            <w:gridSpan w:val="5"/>
            <w:tcMar>
              <w:top w:w="57" w:type="dxa"/>
              <w:bottom w:w="57" w:type="dxa"/>
            </w:tcMar>
          </w:tcPr>
          <w:p w14:paraId="6D42314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F6909B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72F5B1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A486AA1" w14:textId="77777777" w:rsidR="00560A9B" w:rsidRPr="00435FC9" w:rsidRDefault="00443FAF" w:rsidP="00435FC9">
            <w:pPr>
              <w:jc w:val="both"/>
              <w:rPr>
                <w:rFonts w:ascii="Calibri" w:hAnsi="Calibri"/>
                <w:szCs w:val="22"/>
              </w:rPr>
            </w:pPr>
            <w:r>
              <w:rPr>
                <w:rFonts w:ascii="Calibri" w:hAnsi="Calibri"/>
                <w:szCs w:val="22"/>
              </w:rPr>
              <w:t xml:space="preserve">No representations have been received. </w:t>
            </w:r>
          </w:p>
        </w:tc>
      </w:tr>
      <w:tr w:rsidR="008C75E4" w:rsidRPr="008C75E4" w14:paraId="3D73875F" w14:textId="77777777" w:rsidTr="00504440">
        <w:trPr>
          <w:trHeight w:hRule="exact" w:val="144"/>
          <w:jc w:val="center"/>
        </w:trPr>
        <w:tc>
          <w:tcPr>
            <w:tcW w:w="9555" w:type="dxa"/>
            <w:gridSpan w:val="14"/>
            <w:tcBorders>
              <w:left w:val="nil"/>
              <w:right w:val="nil"/>
            </w:tcBorders>
            <w:tcMar>
              <w:top w:w="57" w:type="dxa"/>
              <w:bottom w:w="57" w:type="dxa"/>
            </w:tcMar>
          </w:tcPr>
          <w:p w14:paraId="0EC52D9D" w14:textId="77777777" w:rsidR="00C0704D" w:rsidRPr="00504440" w:rsidRDefault="00C0704D" w:rsidP="006126D1">
            <w:pPr>
              <w:jc w:val="both"/>
              <w:rPr>
                <w:rFonts w:ascii="Calibri" w:hAnsi="Calibri"/>
                <w:sz w:val="4"/>
                <w:szCs w:val="4"/>
              </w:rPr>
            </w:pPr>
          </w:p>
        </w:tc>
      </w:tr>
      <w:tr w:rsidR="008C75E4" w:rsidRPr="008C75E4" w14:paraId="3EA91371" w14:textId="77777777" w:rsidTr="00504440">
        <w:trPr>
          <w:jc w:val="center"/>
        </w:trPr>
        <w:tc>
          <w:tcPr>
            <w:tcW w:w="9555" w:type="dxa"/>
            <w:gridSpan w:val="14"/>
            <w:tcMar>
              <w:top w:w="57" w:type="dxa"/>
              <w:bottom w:w="57" w:type="dxa"/>
            </w:tcMar>
          </w:tcPr>
          <w:p w14:paraId="141D2F3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140865C" w14:textId="77777777" w:rsidTr="00504440">
        <w:trPr>
          <w:trHeight w:val="864"/>
          <w:jc w:val="center"/>
        </w:trPr>
        <w:tc>
          <w:tcPr>
            <w:tcW w:w="9555" w:type="dxa"/>
            <w:gridSpan w:val="14"/>
            <w:tcMar>
              <w:top w:w="57" w:type="dxa"/>
              <w:bottom w:w="57" w:type="dxa"/>
            </w:tcMar>
          </w:tcPr>
          <w:p w14:paraId="775BB44F" w14:textId="77777777"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142127DF" w14:textId="77777777" w:rsidR="00831466" w:rsidRPr="00504440" w:rsidRDefault="00831466" w:rsidP="00504440">
            <w:pPr>
              <w:pStyle w:val="PLANNING"/>
              <w:rPr>
                <w:rFonts w:ascii="Calibri" w:hAnsi="Calibri"/>
                <w:b/>
                <w:bCs/>
                <w:szCs w:val="22"/>
              </w:rPr>
            </w:pPr>
          </w:p>
          <w:p w14:paraId="57036283"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DS1: Development Strategy </w:t>
            </w:r>
          </w:p>
          <w:p w14:paraId="37E726E3"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DS2: Sustainable Development </w:t>
            </w:r>
          </w:p>
          <w:p w14:paraId="39CBB080"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EN4: Biodiversity and Geodiversity </w:t>
            </w:r>
          </w:p>
          <w:p w14:paraId="563EF6C4"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DMG1: General Considerations </w:t>
            </w:r>
          </w:p>
          <w:p w14:paraId="488D95FE"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DMG2: Strategic Considerations </w:t>
            </w:r>
          </w:p>
          <w:p w14:paraId="7AC0147A"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DMG3: Transport and Mobility </w:t>
            </w:r>
          </w:p>
          <w:p w14:paraId="35DE790B"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DME3: Site and Species Protection and Conservation </w:t>
            </w:r>
          </w:p>
          <w:p w14:paraId="32D6640D"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DMH3: Dwellings in The Open Countryside &amp; The AONB </w:t>
            </w:r>
          </w:p>
          <w:p w14:paraId="65C92462" w14:textId="77777777" w:rsidR="00831466" w:rsidRPr="00831466" w:rsidRDefault="00831466" w:rsidP="00831466">
            <w:pPr>
              <w:overflowPunct/>
              <w:autoSpaceDE/>
              <w:autoSpaceDN/>
              <w:adjustRightInd/>
              <w:spacing w:after="160" w:line="259" w:lineRule="auto"/>
              <w:textAlignment w:val="auto"/>
              <w:rPr>
                <w:rFonts w:ascii="Calibri" w:eastAsia="Calibri" w:hAnsi="Calibri"/>
                <w:szCs w:val="22"/>
              </w:rPr>
            </w:pPr>
            <w:r w:rsidRPr="00831466">
              <w:rPr>
                <w:rFonts w:ascii="Calibri" w:eastAsia="Calibri" w:hAnsi="Calibri"/>
                <w:szCs w:val="22"/>
              </w:rPr>
              <w:t xml:space="preserve">Policy DMR3: Retail Outside the Main Settlements </w:t>
            </w:r>
          </w:p>
          <w:p w14:paraId="70859F63" w14:textId="77777777" w:rsidR="001946E0" w:rsidRPr="008C75E4" w:rsidRDefault="001946E0" w:rsidP="006126D1">
            <w:pPr>
              <w:jc w:val="both"/>
              <w:rPr>
                <w:rFonts w:ascii="Calibri" w:hAnsi="Calibri"/>
                <w:b/>
                <w:szCs w:val="22"/>
              </w:rPr>
            </w:pPr>
          </w:p>
        </w:tc>
      </w:tr>
      <w:tr w:rsidR="008C75E4" w:rsidRPr="008C75E4" w14:paraId="6AB82E8B" w14:textId="77777777" w:rsidTr="008C3680">
        <w:trPr>
          <w:trHeight w:val="501"/>
          <w:jc w:val="center"/>
        </w:trPr>
        <w:tc>
          <w:tcPr>
            <w:tcW w:w="9555" w:type="dxa"/>
            <w:gridSpan w:val="14"/>
            <w:tcBorders>
              <w:bottom w:val="single" w:sz="4" w:space="0" w:color="BFBFBF" w:themeColor="background1" w:themeShade="BF"/>
            </w:tcBorders>
            <w:tcMar>
              <w:top w:w="57" w:type="dxa"/>
              <w:bottom w:w="57" w:type="dxa"/>
            </w:tcMar>
          </w:tcPr>
          <w:p w14:paraId="336F58C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1ACBC14" w14:textId="77777777" w:rsidR="00101855" w:rsidRPr="001946E0" w:rsidRDefault="00443FAF" w:rsidP="00454754">
            <w:pPr>
              <w:pStyle w:val="PLANNING"/>
              <w:rPr>
                <w:rFonts w:ascii="Calibri" w:hAnsi="Calibri"/>
                <w:bCs/>
                <w:szCs w:val="22"/>
              </w:rPr>
            </w:pPr>
            <w:r>
              <w:rPr>
                <w:rFonts w:ascii="Calibri" w:hAnsi="Calibri"/>
                <w:bCs/>
                <w:szCs w:val="22"/>
              </w:rPr>
              <w:lastRenderedPageBreak/>
              <w:t xml:space="preserve">3/2020/0863 - </w:t>
            </w:r>
            <w:r w:rsidRPr="00443FAF">
              <w:rPr>
                <w:rFonts w:ascii="Calibri" w:hAnsi="Calibri"/>
                <w:bCs/>
                <w:szCs w:val="22"/>
              </w:rPr>
              <w:t>Demolition of existing bungalow and erection of replacement two storey dwelling</w:t>
            </w:r>
            <w:r>
              <w:rPr>
                <w:rFonts w:ascii="Calibri" w:hAnsi="Calibri"/>
                <w:bCs/>
                <w:szCs w:val="22"/>
              </w:rPr>
              <w:t xml:space="preserve"> – APPROVED – 4/12/2020</w:t>
            </w:r>
          </w:p>
        </w:tc>
      </w:tr>
      <w:tr w:rsidR="008C75E4" w:rsidRPr="008C75E4" w14:paraId="109BBC4D" w14:textId="77777777" w:rsidTr="00504440">
        <w:trPr>
          <w:trHeight w:hRule="exact" w:val="144"/>
          <w:jc w:val="center"/>
        </w:trPr>
        <w:tc>
          <w:tcPr>
            <w:tcW w:w="9555" w:type="dxa"/>
            <w:gridSpan w:val="14"/>
            <w:tcBorders>
              <w:left w:val="nil"/>
              <w:right w:val="nil"/>
            </w:tcBorders>
            <w:tcMar>
              <w:top w:w="57" w:type="dxa"/>
              <w:bottom w:w="57" w:type="dxa"/>
            </w:tcMar>
          </w:tcPr>
          <w:p w14:paraId="36DE7E30" w14:textId="77777777" w:rsidR="003F16AA" w:rsidRPr="00504440" w:rsidRDefault="003F16AA" w:rsidP="00504440">
            <w:pPr>
              <w:rPr>
                <w:sz w:val="4"/>
                <w:szCs w:val="4"/>
              </w:rPr>
            </w:pPr>
          </w:p>
        </w:tc>
      </w:tr>
      <w:tr w:rsidR="008C75E4" w:rsidRPr="008C75E4" w14:paraId="53A2773C" w14:textId="77777777" w:rsidTr="00504440">
        <w:trPr>
          <w:jc w:val="center"/>
        </w:trPr>
        <w:tc>
          <w:tcPr>
            <w:tcW w:w="9555" w:type="dxa"/>
            <w:gridSpan w:val="14"/>
            <w:tcMar>
              <w:top w:w="57" w:type="dxa"/>
              <w:bottom w:w="57" w:type="dxa"/>
            </w:tcMar>
          </w:tcPr>
          <w:p w14:paraId="419386A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B5A9EF" w14:textId="77777777" w:rsidTr="00504440">
        <w:trPr>
          <w:trHeight w:val="1152"/>
          <w:jc w:val="center"/>
        </w:trPr>
        <w:tc>
          <w:tcPr>
            <w:tcW w:w="9555" w:type="dxa"/>
            <w:gridSpan w:val="14"/>
            <w:tcMar>
              <w:top w:w="57" w:type="dxa"/>
              <w:bottom w:w="57" w:type="dxa"/>
            </w:tcMar>
          </w:tcPr>
          <w:p w14:paraId="1AC5113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5322B59" w14:textId="77777777" w:rsidR="001729EE" w:rsidRPr="001729EE" w:rsidRDefault="001729EE" w:rsidP="00454754">
            <w:pPr>
              <w:pStyle w:val="Header"/>
              <w:tabs>
                <w:tab w:val="clear" w:pos="4153"/>
                <w:tab w:val="clear" w:pos="8306"/>
              </w:tabs>
              <w:contextualSpacing/>
              <w:jc w:val="both"/>
              <w:rPr>
                <w:rFonts w:ascii="Calibri" w:hAnsi="Calibri"/>
                <w:szCs w:val="22"/>
              </w:rPr>
            </w:pPr>
            <w:r w:rsidRPr="001729EE">
              <w:rPr>
                <w:rFonts w:ascii="Calibri" w:hAnsi="Calibri"/>
                <w:szCs w:val="22"/>
              </w:rPr>
              <w:t>The site is located on the A59 Longsight Road</w:t>
            </w:r>
            <w:r>
              <w:rPr>
                <w:rFonts w:ascii="Calibri" w:hAnsi="Calibri"/>
                <w:szCs w:val="22"/>
              </w:rPr>
              <w:t xml:space="preserve">, fairly close to the crossroads junction with Ribchester Road. It </w:t>
            </w:r>
            <w:r w:rsidRPr="001729EE">
              <w:rPr>
                <w:rFonts w:ascii="Calibri" w:hAnsi="Calibri"/>
                <w:szCs w:val="22"/>
              </w:rPr>
              <w:t>is served by its own</w:t>
            </w:r>
            <w:r>
              <w:rPr>
                <w:rFonts w:ascii="Calibri" w:hAnsi="Calibri"/>
                <w:szCs w:val="22"/>
              </w:rPr>
              <w:t xml:space="preserve"> driveway</w:t>
            </w:r>
            <w:r w:rsidRPr="001729EE">
              <w:rPr>
                <w:rFonts w:ascii="Calibri" w:hAnsi="Calibri"/>
                <w:szCs w:val="22"/>
              </w:rPr>
              <w:t xml:space="preserve"> access which continues down the side of the house to </w:t>
            </w:r>
            <w:r>
              <w:rPr>
                <w:rFonts w:ascii="Calibri" w:hAnsi="Calibri"/>
                <w:szCs w:val="22"/>
              </w:rPr>
              <w:t>a parcel of land which is</w:t>
            </w:r>
            <w:r w:rsidRPr="001729EE">
              <w:rPr>
                <w:rFonts w:ascii="Calibri" w:hAnsi="Calibri"/>
                <w:szCs w:val="22"/>
              </w:rPr>
              <w:t xml:space="preserve"> occupied by stables and</w:t>
            </w:r>
            <w:r>
              <w:rPr>
                <w:rFonts w:ascii="Calibri" w:hAnsi="Calibri"/>
                <w:szCs w:val="22"/>
              </w:rPr>
              <w:t xml:space="preserve"> beyond this and to the side is a field occupied by</w:t>
            </w:r>
            <w:r w:rsidRPr="001729EE">
              <w:rPr>
                <w:rFonts w:ascii="Calibri" w:hAnsi="Calibri"/>
                <w:szCs w:val="22"/>
              </w:rPr>
              <w:t xml:space="preserve"> an agricultural type hay store. The dwelling in situ is a bungalow and whilst it is currently vacant and in need of modernisation it has not been abandoned. </w:t>
            </w:r>
            <w:r>
              <w:rPr>
                <w:rFonts w:ascii="Calibri" w:hAnsi="Calibri"/>
                <w:szCs w:val="22"/>
              </w:rPr>
              <w:t xml:space="preserve">Dale Lee to the East is a red brick bungalow and </w:t>
            </w:r>
            <w:proofErr w:type="spellStart"/>
            <w:r>
              <w:rPr>
                <w:rFonts w:ascii="Calibri" w:hAnsi="Calibri"/>
                <w:szCs w:val="22"/>
              </w:rPr>
              <w:t>Edenville</w:t>
            </w:r>
            <w:proofErr w:type="spellEnd"/>
            <w:r>
              <w:rPr>
                <w:rFonts w:ascii="Calibri" w:hAnsi="Calibri"/>
                <w:szCs w:val="22"/>
              </w:rPr>
              <w:t xml:space="preserve"> is a </w:t>
            </w:r>
            <w:r w:rsidR="00C66D8D">
              <w:rPr>
                <w:rFonts w:ascii="Calibri" w:hAnsi="Calibri"/>
                <w:szCs w:val="22"/>
              </w:rPr>
              <w:t>2-storey</w:t>
            </w:r>
            <w:r>
              <w:rPr>
                <w:rFonts w:ascii="Calibri" w:hAnsi="Calibri"/>
                <w:szCs w:val="22"/>
              </w:rPr>
              <w:t xml:space="preserve"> dwelling which was granted permission for a replacement dwelling </w:t>
            </w:r>
            <w:r w:rsidR="00C66D8D">
              <w:rPr>
                <w:rFonts w:ascii="Calibri" w:hAnsi="Calibri"/>
                <w:szCs w:val="22"/>
              </w:rPr>
              <w:t xml:space="preserve">under application number </w:t>
            </w:r>
            <w:r>
              <w:rPr>
                <w:rFonts w:ascii="Calibri" w:hAnsi="Calibri"/>
                <w:szCs w:val="22"/>
              </w:rPr>
              <w:t>200</w:t>
            </w:r>
            <w:r w:rsidR="00C66D8D">
              <w:rPr>
                <w:rFonts w:ascii="Calibri" w:hAnsi="Calibri"/>
                <w:szCs w:val="22"/>
              </w:rPr>
              <w:t>5/0666</w:t>
            </w:r>
          </w:p>
        </w:tc>
      </w:tr>
      <w:tr w:rsidR="008C75E4" w:rsidRPr="008C75E4" w14:paraId="0DB0F2B0" w14:textId="77777777" w:rsidTr="00504440">
        <w:trPr>
          <w:trHeight w:val="1152"/>
          <w:jc w:val="center"/>
        </w:trPr>
        <w:tc>
          <w:tcPr>
            <w:tcW w:w="9555" w:type="dxa"/>
            <w:gridSpan w:val="14"/>
            <w:tcMar>
              <w:top w:w="57" w:type="dxa"/>
              <w:bottom w:w="57" w:type="dxa"/>
            </w:tcMar>
          </w:tcPr>
          <w:p w14:paraId="1444FCE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5A81EC3" w14:textId="77777777" w:rsidR="00454754" w:rsidRPr="00F012FA" w:rsidRDefault="001729EE" w:rsidP="00454754">
            <w:pPr>
              <w:pStyle w:val="Header"/>
              <w:tabs>
                <w:tab w:val="clear" w:pos="4153"/>
                <w:tab w:val="clear" w:pos="8306"/>
              </w:tabs>
              <w:jc w:val="both"/>
              <w:rPr>
                <w:rFonts w:ascii="Calibri" w:hAnsi="Calibri"/>
                <w:szCs w:val="22"/>
              </w:rPr>
            </w:pPr>
            <w:r>
              <w:rPr>
                <w:rFonts w:ascii="Calibri" w:hAnsi="Calibri"/>
                <w:szCs w:val="22"/>
              </w:rPr>
              <w:t>The application seeks consent for demolition of the bungalow and construction of a replacement dwelling</w:t>
            </w:r>
            <w:r w:rsidR="00EC36DD">
              <w:rPr>
                <w:rFonts w:ascii="Calibri" w:hAnsi="Calibri"/>
                <w:szCs w:val="22"/>
              </w:rPr>
              <w:t xml:space="preserve"> with annexe and two storey </w:t>
            </w:r>
            <w:proofErr w:type="gramStart"/>
            <w:r w:rsidR="00EC36DD">
              <w:rPr>
                <w:rFonts w:ascii="Calibri" w:hAnsi="Calibri"/>
                <w:szCs w:val="22"/>
              </w:rPr>
              <w:t>garage</w:t>
            </w:r>
            <w:proofErr w:type="gramEnd"/>
            <w:r>
              <w:rPr>
                <w:rFonts w:ascii="Calibri" w:hAnsi="Calibri"/>
                <w:szCs w:val="22"/>
              </w:rPr>
              <w:t xml:space="preserve">. </w:t>
            </w:r>
            <w:r w:rsidR="00EC36DD">
              <w:rPr>
                <w:rFonts w:ascii="Calibri" w:hAnsi="Calibri"/>
                <w:szCs w:val="22"/>
              </w:rPr>
              <w:t xml:space="preserve">This is a resubmission of a recent approval for a replacement dwelling. The design of the replacement dwelling will remain as already approved and the proposed additional buildings will be located on </w:t>
            </w:r>
            <w:r w:rsidR="002B79EF">
              <w:rPr>
                <w:rFonts w:ascii="Calibri" w:hAnsi="Calibri"/>
                <w:szCs w:val="22"/>
              </w:rPr>
              <w:t>roughly the same</w:t>
            </w:r>
            <w:r w:rsidR="00EC36DD">
              <w:rPr>
                <w:rFonts w:ascii="Calibri" w:hAnsi="Calibri"/>
                <w:szCs w:val="22"/>
              </w:rPr>
              <w:t xml:space="preserve"> footprint of an existing stable and garage. </w:t>
            </w:r>
          </w:p>
        </w:tc>
      </w:tr>
      <w:tr w:rsidR="00C214A6" w:rsidRPr="008C75E4" w14:paraId="15BEBB29" w14:textId="77777777" w:rsidTr="00504440">
        <w:trPr>
          <w:trHeight w:val="864"/>
          <w:jc w:val="center"/>
        </w:trPr>
        <w:tc>
          <w:tcPr>
            <w:tcW w:w="9555" w:type="dxa"/>
            <w:gridSpan w:val="14"/>
            <w:tcMar>
              <w:top w:w="57" w:type="dxa"/>
              <w:bottom w:w="57" w:type="dxa"/>
            </w:tcMar>
          </w:tcPr>
          <w:p w14:paraId="585B073A"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37312C3D" w14:textId="77777777" w:rsidR="00831466" w:rsidRDefault="00B65599" w:rsidP="00454754">
            <w:pPr>
              <w:pStyle w:val="Header"/>
              <w:tabs>
                <w:tab w:val="clear" w:pos="4153"/>
                <w:tab w:val="clear" w:pos="8306"/>
              </w:tabs>
              <w:jc w:val="both"/>
              <w:rPr>
                <w:rFonts w:ascii="Calibri" w:hAnsi="Calibri"/>
                <w:szCs w:val="22"/>
              </w:rPr>
            </w:pPr>
            <w:r>
              <w:rPr>
                <w:rFonts w:ascii="Calibri" w:hAnsi="Calibri"/>
                <w:szCs w:val="22"/>
              </w:rPr>
              <w:t>The application is for a replacement dwelling</w:t>
            </w:r>
            <w:r w:rsidR="00EC36DD">
              <w:rPr>
                <w:rFonts w:ascii="Calibri" w:hAnsi="Calibri"/>
                <w:szCs w:val="22"/>
              </w:rPr>
              <w:t xml:space="preserve"> and ancillary accommodation</w:t>
            </w:r>
            <w:r>
              <w:rPr>
                <w:rFonts w:ascii="Calibri" w:hAnsi="Calibri"/>
                <w:szCs w:val="22"/>
              </w:rPr>
              <w:t xml:space="preserve"> which is located on the A59 </w:t>
            </w:r>
            <w:r w:rsidR="000B0BFF">
              <w:rPr>
                <w:rFonts w:ascii="Calibri" w:hAnsi="Calibri"/>
                <w:szCs w:val="22"/>
              </w:rPr>
              <w:t xml:space="preserve">outside any settlement boundaries and is therefore in open countryside. </w:t>
            </w:r>
            <w:r w:rsidR="00831466">
              <w:rPr>
                <w:rFonts w:ascii="Calibri" w:hAnsi="Calibri"/>
                <w:szCs w:val="22"/>
              </w:rPr>
              <w:t>Policy DMH3 states that:</w:t>
            </w:r>
          </w:p>
          <w:p w14:paraId="747AF6C6" w14:textId="77777777" w:rsidR="00831466" w:rsidRDefault="00831466" w:rsidP="00454754">
            <w:pPr>
              <w:pStyle w:val="Header"/>
              <w:tabs>
                <w:tab w:val="clear" w:pos="4153"/>
                <w:tab w:val="clear" w:pos="8306"/>
              </w:tabs>
              <w:jc w:val="both"/>
              <w:rPr>
                <w:rFonts w:ascii="Calibri" w:hAnsi="Calibri"/>
                <w:szCs w:val="22"/>
              </w:rPr>
            </w:pPr>
          </w:p>
          <w:p w14:paraId="2C5A093C" w14:textId="77777777" w:rsidR="00831466" w:rsidRPr="00831466" w:rsidRDefault="00831466" w:rsidP="00454754">
            <w:pPr>
              <w:pStyle w:val="Header"/>
              <w:tabs>
                <w:tab w:val="clear" w:pos="4153"/>
                <w:tab w:val="clear" w:pos="8306"/>
              </w:tabs>
              <w:jc w:val="both"/>
              <w:rPr>
                <w:rFonts w:asciiTheme="minorHAnsi" w:hAnsiTheme="minorHAnsi" w:cstheme="minorHAnsi"/>
              </w:rPr>
            </w:pPr>
            <w:r w:rsidRPr="00831466">
              <w:rPr>
                <w:rFonts w:asciiTheme="minorHAnsi" w:hAnsiTheme="minorHAnsi" w:cstheme="minorHAnsi"/>
              </w:rPr>
              <w:t xml:space="preserve">The rebuilding or replacement of existing dwellings is appropriate subject to the following criteria: </w:t>
            </w:r>
          </w:p>
          <w:p w14:paraId="15210DA7" w14:textId="77777777" w:rsidR="00831466" w:rsidRPr="00831466" w:rsidRDefault="00831466" w:rsidP="00454754">
            <w:pPr>
              <w:pStyle w:val="Header"/>
              <w:tabs>
                <w:tab w:val="clear" w:pos="4153"/>
                <w:tab w:val="clear" w:pos="8306"/>
              </w:tabs>
              <w:jc w:val="both"/>
              <w:rPr>
                <w:rFonts w:asciiTheme="minorHAnsi" w:hAnsiTheme="minorHAnsi" w:cstheme="minorHAnsi"/>
              </w:rPr>
            </w:pPr>
            <w:r w:rsidRPr="00831466">
              <w:rPr>
                <w:rFonts w:asciiTheme="minorHAnsi" w:hAnsiTheme="minorHAnsi" w:cstheme="minorHAnsi"/>
              </w:rPr>
              <w:sym w:font="Symbol" w:char="F0B7"/>
            </w:r>
            <w:r w:rsidRPr="00831466">
              <w:rPr>
                <w:rFonts w:asciiTheme="minorHAnsi" w:hAnsiTheme="minorHAnsi" w:cstheme="minorHAnsi"/>
              </w:rPr>
              <w:t xml:space="preserve"> the residential use of the property should not have been abandoned. </w:t>
            </w:r>
          </w:p>
          <w:p w14:paraId="301584C1" w14:textId="77777777" w:rsidR="00831466" w:rsidRPr="00831466" w:rsidRDefault="00831466" w:rsidP="00454754">
            <w:pPr>
              <w:pStyle w:val="Header"/>
              <w:tabs>
                <w:tab w:val="clear" w:pos="4153"/>
                <w:tab w:val="clear" w:pos="8306"/>
              </w:tabs>
              <w:jc w:val="both"/>
              <w:rPr>
                <w:rFonts w:asciiTheme="minorHAnsi" w:hAnsiTheme="minorHAnsi" w:cstheme="minorHAnsi"/>
              </w:rPr>
            </w:pPr>
            <w:r w:rsidRPr="00831466">
              <w:rPr>
                <w:rFonts w:asciiTheme="minorHAnsi" w:hAnsiTheme="minorHAnsi" w:cstheme="minorHAnsi"/>
              </w:rPr>
              <w:sym w:font="Symbol" w:char="F0B7"/>
            </w:r>
            <w:r w:rsidRPr="00831466">
              <w:rPr>
                <w:rFonts w:asciiTheme="minorHAnsi" w:hAnsiTheme="minorHAnsi" w:cstheme="minorHAnsi"/>
              </w:rPr>
              <w:t xml:space="preserve"> there being no adverse impact on the landscape in relation to the new dwelling. </w:t>
            </w:r>
          </w:p>
          <w:p w14:paraId="4492A5B9" w14:textId="77777777" w:rsidR="00D102D9" w:rsidRDefault="00831466" w:rsidP="00454754">
            <w:pPr>
              <w:pStyle w:val="Header"/>
              <w:tabs>
                <w:tab w:val="clear" w:pos="4153"/>
                <w:tab w:val="clear" w:pos="8306"/>
              </w:tabs>
              <w:jc w:val="both"/>
              <w:rPr>
                <w:rFonts w:ascii="Calibri" w:hAnsi="Calibri"/>
                <w:szCs w:val="22"/>
              </w:rPr>
            </w:pPr>
            <w:r w:rsidRPr="00831466">
              <w:rPr>
                <w:rFonts w:asciiTheme="minorHAnsi" w:hAnsiTheme="minorHAnsi" w:cstheme="minorHAnsi"/>
              </w:rPr>
              <w:sym w:font="Symbol" w:char="F0B7"/>
            </w:r>
            <w:r w:rsidRPr="00831466">
              <w:rPr>
                <w:rFonts w:asciiTheme="minorHAnsi" w:hAnsiTheme="minorHAnsi" w:cstheme="minorHAnsi"/>
              </w:rPr>
              <w:t xml:space="preserve"> the need to extend an existing curtilage.</w:t>
            </w:r>
            <w:r>
              <w:rPr>
                <w:rFonts w:ascii="Calibri" w:hAnsi="Calibri"/>
                <w:szCs w:val="22"/>
              </w:rPr>
              <w:t xml:space="preserve"> </w:t>
            </w:r>
          </w:p>
          <w:p w14:paraId="48EC7A3B" w14:textId="77777777" w:rsidR="001729EE" w:rsidRDefault="001729EE" w:rsidP="00454754">
            <w:pPr>
              <w:pStyle w:val="Header"/>
              <w:tabs>
                <w:tab w:val="clear" w:pos="4153"/>
                <w:tab w:val="clear" w:pos="8306"/>
              </w:tabs>
              <w:jc w:val="both"/>
              <w:rPr>
                <w:rFonts w:ascii="Calibri" w:hAnsi="Calibri"/>
                <w:szCs w:val="22"/>
              </w:rPr>
            </w:pPr>
          </w:p>
          <w:p w14:paraId="331A02F9" w14:textId="77777777" w:rsidR="009F64C5" w:rsidRDefault="001729EE" w:rsidP="00454754">
            <w:pPr>
              <w:pStyle w:val="Header"/>
              <w:tabs>
                <w:tab w:val="clear" w:pos="4153"/>
                <w:tab w:val="clear" w:pos="8306"/>
              </w:tabs>
              <w:jc w:val="both"/>
              <w:rPr>
                <w:rFonts w:ascii="Calibri" w:hAnsi="Calibri"/>
                <w:szCs w:val="22"/>
              </w:rPr>
            </w:pPr>
            <w:r>
              <w:rPr>
                <w:rFonts w:ascii="Calibri" w:hAnsi="Calibri"/>
                <w:szCs w:val="22"/>
              </w:rPr>
              <w:t>The proposal is considered acceptable in principle as it would meet the above criteria</w:t>
            </w:r>
            <w:r w:rsidR="008627F0">
              <w:rPr>
                <w:rFonts w:ascii="Calibri" w:hAnsi="Calibri"/>
                <w:szCs w:val="22"/>
              </w:rPr>
              <w:t xml:space="preserve"> and will result in a modern and potentially more energy efficient dwelling. </w:t>
            </w:r>
            <w:r w:rsidR="00EC36DD">
              <w:rPr>
                <w:rFonts w:ascii="Calibri" w:hAnsi="Calibri"/>
                <w:szCs w:val="22"/>
              </w:rPr>
              <w:t xml:space="preserve">Furthermore, the principle has been established through the previous approval and this application seeks to provide additional ancillary accommodation on the site of an existing domestic building within the curtilage. </w:t>
            </w:r>
          </w:p>
          <w:p w14:paraId="07F0E69F" w14:textId="77777777" w:rsidR="009F64C5" w:rsidRDefault="009F64C5" w:rsidP="00454754">
            <w:pPr>
              <w:pStyle w:val="Header"/>
              <w:tabs>
                <w:tab w:val="clear" w:pos="4153"/>
                <w:tab w:val="clear" w:pos="8306"/>
              </w:tabs>
              <w:jc w:val="both"/>
              <w:rPr>
                <w:rFonts w:ascii="Calibri" w:hAnsi="Calibri"/>
                <w:szCs w:val="22"/>
              </w:rPr>
            </w:pPr>
          </w:p>
          <w:p w14:paraId="3FCC2546" w14:textId="77777777" w:rsidR="001729EE" w:rsidRPr="006D7624" w:rsidRDefault="00EC36DD" w:rsidP="00454754">
            <w:pPr>
              <w:pStyle w:val="Header"/>
              <w:tabs>
                <w:tab w:val="clear" w:pos="4153"/>
                <w:tab w:val="clear" w:pos="8306"/>
              </w:tabs>
              <w:jc w:val="both"/>
              <w:rPr>
                <w:rFonts w:ascii="Calibri" w:hAnsi="Calibri"/>
                <w:szCs w:val="22"/>
              </w:rPr>
            </w:pPr>
            <w:r>
              <w:rPr>
                <w:rFonts w:ascii="Calibri" w:hAnsi="Calibri"/>
                <w:szCs w:val="22"/>
              </w:rPr>
              <w:t>This</w:t>
            </w:r>
            <w:r w:rsidR="009F64C5">
              <w:rPr>
                <w:rFonts w:ascii="Calibri" w:hAnsi="Calibri"/>
                <w:szCs w:val="22"/>
              </w:rPr>
              <w:t xml:space="preserve"> proposed</w:t>
            </w:r>
            <w:r>
              <w:rPr>
                <w:rFonts w:ascii="Calibri" w:hAnsi="Calibri"/>
                <w:szCs w:val="22"/>
              </w:rPr>
              <w:t xml:space="preserve"> has been submitted as a resubmission of the previous application. As the new dwelling is not yet built it is not possible to apply for the annexe and garage independently. </w:t>
            </w:r>
            <w:r w:rsidR="001729EE">
              <w:rPr>
                <w:rFonts w:ascii="Calibri" w:hAnsi="Calibri"/>
                <w:szCs w:val="22"/>
              </w:rPr>
              <w:t xml:space="preserve"> </w:t>
            </w:r>
            <w:r w:rsidR="009D46EE">
              <w:rPr>
                <w:rFonts w:ascii="Calibri" w:hAnsi="Calibri"/>
                <w:szCs w:val="22"/>
              </w:rPr>
              <w:t xml:space="preserve">The use of the new buildings should be restricted by condition as ancillary accommodation only as the formation of a new dwelling would be unsustainable in this location.  </w:t>
            </w:r>
            <w:r w:rsidR="008627F0">
              <w:rPr>
                <w:rFonts w:ascii="Calibri" w:hAnsi="Calibri"/>
                <w:szCs w:val="22"/>
              </w:rPr>
              <w:t>T</w:t>
            </w:r>
            <w:r w:rsidR="001729EE">
              <w:rPr>
                <w:rFonts w:ascii="Calibri" w:hAnsi="Calibri"/>
                <w:szCs w:val="22"/>
              </w:rPr>
              <w:t>he</w:t>
            </w:r>
            <w:r w:rsidR="008627F0">
              <w:rPr>
                <w:rFonts w:ascii="Calibri" w:hAnsi="Calibri"/>
                <w:szCs w:val="22"/>
              </w:rPr>
              <w:t xml:space="preserve"> other</w:t>
            </w:r>
            <w:r w:rsidR="001729EE">
              <w:rPr>
                <w:rFonts w:ascii="Calibri" w:hAnsi="Calibri"/>
                <w:szCs w:val="22"/>
              </w:rPr>
              <w:t xml:space="preserve"> material planning considerations</w:t>
            </w:r>
            <w:r w:rsidR="008627F0">
              <w:rPr>
                <w:rFonts w:ascii="Calibri" w:hAnsi="Calibri"/>
                <w:szCs w:val="22"/>
              </w:rPr>
              <w:t xml:space="preserve"> are assessed below</w:t>
            </w:r>
            <w:r w:rsidR="001729EE">
              <w:rPr>
                <w:rFonts w:ascii="Calibri" w:hAnsi="Calibri"/>
                <w:szCs w:val="22"/>
              </w:rPr>
              <w:t xml:space="preserve">. </w:t>
            </w:r>
          </w:p>
        </w:tc>
      </w:tr>
      <w:tr w:rsidR="008C75E4" w:rsidRPr="008C75E4" w14:paraId="4E6913C7" w14:textId="77777777" w:rsidTr="005C2293">
        <w:trPr>
          <w:trHeight w:val="642"/>
          <w:jc w:val="center"/>
        </w:trPr>
        <w:tc>
          <w:tcPr>
            <w:tcW w:w="9555" w:type="dxa"/>
            <w:gridSpan w:val="14"/>
            <w:tcMar>
              <w:top w:w="57" w:type="dxa"/>
              <w:bottom w:w="57" w:type="dxa"/>
            </w:tcMar>
          </w:tcPr>
          <w:p w14:paraId="511EC75F"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4D3592F" w14:textId="77777777" w:rsidR="00B65599" w:rsidRPr="00EC36DD" w:rsidRDefault="00EC36DD" w:rsidP="006126D1">
            <w:pPr>
              <w:contextualSpacing/>
              <w:jc w:val="both"/>
              <w:rPr>
                <w:rFonts w:ascii="Calibri" w:hAnsi="Calibri"/>
                <w:szCs w:val="22"/>
              </w:rPr>
            </w:pPr>
            <w:r w:rsidRPr="00EC36DD">
              <w:rPr>
                <w:rFonts w:ascii="Calibri" w:hAnsi="Calibri"/>
                <w:szCs w:val="22"/>
              </w:rPr>
              <w:t>There are no proposed amendments to the design of the previously approved dwellin</w:t>
            </w:r>
            <w:r>
              <w:rPr>
                <w:rFonts w:ascii="Calibri" w:hAnsi="Calibri"/>
                <w:szCs w:val="22"/>
              </w:rPr>
              <w:t>g</w:t>
            </w:r>
            <w:r w:rsidR="00CA3AB2">
              <w:rPr>
                <w:rFonts w:ascii="Calibri" w:hAnsi="Calibri"/>
                <w:szCs w:val="22"/>
              </w:rPr>
              <w:t xml:space="preserve"> 2020/0863 and the plans are not resubmitted</w:t>
            </w:r>
            <w:r w:rsidRPr="00EC36DD">
              <w:rPr>
                <w:rFonts w:ascii="Calibri" w:hAnsi="Calibri"/>
                <w:szCs w:val="22"/>
              </w:rPr>
              <w:t xml:space="preserve">. </w:t>
            </w:r>
          </w:p>
          <w:p w14:paraId="5B113976" w14:textId="77777777" w:rsidR="00EC36DD" w:rsidRDefault="00EC36DD" w:rsidP="006126D1">
            <w:pPr>
              <w:contextualSpacing/>
              <w:jc w:val="both"/>
              <w:rPr>
                <w:rFonts w:ascii="Calibri" w:hAnsi="Calibri"/>
                <w:b/>
                <w:szCs w:val="22"/>
              </w:rPr>
            </w:pPr>
          </w:p>
          <w:p w14:paraId="3ED65875" w14:textId="77777777" w:rsidR="00C6456D" w:rsidRDefault="00560A9B" w:rsidP="00454754">
            <w:pPr>
              <w:contextualSpacing/>
              <w:jc w:val="both"/>
              <w:rPr>
                <w:rFonts w:ascii="Calibri" w:hAnsi="Calibri"/>
                <w:szCs w:val="22"/>
              </w:rPr>
            </w:pPr>
            <w:r>
              <w:rPr>
                <w:rFonts w:ascii="Calibri" w:hAnsi="Calibri"/>
                <w:szCs w:val="22"/>
              </w:rPr>
              <w:t>The side facing windows</w:t>
            </w:r>
            <w:r w:rsidR="00B92DDE">
              <w:rPr>
                <w:rFonts w:ascii="Calibri" w:hAnsi="Calibri"/>
                <w:szCs w:val="22"/>
              </w:rPr>
              <w:t xml:space="preserve"> at first floor level</w:t>
            </w:r>
            <w:r>
              <w:rPr>
                <w:rFonts w:ascii="Calibri" w:hAnsi="Calibri"/>
                <w:szCs w:val="22"/>
              </w:rPr>
              <w:t xml:space="preserve"> are all proposed to be high sill level and / or obscure</w:t>
            </w:r>
            <w:r w:rsidR="00B92DDE">
              <w:rPr>
                <w:rFonts w:ascii="Calibri" w:hAnsi="Calibri"/>
                <w:szCs w:val="22"/>
              </w:rPr>
              <w:t xml:space="preserve"> </w:t>
            </w:r>
            <w:r>
              <w:rPr>
                <w:rFonts w:ascii="Calibri" w:hAnsi="Calibri"/>
                <w:szCs w:val="22"/>
              </w:rPr>
              <w:t xml:space="preserve">glazed. </w:t>
            </w:r>
            <w:r w:rsidR="00B92DDE">
              <w:rPr>
                <w:rFonts w:ascii="Calibri" w:hAnsi="Calibri"/>
                <w:szCs w:val="22"/>
              </w:rPr>
              <w:t xml:space="preserve">They are designed as such that there will be no overlooking from them and windows to these specifications would usually be permitted development if added afterwards. The details can be controlled by condition and it is not considered that they will result in a loss of privacy for neighbouring dwellings. </w:t>
            </w:r>
          </w:p>
          <w:p w14:paraId="400C4C42" w14:textId="77777777" w:rsidR="00B92DDE" w:rsidRDefault="00B92DDE" w:rsidP="00454754">
            <w:pPr>
              <w:contextualSpacing/>
              <w:jc w:val="both"/>
              <w:rPr>
                <w:rFonts w:ascii="Calibri" w:hAnsi="Calibri"/>
                <w:szCs w:val="22"/>
              </w:rPr>
            </w:pPr>
          </w:p>
          <w:p w14:paraId="32D64BF4" w14:textId="77777777" w:rsidR="00B92DDE" w:rsidRDefault="00B92DDE" w:rsidP="00454754">
            <w:pPr>
              <w:contextualSpacing/>
              <w:jc w:val="both"/>
              <w:rPr>
                <w:rFonts w:ascii="Calibri" w:hAnsi="Calibri"/>
                <w:szCs w:val="22"/>
              </w:rPr>
            </w:pPr>
            <w:r>
              <w:rPr>
                <w:rFonts w:ascii="Calibri" w:hAnsi="Calibri"/>
                <w:szCs w:val="22"/>
              </w:rPr>
              <w:t xml:space="preserve">The rear of the property </w:t>
            </w:r>
            <w:r w:rsidR="00CA3AB2">
              <w:rPr>
                <w:rFonts w:ascii="Calibri" w:hAnsi="Calibri"/>
                <w:szCs w:val="22"/>
              </w:rPr>
              <w:t>includes</w:t>
            </w:r>
            <w:r>
              <w:rPr>
                <w:rFonts w:ascii="Calibri" w:hAnsi="Calibri"/>
                <w:szCs w:val="22"/>
              </w:rPr>
              <w:t xml:space="preserve"> a balcony at first floor level accessed via the master bedroom. This balcony will be set within the footprint of the building and will have walls at either side and roof over. The full width glazed doors and windows on the rear will be set </w:t>
            </w:r>
            <w:r w:rsidR="00B65599">
              <w:rPr>
                <w:rFonts w:ascii="Calibri" w:hAnsi="Calibri"/>
                <w:szCs w:val="22"/>
              </w:rPr>
              <w:t xml:space="preserve">well back from the edge of the balcony. </w:t>
            </w:r>
            <w:r>
              <w:rPr>
                <w:rFonts w:ascii="Calibri" w:hAnsi="Calibri"/>
                <w:szCs w:val="22"/>
              </w:rPr>
              <w:t xml:space="preserve"> The applicant has indicated that the</w:t>
            </w:r>
            <w:r w:rsidR="00B65599">
              <w:rPr>
                <w:rFonts w:ascii="Calibri" w:hAnsi="Calibri"/>
                <w:szCs w:val="22"/>
              </w:rPr>
              <w:t xml:space="preserve"> balcony</w:t>
            </w:r>
            <w:r>
              <w:rPr>
                <w:rFonts w:ascii="Calibri" w:hAnsi="Calibri"/>
                <w:szCs w:val="22"/>
              </w:rPr>
              <w:t xml:space="preserve"> rail will be set back at least 300mm from the edge. Given this enclosure and the position of large single garages close to the shared boundary in the gardens of the properties at both sides it is not considered that the position and angle of the balcony will allow overlooking, it will also provide privacy for the occupants of the new dwelling</w:t>
            </w:r>
            <w:r w:rsidR="00B65599">
              <w:rPr>
                <w:rFonts w:ascii="Calibri" w:hAnsi="Calibri"/>
                <w:szCs w:val="22"/>
              </w:rPr>
              <w:t xml:space="preserve"> when they are using it</w:t>
            </w:r>
            <w:r>
              <w:rPr>
                <w:rFonts w:ascii="Calibri" w:hAnsi="Calibri"/>
                <w:szCs w:val="22"/>
              </w:rPr>
              <w:t xml:space="preserve">. The </w:t>
            </w:r>
            <w:r>
              <w:rPr>
                <w:rFonts w:ascii="Calibri" w:hAnsi="Calibri"/>
                <w:szCs w:val="22"/>
              </w:rPr>
              <w:lastRenderedPageBreak/>
              <w:t>position of the rail can be controlled with a condition. The Juliet balconies to the front elevation will no</w:t>
            </w:r>
            <w:r w:rsidR="00B65599">
              <w:rPr>
                <w:rFonts w:ascii="Calibri" w:hAnsi="Calibri"/>
                <w:szCs w:val="22"/>
              </w:rPr>
              <w:t>t</w:t>
            </w:r>
            <w:r>
              <w:rPr>
                <w:rFonts w:ascii="Calibri" w:hAnsi="Calibri"/>
                <w:szCs w:val="22"/>
              </w:rPr>
              <w:t xml:space="preserve"> include seating areas and will only overlook the front of the property which is in the public domain. </w:t>
            </w:r>
          </w:p>
          <w:p w14:paraId="622CB085" w14:textId="77777777" w:rsidR="00B92DDE" w:rsidRDefault="00B92DDE" w:rsidP="00454754">
            <w:pPr>
              <w:contextualSpacing/>
              <w:jc w:val="both"/>
              <w:rPr>
                <w:rFonts w:ascii="Calibri" w:hAnsi="Calibri"/>
                <w:szCs w:val="22"/>
              </w:rPr>
            </w:pPr>
          </w:p>
          <w:p w14:paraId="677CD932" w14:textId="77777777" w:rsidR="00B92DDE" w:rsidRDefault="00B92DDE" w:rsidP="00454754">
            <w:pPr>
              <w:contextualSpacing/>
              <w:jc w:val="both"/>
              <w:rPr>
                <w:rFonts w:ascii="Calibri" w:hAnsi="Calibri"/>
                <w:szCs w:val="22"/>
              </w:rPr>
            </w:pPr>
            <w:r>
              <w:rPr>
                <w:rFonts w:ascii="Calibri" w:hAnsi="Calibri"/>
                <w:szCs w:val="22"/>
              </w:rPr>
              <w:t xml:space="preserve">The new building will be two </w:t>
            </w:r>
            <w:r w:rsidR="00B65599">
              <w:rPr>
                <w:rFonts w:ascii="Calibri" w:hAnsi="Calibri"/>
                <w:szCs w:val="22"/>
              </w:rPr>
              <w:t>storeys</w:t>
            </w:r>
            <w:r>
              <w:rPr>
                <w:rFonts w:ascii="Calibri" w:hAnsi="Calibri"/>
                <w:szCs w:val="22"/>
              </w:rPr>
              <w:t xml:space="preserve"> with single storey projection to the rear, it will extend much further back in the plot than the current dwelling. However, the 2-storey part will not break a 45-degree line taken from the nearest windows on properties either side and any impact of the rear extension will be mitigated by the position of the neighbours’ existing garages. </w:t>
            </w:r>
          </w:p>
          <w:p w14:paraId="3BA54F2C" w14:textId="77777777" w:rsidR="00B92DDE" w:rsidRDefault="00B92DDE" w:rsidP="00454754">
            <w:pPr>
              <w:contextualSpacing/>
              <w:jc w:val="both"/>
              <w:rPr>
                <w:rFonts w:ascii="Calibri" w:hAnsi="Calibri"/>
                <w:szCs w:val="22"/>
              </w:rPr>
            </w:pPr>
          </w:p>
          <w:p w14:paraId="4FDB1610" w14:textId="77777777" w:rsidR="00B92DDE" w:rsidRDefault="00B65599" w:rsidP="00454754">
            <w:pPr>
              <w:contextualSpacing/>
              <w:jc w:val="both"/>
              <w:rPr>
                <w:rFonts w:ascii="Calibri" w:hAnsi="Calibri"/>
                <w:szCs w:val="22"/>
              </w:rPr>
            </w:pPr>
            <w:r>
              <w:rPr>
                <w:rFonts w:ascii="Calibri" w:hAnsi="Calibri"/>
                <w:szCs w:val="22"/>
              </w:rPr>
              <w:t>Therefore,</w:t>
            </w:r>
            <w:r w:rsidR="00B92DDE">
              <w:rPr>
                <w:rFonts w:ascii="Calibri" w:hAnsi="Calibri"/>
                <w:szCs w:val="22"/>
              </w:rPr>
              <w:t xml:space="preserve"> whilst the replacement dwelling is significantly larger than the one it replaces it is considered that it has been designed so that there will be no loss of amenity for neighbouring occupants. </w:t>
            </w:r>
          </w:p>
          <w:p w14:paraId="22EA3DCE" w14:textId="77777777" w:rsidR="00EC36DD" w:rsidRDefault="00EC36DD" w:rsidP="00454754">
            <w:pPr>
              <w:contextualSpacing/>
              <w:jc w:val="both"/>
              <w:rPr>
                <w:rFonts w:ascii="Calibri" w:hAnsi="Calibri"/>
                <w:szCs w:val="22"/>
              </w:rPr>
            </w:pPr>
          </w:p>
          <w:p w14:paraId="0F51C116" w14:textId="77777777" w:rsidR="00EC36DD" w:rsidRPr="00D23470" w:rsidRDefault="00EC36DD" w:rsidP="00454754">
            <w:pPr>
              <w:contextualSpacing/>
              <w:jc w:val="both"/>
              <w:rPr>
                <w:rFonts w:ascii="Calibri" w:hAnsi="Calibri"/>
                <w:szCs w:val="22"/>
              </w:rPr>
            </w:pPr>
            <w:r>
              <w:rPr>
                <w:rFonts w:ascii="Calibri" w:hAnsi="Calibri"/>
                <w:szCs w:val="22"/>
              </w:rPr>
              <w:t>In terms of the new annexe and outbuilding, the new build will be located on the site of an existing stable and garage and will have a similar footprint. The garage is proposed to be 2 storeys with storage above. The annexe has two bedrooms and a multipurpose lounge / kitchenette. The buildings</w:t>
            </w:r>
            <w:r w:rsidR="00986E94">
              <w:rPr>
                <w:rFonts w:ascii="Calibri" w:hAnsi="Calibri"/>
                <w:szCs w:val="22"/>
              </w:rPr>
              <w:t xml:space="preserve"> </w:t>
            </w:r>
            <w:r>
              <w:rPr>
                <w:rFonts w:ascii="Calibri" w:hAnsi="Calibri"/>
                <w:szCs w:val="22"/>
              </w:rPr>
              <w:t xml:space="preserve">will not have a materially greater impact on any neighbouring property than the current situation and are a sufficient distance away from neighbours so as not to cause any overshadowing or loss of privacy. </w:t>
            </w:r>
            <w:r w:rsidR="00986E94">
              <w:rPr>
                <w:rFonts w:ascii="Calibri" w:hAnsi="Calibri"/>
                <w:szCs w:val="22"/>
              </w:rPr>
              <w:t>However,</w:t>
            </w:r>
            <w:r>
              <w:rPr>
                <w:rFonts w:ascii="Calibri" w:hAnsi="Calibri"/>
                <w:szCs w:val="22"/>
              </w:rPr>
              <w:t xml:space="preserve"> the footprint is quite substantial and therefore the buildings should be occupied as ancillary </w:t>
            </w:r>
            <w:r w:rsidR="00986E94">
              <w:rPr>
                <w:rFonts w:ascii="Calibri" w:hAnsi="Calibri"/>
                <w:szCs w:val="22"/>
              </w:rPr>
              <w:t>accommodation</w:t>
            </w:r>
            <w:r>
              <w:rPr>
                <w:rFonts w:ascii="Calibri" w:hAnsi="Calibri"/>
                <w:szCs w:val="22"/>
              </w:rPr>
              <w:t xml:space="preserve"> and not </w:t>
            </w:r>
            <w:r w:rsidR="00986E94">
              <w:rPr>
                <w:rFonts w:ascii="Calibri" w:hAnsi="Calibri"/>
                <w:szCs w:val="22"/>
              </w:rPr>
              <w:t xml:space="preserve">for purposes other than indicated within the submission. </w:t>
            </w:r>
          </w:p>
        </w:tc>
      </w:tr>
      <w:tr w:rsidR="008C75E4" w:rsidRPr="008C75E4" w14:paraId="28CD1EF4" w14:textId="77777777" w:rsidTr="00504440">
        <w:trPr>
          <w:trHeight w:val="864"/>
          <w:jc w:val="center"/>
        </w:trPr>
        <w:tc>
          <w:tcPr>
            <w:tcW w:w="9555" w:type="dxa"/>
            <w:gridSpan w:val="14"/>
            <w:tcMar>
              <w:top w:w="57" w:type="dxa"/>
              <w:bottom w:w="57" w:type="dxa"/>
            </w:tcMar>
          </w:tcPr>
          <w:p w14:paraId="30288845"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1E0083C7" w14:textId="77777777" w:rsidR="00C50517" w:rsidRDefault="00C66D8D" w:rsidP="00454754">
            <w:pPr>
              <w:contextualSpacing/>
              <w:jc w:val="both"/>
              <w:rPr>
                <w:rFonts w:ascii="Calibri" w:hAnsi="Calibri"/>
                <w:szCs w:val="22"/>
              </w:rPr>
            </w:pPr>
            <w:r>
              <w:rPr>
                <w:rFonts w:ascii="Calibri" w:hAnsi="Calibri"/>
                <w:szCs w:val="22"/>
              </w:rPr>
              <w:t>The design</w:t>
            </w:r>
            <w:r w:rsidR="00986E94">
              <w:rPr>
                <w:rFonts w:ascii="Calibri" w:hAnsi="Calibri"/>
                <w:szCs w:val="22"/>
              </w:rPr>
              <w:t xml:space="preserve"> of the</w:t>
            </w:r>
            <w:r w:rsidR="009D46EE">
              <w:rPr>
                <w:rFonts w:ascii="Calibri" w:hAnsi="Calibri"/>
                <w:szCs w:val="22"/>
              </w:rPr>
              <w:t xml:space="preserve"> previously approved</w:t>
            </w:r>
            <w:r w:rsidR="00986E94">
              <w:rPr>
                <w:rFonts w:ascii="Calibri" w:hAnsi="Calibri"/>
                <w:szCs w:val="22"/>
              </w:rPr>
              <w:t xml:space="preserve"> new </w:t>
            </w:r>
            <w:r w:rsidR="009D46EE">
              <w:rPr>
                <w:rFonts w:ascii="Calibri" w:hAnsi="Calibri"/>
                <w:szCs w:val="22"/>
              </w:rPr>
              <w:t>dwelling is</w:t>
            </w:r>
            <w:r>
              <w:rPr>
                <w:rFonts w:ascii="Calibri" w:hAnsi="Calibri"/>
                <w:szCs w:val="22"/>
              </w:rPr>
              <w:t xml:space="preserve"> modern and includes solar panels to the </w:t>
            </w:r>
            <w:r w:rsidR="008627F0">
              <w:rPr>
                <w:rFonts w:ascii="Calibri" w:hAnsi="Calibri"/>
                <w:szCs w:val="22"/>
              </w:rPr>
              <w:t>w</w:t>
            </w:r>
            <w:r>
              <w:rPr>
                <w:rFonts w:ascii="Calibri" w:hAnsi="Calibri"/>
                <w:szCs w:val="22"/>
              </w:rPr>
              <w:t xml:space="preserve">est facing elevation, the scale of the development is larger than the existing house, however it is not considered to be over dominant or at odds with its surroundings. It is felt that the development will appear acceptable in this location and will not harm the visual quality of the area. </w:t>
            </w:r>
          </w:p>
          <w:p w14:paraId="14CC326D" w14:textId="77777777" w:rsidR="00986E94" w:rsidRDefault="00986E94" w:rsidP="00454754">
            <w:pPr>
              <w:contextualSpacing/>
              <w:jc w:val="both"/>
              <w:rPr>
                <w:rFonts w:ascii="Calibri" w:hAnsi="Calibri"/>
                <w:szCs w:val="22"/>
              </w:rPr>
            </w:pPr>
          </w:p>
          <w:p w14:paraId="78B73DDC" w14:textId="77777777" w:rsidR="00986E94" w:rsidRPr="00545D8C" w:rsidRDefault="00986E94" w:rsidP="00454754">
            <w:pPr>
              <w:contextualSpacing/>
              <w:jc w:val="both"/>
              <w:rPr>
                <w:rFonts w:ascii="Calibri" w:hAnsi="Calibri"/>
                <w:szCs w:val="22"/>
              </w:rPr>
            </w:pPr>
            <w:r>
              <w:rPr>
                <w:rFonts w:ascii="Calibri" w:hAnsi="Calibri"/>
                <w:szCs w:val="22"/>
              </w:rPr>
              <w:t xml:space="preserve">The new annexe and garage are part single storey and part two storey, they are of a similar footprint to the </w:t>
            </w:r>
            <w:r w:rsidR="008D54F6">
              <w:rPr>
                <w:rFonts w:ascii="Calibri" w:hAnsi="Calibri"/>
                <w:szCs w:val="22"/>
              </w:rPr>
              <w:t>existing</w:t>
            </w:r>
            <w:r>
              <w:rPr>
                <w:rFonts w:ascii="Calibri" w:hAnsi="Calibri"/>
                <w:szCs w:val="22"/>
              </w:rPr>
              <w:t xml:space="preserve"> building but located slightly further north, away from the canopy of trees. The materials to be used in the construction are timber boarding on</w:t>
            </w:r>
            <w:r w:rsidR="008D54F6">
              <w:rPr>
                <w:rFonts w:ascii="Calibri" w:hAnsi="Calibri"/>
                <w:szCs w:val="22"/>
              </w:rPr>
              <w:t xml:space="preserve"> concrete block</w:t>
            </w:r>
            <w:r>
              <w:rPr>
                <w:rFonts w:ascii="Calibri" w:hAnsi="Calibri"/>
                <w:szCs w:val="22"/>
              </w:rPr>
              <w:t xml:space="preserve"> </w:t>
            </w:r>
            <w:r w:rsidR="008D54F6">
              <w:rPr>
                <w:rFonts w:ascii="Calibri" w:hAnsi="Calibri"/>
                <w:szCs w:val="22"/>
              </w:rPr>
              <w:t>with slate roofs</w:t>
            </w:r>
            <w:r w:rsidR="00E67F98">
              <w:rPr>
                <w:rFonts w:ascii="Calibri" w:hAnsi="Calibri"/>
                <w:szCs w:val="22"/>
              </w:rPr>
              <w:t xml:space="preserve"> (confirmed </w:t>
            </w:r>
            <w:r w:rsidR="00712C8F">
              <w:rPr>
                <w:rFonts w:ascii="Calibri" w:hAnsi="Calibri"/>
                <w:szCs w:val="22"/>
              </w:rPr>
              <w:t xml:space="preserve">by agent </w:t>
            </w:r>
            <w:r w:rsidR="00E67F98">
              <w:rPr>
                <w:rFonts w:ascii="Calibri" w:hAnsi="Calibri"/>
                <w:szCs w:val="22"/>
              </w:rPr>
              <w:t>via email on 10/12/21)</w:t>
            </w:r>
            <w:r w:rsidR="008D54F6">
              <w:rPr>
                <w:rFonts w:ascii="Calibri" w:hAnsi="Calibri"/>
                <w:szCs w:val="22"/>
              </w:rPr>
              <w:t xml:space="preserve">. The buildings are quite large for ancillary accommodation however considering the existing buildings on site and unobtrusive location within the existing curtilage at the rear of the </w:t>
            </w:r>
            <w:r w:rsidR="009D46EE">
              <w:rPr>
                <w:rFonts w:ascii="Calibri" w:hAnsi="Calibri"/>
                <w:szCs w:val="22"/>
              </w:rPr>
              <w:t>property</w:t>
            </w:r>
            <w:r w:rsidR="00712C8F">
              <w:rPr>
                <w:rFonts w:ascii="Calibri" w:hAnsi="Calibri"/>
                <w:szCs w:val="22"/>
              </w:rPr>
              <w:t>,</w:t>
            </w:r>
            <w:r w:rsidR="009D46EE">
              <w:rPr>
                <w:rFonts w:ascii="Calibri" w:hAnsi="Calibri"/>
                <w:szCs w:val="22"/>
              </w:rPr>
              <w:t xml:space="preserve"> grouped with </w:t>
            </w:r>
            <w:r w:rsidR="00712C8F">
              <w:rPr>
                <w:rFonts w:ascii="Calibri" w:hAnsi="Calibri"/>
                <w:szCs w:val="22"/>
              </w:rPr>
              <w:t>the pattern of development along the A59</w:t>
            </w:r>
            <w:r w:rsidR="008D54F6">
              <w:rPr>
                <w:rFonts w:ascii="Calibri" w:hAnsi="Calibri"/>
                <w:szCs w:val="22"/>
              </w:rPr>
              <w:t xml:space="preserve"> it is not </w:t>
            </w:r>
            <w:r w:rsidR="009D46EE">
              <w:rPr>
                <w:rFonts w:ascii="Calibri" w:hAnsi="Calibri"/>
                <w:szCs w:val="22"/>
              </w:rPr>
              <w:t>considered that</w:t>
            </w:r>
            <w:r w:rsidR="008D54F6">
              <w:rPr>
                <w:rFonts w:ascii="Calibri" w:hAnsi="Calibri"/>
                <w:szCs w:val="22"/>
              </w:rPr>
              <w:t xml:space="preserve"> the proposal will have a detrimental impact on visual amenity or landscape character</w:t>
            </w:r>
            <w:r w:rsidR="009D46EE">
              <w:rPr>
                <w:rFonts w:ascii="Calibri" w:hAnsi="Calibri"/>
                <w:szCs w:val="22"/>
              </w:rPr>
              <w:t xml:space="preserve">. </w:t>
            </w:r>
          </w:p>
        </w:tc>
      </w:tr>
      <w:tr w:rsidR="00C66D8D" w:rsidRPr="008C75E4" w14:paraId="2E579F21" w14:textId="77777777" w:rsidTr="00504440">
        <w:trPr>
          <w:trHeight w:val="864"/>
          <w:jc w:val="center"/>
        </w:trPr>
        <w:tc>
          <w:tcPr>
            <w:tcW w:w="9555" w:type="dxa"/>
            <w:gridSpan w:val="14"/>
            <w:tcMar>
              <w:top w:w="57" w:type="dxa"/>
              <w:bottom w:w="57" w:type="dxa"/>
            </w:tcMar>
          </w:tcPr>
          <w:p w14:paraId="60293E32" w14:textId="77777777" w:rsidR="00C66D8D" w:rsidRDefault="00C66D8D" w:rsidP="006126D1">
            <w:pPr>
              <w:contextualSpacing/>
              <w:jc w:val="both"/>
              <w:rPr>
                <w:rFonts w:ascii="Calibri" w:hAnsi="Calibri"/>
                <w:b/>
                <w:szCs w:val="22"/>
              </w:rPr>
            </w:pPr>
            <w:r>
              <w:rPr>
                <w:rFonts w:ascii="Calibri" w:hAnsi="Calibri"/>
                <w:b/>
                <w:szCs w:val="22"/>
              </w:rPr>
              <w:t>Biodiversity:</w:t>
            </w:r>
          </w:p>
          <w:p w14:paraId="2943EFEA" w14:textId="77777777" w:rsidR="00C66D8D" w:rsidRPr="00C66D8D" w:rsidRDefault="00C66D8D" w:rsidP="006126D1">
            <w:pPr>
              <w:contextualSpacing/>
              <w:jc w:val="both"/>
              <w:rPr>
                <w:rFonts w:ascii="Calibri" w:hAnsi="Calibri"/>
                <w:szCs w:val="22"/>
              </w:rPr>
            </w:pPr>
            <w:r>
              <w:rPr>
                <w:rFonts w:ascii="Calibri" w:hAnsi="Calibri"/>
                <w:szCs w:val="22"/>
              </w:rPr>
              <w:t xml:space="preserve">As the proposal involves demolition a </w:t>
            </w:r>
            <w:r w:rsidR="008627F0">
              <w:rPr>
                <w:rFonts w:ascii="Calibri" w:hAnsi="Calibri"/>
                <w:szCs w:val="22"/>
              </w:rPr>
              <w:t xml:space="preserve">bat survey has been submitted which concludes that there is no evidence of bats and negligible roosting potential. However, </w:t>
            </w:r>
            <w:r w:rsidR="009D46EE">
              <w:rPr>
                <w:rFonts w:ascii="Calibri" w:hAnsi="Calibri"/>
                <w:szCs w:val="22"/>
              </w:rPr>
              <w:t xml:space="preserve">as per the previous approval, </w:t>
            </w:r>
            <w:r w:rsidR="008627F0">
              <w:rPr>
                <w:rFonts w:ascii="Calibri" w:hAnsi="Calibri"/>
                <w:szCs w:val="22"/>
              </w:rPr>
              <w:t xml:space="preserve">two bat boxes </w:t>
            </w:r>
            <w:r w:rsidR="009D46EE">
              <w:rPr>
                <w:rFonts w:ascii="Calibri" w:hAnsi="Calibri"/>
                <w:szCs w:val="22"/>
              </w:rPr>
              <w:t xml:space="preserve">should </w:t>
            </w:r>
            <w:r w:rsidR="008627F0">
              <w:rPr>
                <w:rFonts w:ascii="Calibri" w:hAnsi="Calibri"/>
                <w:szCs w:val="22"/>
              </w:rPr>
              <w:t xml:space="preserve">be installed within the garden to improve roosting potential and this shall be required by condition.  </w:t>
            </w:r>
          </w:p>
        </w:tc>
      </w:tr>
      <w:tr w:rsidR="008C75E4" w:rsidRPr="008C75E4" w14:paraId="27D805C8" w14:textId="77777777" w:rsidTr="00504440">
        <w:trPr>
          <w:trHeight w:val="864"/>
          <w:jc w:val="center"/>
        </w:trPr>
        <w:tc>
          <w:tcPr>
            <w:tcW w:w="9555" w:type="dxa"/>
            <w:gridSpan w:val="14"/>
            <w:tcMar>
              <w:top w:w="57" w:type="dxa"/>
              <w:bottom w:w="57" w:type="dxa"/>
            </w:tcMar>
          </w:tcPr>
          <w:p w14:paraId="72807486"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5033A15" w14:textId="77777777" w:rsidR="00C50517" w:rsidRPr="002A7DF7" w:rsidRDefault="00C66D8D" w:rsidP="00454754">
            <w:pPr>
              <w:pStyle w:val="Header"/>
              <w:tabs>
                <w:tab w:val="clear" w:pos="4153"/>
                <w:tab w:val="clear" w:pos="8306"/>
              </w:tabs>
              <w:contextualSpacing/>
              <w:jc w:val="both"/>
              <w:rPr>
                <w:rFonts w:ascii="Calibri" w:hAnsi="Calibri"/>
                <w:szCs w:val="22"/>
              </w:rPr>
            </w:pPr>
            <w:r>
              <w:rPr>
                <w:rFonts w:ascii="Calibri" w:hAnsi="Calibri"/>
                <w:szCs w:val="22"/>
              </w:rPr>
              <w:t>The county highway officer has no objections to the development</w:t>
            </w:r>
            <w:r w:rsidR="009D46EE">
              <w:rPr>
                <w:rFonts w:ascii="Calibri" w:hAnsi="Calibri"/>
                <w:szCs w:val="22"/>
              </w:rPr>
              <w:t xml:space="preserve"> as the proposal is for ancillary domestic accommodation. </w:t>
            </w:r>
            <w:r>
              <w:rPr>
                <w:rFonts w:ascii="Calibri" w:hAnsi="Calibri"/>
                <w:szCs w:val="22"/>
              </w:rPr>
              <w:t xml:space="preserve"> </w:t>
            </w:r>
            <w:r w:rsidR="009D46EE">
              <w:rPr>
                <w:rFonts w:ascii="Calibri" w:hAnsi="Calibri"/>
                <w:szCs w:val="22"/>
              </w:rPr>
              <w:t>However,</w:t>
            </w:r>
            <w:r>
              <w:rPr>
                <w:rFonts w:ascii="Calibri" w:hAnsi="Calibri"/>
                <w:szCs w:val="22"/>
              </w:rPr>
              <w:t xml:space="preserve"> conditions</w:t>
            </w:r>
            <w:r w:rsidR="009D46EE">
              <w:rPr>
                <w:rFonts w:ascii="Calibri" w:hAnsi="Calibri"/>
                <w:szCs w:val="22"/>
              </w:rPr>
              <w:t xml:space="preserve"> are required to</w:t>
            </w:r>
            <w:r>
              <w:rPr>
                <w:rFonts w:ascii="Calibri" w:hAnsi="Calibri"/>
                <w:szCs w:val="22"/>
              </w:rPr>
              <w:t xml:space="preserve"> ensure that the construction can be carried out without detriment to highway safety. This is reasonable given the location accessed via a major traffic route. The applicant has </w:t>
            </w:r>
            <w:r w:rsidR="008D54F6">
              <w:rPr>
                <w:rFonts w:ascii="Calibri" w:hAnsi="Calibri"/>
                <w:szCs w:val="22"/>
              </w:rPr>
              <w:t>previously given</w:t>
            </w:r>
            <w:r>
              <w:rPr>
                <w:rFonts w:ascii="Calibri" w:hAnsi="Calibri"/>
                <w:szCs w:val="22"/>
              </w:rPr>
              <w:t xml:space="preserve"> their agreement to these condition</w:t>
            </w:r>
            <w:r w:rsidR="002D7137">
              <w:rPr>
                <w:rFonts w:ascii="Calibri" w:hAnsi="Calibri"/>
                <w:szCs w:val="22"/>
              </w:rPr>
              <w:t>s and a</w:t>
            </w:r>
            <w:r w:rsidR="00E35113">
              <w:rPr>
                <w:rFonts w:ascii="Calibri" w:hAnsi="Calibri"/>
                <w:szCs w:val="22"/>
              </w:rPr>
              <w:t xml:space="preserve"> construction management plan has </w:t>
            </w:r>
            <w:r w:rsidR="002D7137">
              <w:rPr>
                <w:rFonts w:ascii="Calibri" w:hAnsi="Calibri"/>
                <w:szCs w:val="22"/>
              </w:rPr>
              <w:t xml:space="preserve">also </w:t>
            </w:r>
            <w:r w:rsidR="00E35113">
              <w:rPr>
                <w:rFonts w:ascii="Calibri" w:hAnsi="Calibri"/>
                <w:szCs w:val="22"/>
              </w:rPr>
              <w:t xml:space="preserve">been </w:t>
            </w:r>
            <w:r w:rsidR="009D46EE">
              <w:rPr>
                <w:rFonts w:ascii="Calibri" w:hAnsi="Calibri"/>
                <w:szCs w:val="22"/>
              </w:rPr>
              <w:t xml:space="preserve">submitted with the previous approval </w:t>
            </w:r>
            <w:r w:rsidR="002D7137">
              <w:rPr>
                <w:rFonts w:ascii="Calibri" w:hAnsi="Calibri"/>
                <w:szCs w:val="22"/>
              </w:rPr>
              <w:t>which the highway officer has agreed to be acceptable</w:t>
            </w:r>
            <w:r>
              <w:rPr>
                <w:rFonts w:ascii="Calibri" w:hAnsi="Calibri"/>
                <w:szCs w:val="22"/>
              </w:rPr>
              <w:t xml:space="preserve">. </w:t>
            </w:r>
          </w:p>
        </w:tc>
      </w:tr>
      <w:tr w:rsidR="008C75E4" w:rsidRPr="008C75E4" w14:paraId="6E72734F" w14:textId="77777777" w:rsidTr="00504440">
        <w:trPr>
          <w:trHeight w:val="864"/>
          <w:jc w:val="center"/>
        </w:trPr>
        <w:tc>
          <w:tcPr>
            <w:tcW w:w="9555" w:type="dxa"/>
            <w:gridSpan w:val="14"/>
            <w:tcMar>
              <w:top w:w="57" w:type="dxa"/>
              <w:bottom w:w="57" w:type="dxa"/>
            </w:tcMar>
          </w:tcPr>
          <w:p w14:paraId="25628E7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0FF5526" w14:textId="77777777" w:rsidR="00C44E40" w:rsidRPr="00BA2247" w:rsidRDefault="008627F0" w:rsidP="00454754">
            <w:pPr>
              <w:pStyle w:val="Header"/>
              <w:tabs>
                <w:tab w:val="clear" w:pos="4153"/>
                <w:tab w:val="clear" w:pos="8306"/>
              </w:tabs>
              <w:contextualSpacing/>
              <w:jc w:val="both"/>
              <w:rPr>
                <w:rFonts w:ascii="Calibri" w:hAnsi="Calibri"/>
                <w:szCs w:val="22"/>
              </w:rPr>
            </w:pPr>
            <w:r>
              <w:rPr>
                <w:rFonts w:ascii="Calibri" w:hAnsi="Calibri"/>
                <w:szCs w:val="22"/>
              </w:rPr>
              <w:t>The proposal is considered to accord with the relevant development plan policies</w:t>
            </w:r>
            <w:r w:rsidR="009D46EE">
              <w:rPr>
                <w:rFonts w:ascii="Calibri" w:hAnsi="Calibri"/>
                <w:szCs w:val="22"/>
              </w:rPr>
              <w:t xml:space="preserve"> and material planning considerations. </w:t>
            </w:r>
            <w:r>
              <w:rPr>
                <w:rFonts w:ascii="Calibri" w:hAnsi="Calibri"/>
                <w:szCs w:val="22"/>
              </w:rPr>
              <w:t xml:space="preserve">Therefore, it is recommended accordingly. </w:t>
            </w:r>
          </w:p>
        </w:tc>
      </w:tr>
      <w:tr w:rsidR="00C0704D" w:rsidRPr="008C75E4" w14:paraId="50D404BD" w14:textId="77777777" w:rsidTr="00504440">
        <w:trPr>
          <w:jc w:val="center"/>
        </w:trPr>
        <w:tc>
          <w:tcPr>
            <w:tcW w:w="2837" w:type="dxa"/>
            <w:gridSpan w:val="4"/>
            <w:tcMar>
              <w:top w:w="57" w:type="dxa"/>
              <w:bottom w:w="57" w:type="dxa"/>
            </w:tcMar>
          </w:tcPr>
          <w:p w14:paraId="37BE9C1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6777BC5" w14:textId="77777777" w:rsidR="00C0704D" w:rsidRPr="008C75E4" w:rsidRDefault="008627F0" w:rsidP="006126D1">
            <w:pPr>
              <w:jc w:val="both"/>
              <w:rPr>
                <w:rFonts w:ascii="Calibri" w:hAnsi="Calibri"/>
                <w:bCs/>
                <w:szCs w:val="22"/>
              </w:rPr>
            </w:pPr>
            <w:r>
              <w:rPr>
                <w:rFonts w:ascii="Calibri" w:hAnsi="Calibri"/>
                <w:bCs/>
                <w:szCs w:val="22"/>
              </w:rPr>
              <w:t xml:space="preserve">That planning consent be granted. </w:t>
            </w:r>
          </w:p>
        </w:tc>
      </w:tr>
    </w:tbl>
    <w:p w14:paraId="70C6AE22" w14:textId="77777777" w:rsidR="0031197A" w:rsidRPr="008C75E4" w:rsidRDefault="0051082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C7EA" w14:textId="77777777" w:rsidR="00D80310" w:rsidRDefault="00D80310" w:rsidP="006D0B5F">
      <w:r>
        <w:separator/>
      </w:r>
    </w:p>
  </w:endnote>
  <w:endnote w:type="continuationSeparator" w:id="0">
    <w:p w14:paraId="722FD17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6301" w14:textId="77777777" w:rsidR="00D80310" w:rsidRDefault="00D80310" w:rsidP="006D0B5F">
      <w:r>
        <w:separator/>
      </w:r>
    </w:p>
  </w:footnote>
  <w:footnote w:type="continuationSeparator" w:id="0">
    <w:p w14:paraId="32D01C7A"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0BFF"/>
    <w:rsid w:val="000B5CB5"/>
    <w:rsid w:val="000C7A57"/>
    <w:rsid w:val="00101855"/>
    <w:rsid w:val="0010371E"/>
    <w:rsid w:val="00106932"/>
    <w:rsid w:val="00130035"/>
    <w:rsid w:val="00141512"/>
    <w:rsid w:val="00142F60"/>
    <w:rsid w:val="0016428F"/>
    <w:rsid w:val="001729EE"/>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B79EF"/>
    <w:rsid w:val="002C6277"/>
    <w:rsid w:val="002D4346"/>
    <w:rsid w:val="002D7137"/>
    <w:rsid w:val="002E2952"/>
    <w:rsid w:val="002E7CC1"/>
    <w:rsid w:val="002F041D"/>
    <w:rsid w:val="002F2580"/>
    <w:rsid w:val="002F7502"/>
    <w:rsid w:val="003137E0"/>
    <w:rsid w:val="00320A6F"/>
    <w:rsid w:val="00321B6E"/>
    <w:rsid w:val="003359D0"/>
    <w:rsid w:val="00341E8D"/>
    <w:rsid w:val="00347F5E"/>
    <w:rsid w:val="003562A3"/>
    <w:rsid w:val="003634D9"/>
    <w:rsid w:val="0036510E"/>
    <w:rsid w:val="0036759A"/>
    <w:rsid w:val="003825D5"/>
    <w:rsid w:val="003A4376"/>
    <w:rsid w:val="003C28E1"/>
    <w:rsid w:val="003E2151"/>
    <w:rsid w:val="003F16AA"/>
    <w:rsid w:val="003F16B4"/>
    <w:rsid w:val="003F3DB5"/>
    <w:rsid w:val="003F481A"/>
    <w:rsid w:val="00404C72"/>
    <w:rsid w:val="00433381"/>
    <w:rsid w:val="00433766"/>
    <w:rsid w:val="00435FC9"/>
    <w:rsid w:val="0044039F"/>
    <w:rsid w:val="00440CB6"/>
    <w:rsid w:val="00443FAF"/>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828"/>
    <w:rsid w:val="00510DBF"/>
    <w:rsid w:val="00510FA2"/>
    <w:rsid w:val="00510FE3"/>
    <w:rsid w:val="00521ABA"/>
    <w:rsid w:val="00525341"/>
    <w:rsid w:val="00527A31"/>
    <w:rsid w:val="00534611"/>
    <w:rsid w:val="00545D8C"/>
    <w:rsid w:val="00556ECD"/>
    <w:rsid w:val="00560A9B"/>
    <w:rsid w:val="005631B3"/>
    <w:rsid w:val="005633B0"/>
    <w:rsid w:val="005635FF"/>
    <w:rsid w:val="00573B90"/>
    <w:rsid w:val="005878FE"/>
    <w:rsid w:val="00593040"/>
    <w:rsid w:val="005B0A0E"/>
    <w:rsid w:val="005C2293"/>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2C8F"/>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31466"/>
    <w:rsid w:val="008542DE"/>
    <w:rsid w:val="008627F0"/>
    <w:rsid w:val="008638DE"/>
    <w:rsid w:val="00891182"/>
    <w:rsid w:val="008A28C8"/>
    <w:rsid w:val="008C3680"/>
    <w:rsid w:val="008C75E4"/>
    <w:rsid w:val="008D54F6"/>
    <w:rsid w:val="008F6B58"/>
    <w:rsid w:val="0090282C"/>
    <w:rsid w:val="00906D0C"/>
    <w:rsid w:val="00934B34"/>
    <w:rsid w:val="009565F5"/>
    <w:rsid w:val="009825FF"/>
    <w:rsid w:val="00985097"/>
    <w:rsid w:val="00986E94"/>
    <w:rsid w:val="00994EF1"/>
    <w:rsid w:val="009C4BCF"/>
    <w:rsid w:val="009C7F61"/>
    <w:rsid w:val="009D46EE"/>
    <w:rsid w:val="009E6A8B"/>
    <w:rsid w:val="009F64C5"/>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65599"/>
    <w:rsid w:val="00B74C73"/>
    <w:rsid w:val="00B92DDE"/>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66D8D"/>
    <w:rsid w:val="00C93384"/>
    <w:rsid w:val="00CA28BA"/>
    <w:rsid w:val="00CA3AB2"/>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35113"/>
    <w:rsid w:val="00E46243"/>
    <w:rsid w:val="00E66534"/>
    <w:rsid w:val="00E67F98"/>
    <w:rsid w:val="00E719D1"/>
    <w:rsid w:val="00E71A35"/>
    <w:rsid w:val="00E72F6C"/>
    <w:rsid w:val="00E80113"/>
    <w:rsid w:val="00EA09F9"/>
    <w:rsid w:val="00EA1673"/>
    <w:rsid w:val="00EB7D74"/>
    <w:rsid w:val="00EC23C7"/>
    <w:rsid w:val="00EC36DD"/>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431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0142-38C9-4AAC-8336-FC451BBF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2021-12-14T16:17:00Z</cp:lastPrinted>
  <dcterms:created xsi:type="dcterms:W3CDTF">2021-12-14T16:21:00Z</dcterms:created>
  <dcterms:modified xsi:type="dcterms:W3CDTF">2021-12-14T16:21:00Z</dcterms:modified>
</cp:coreProperties>
</file>