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0613482E" w14:textId="77777777" w:rsidTr="00C20E4C">
        <w:trPr>
          <w:cantSplit/>
        </w:trPr>
        <w:tc>
          <w:tcPr>
            <w:tcW w:w="6983" w:type="dxa"/>
            <w:gridSpan w:val="4"/>
          </w:tcPr>
          <w:p w14:paraId="67434935"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1B5C7629" w14:textId="77777777" w:rsidR="00CC74BB" w:rsidRPr="005F03E7" w:rsidRDefault="00CC74BB" w:rsidP="00C20E4C">
            <w:pPr>
              <w:rPr>
                <w:rFonts w:ascii="Calibri" w:hAnsi="Calibri" w:cs="Calibri"/>
                <w:szCs w:val="22"/>
              </w:rPr>
            </w:pPr>
          </w:p>
        </w:tc>
        <w:tc>
          <w:tcPr>
            <w:tcW w:w="1713" w:type="dxa"/>
          </w:tcPr>
          <w:p w14:paraId="452DB8B1" w14:textId="77777777" w:rsidR="00CC74BB" w:rsidRPr="005F03E7" w:rsidRDefault="00CC74BB" w:rsidP="00C20E4C">
            <w:pPr>
              <w:rPr>
                <w:rFonts w:ascii="Calibri" w:hAnsi="Calibri" w:cs="Calibri"/>
                <w:szCs w:val="22"/>
              </w:rPr>
            </w:pPr>
          </w:p>
        </w:tc>
      </w:tr>
      <w:tr w:rsidR="00CC74BB" w:rsidRPr="005F03E7" w14:paraId="1F5D64D1" w14:textId="77777777" w:rsidTr="00C20E4C">
        <w:trPr>
          <w:cantSplit/>
        </w:trPr>
        <w:tc>
          <w:tcPr>
            <w:tcW w:w="4123" w:type="dxa"/>
            <w:gridSpan w:val="2"/>
          </w:tcPr>
          <w:p w14:paraId="2CC4B313"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1116B9BF" w14:textId="77777777" w:rsidR="00CC74BB" w:rsidRPr="005F03E7" w:rsidRDefault="00CC74BB" w:rsidP="00C20E4C">
            <w:pPr>
              <w:rPr>
                <w:rFonts w:ascii="Calibri" w:hAnsi="Calibri" w:cs="Calibri"/>
                <w:szCs w:val="22"/>
              </w:rPr>
            </w:pPr>
          </w:p>
        </w:tc>
        <w:tc>
          <w:tcPr>
            <w:tcW w:w="1404" w:type="dxa"/>
          </w:tcPr>
          <w:p w14:paraId="2FE07FB2" w14:textId="77777777" w:rsidR="00CC74BB" w:rsidRPr="005F03E7" w:rsidRDefault="00CC74BB" w:rsidP="00C20E4C">
            <w:pPr>
              <w:rPr>
                <w:rFonts w:ascii="Calibri" w:hAnsi="Calibri" w:cs="Calibri"/>
                <w:szCs w:val="22"/>
              </w:rPr>
            </w:pPr>
          </w:p>
        </w:tc>
        <w:tc>
          <w:tcPr>
            <w:tcW w:w="1713" w:type="dxa"/>
          </w:tcPr>
          <w:p w14:paraId="528FA90D" w14:textId="77777777" w:rsidR="00CC74BB" w:rsidRPr="005F03E7" w:rsidRDefault="00CC74BB" w:rsidP="00C20E4C">
            <w:pPr>
              <w:rPr>
                <w:rFonts w:ascii="Calibri" w:hAnsi="Calibri" w:cs="Calibri"/>
                <w:szCs w:val="22"/>
              </w:rPr>
            </w:pPr>
          </w:p>
        </w:tc>
        <w:tc>
          <w:tcPr>
            <w:tcW w:w="1713" w:type="dxa"/>
          </w:tcPr>
          <w:p w14:paraId="6C554C4F" w14:textId="77777777" w:rsidR="00CC74BB" w:rsidRPr="005F03E7" w:rsidRDefault="00CC74BB" w:rsidP="00C20E4C">
            <w:pPr>
              <w:rPr>
                <w:rFonts w:ascii="Calibri" w:hAnsi="Calibri" w:cs="Calibri"/>
                <w:szCs w:val="22"/>
              </w:rPr>
            </w:pPr>
          </w:p>
        </w:tc>
      </w:tr>
      <w:tr w:rsidR="00CC74BB" w:rsidRPr="005F03E7" w14:paraId="22CAADD2" w14:textId="77777777" w:rsidTr="00C20E4C">
        <w:trPr>
          <w:cantSplit/>
        </w:trPr>
        <w:tc>
          <w:tcPr>
            <w:tcW w:w="5579" w:type="dxa"/>
            <w:gridSpan w:val="3"/>
          </w:tcPr>
          <w:p w14:paraId="5CF171F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35AE6BAC" w14:textId="77777777" w:rsidR="00CC74BB" w:rsidRPr="005F03E7" w:rsidRDefault="00CC74BB" w:rsidP="00C20E4C">
            <w:pPr>
              <w:rPr>
                <w:rFonts w:ascii="Calibri" w:hAnsi="Calibri" w:cs="Calibri"/>
                <w:szCs w:val="22"/>
              </w:rPr>
            </w:pPr>
          </w:p>
        </w:tc>
        <w:tc>
          <w:tcPr>
            <w:tcW w:w="1713" w:type="dxa"/>
          </w:tcPr>
          <w:p w14:paraId="7F6575E1" w14:textId="77777777" w:rsidR="00CC74BB" w:rsidRPr="005F03E7" w:rsidRDefault="00CC74BB" w:rsidP="00C20E4C">
            <w:pPr>
              <w:rPr>
                <w:rFonts w:ascii="Calibri" w:hAnsi="Calibri" w:cs="Calibri"/>
                <w:szCs w:val="22"/>
              </w:rPr>
            </w:pPr>
          </w:p>
        </w:tc>
        <w:tc>
          <w:tcPr>
            <w:tcW w:w="1713" w:type="dxa"/>
          </w:tcPr>
          <w:p w14:paraId="7268351E" w14:textId="77777777" w:rsidR="00CC74BB" w:rsidRPr="005F03E7" w:rsidRDefault="00CC74BB" w:rsidP="00C20E4C">
            <w:pPr>
              <w:rPr>
                <w:rFonts w:ascii="Calibri" w:hAnsi="Calibri" w:cs="Calibri"/>
                <w:szCs w:val="22"/>
              </w:rPr>
            </w:pPr>
          </w:p>
        </w:tc>
      </w:tr>
      <w:tr w:rsidR="00881AA0" w:rsidRPr="005F03E7" w14:paraId="112485D7" w14:textId="77777777" w:rsidTr="003E22C7">
        <w:trPr>
          <w:cantSplit/>
        </w:trPr>
        <w:tc>
          <w:tcPr>
            <w:tcW w:w="10409" w:type="dxa"/>
            <w:gridSpan w:val="6"/>
            <w:tcBorders>
              <w:bottom w:val="single" w:sz="6" w:space="0" w:color="auto"/>
            </w:tcBorders>
          </w:tcPr>
          <w:p w14:paraId="547B16BF"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6CFDE474" w14:textId="77777777" w:rsidTr="00C20E4C">
        <w:trPr>
          <w:cantSplit/>
        </w:trPr>
        <w:tc>
          <w:tcPr>
            <w:tcW w:w="5579" w:type="dxa"/>
            <w:gridSpan w:val="3"/>
          </w:tcPr>
          <w:p w14:paraId="412F4486"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4D64A417" w14:textId="77777777" w:rsidR="00CC74BB" w:rsidRPr="005F03E7" w:rsidRDefault="00CC74BB" w:rsidP="00C20E4C">
            <w:pPr>
              <w:rPr>
                <w:rFonts w:ascii="Calibri" w:hAnsi="Calibri" w:cs="Calibri"/>
                <w:szCs w:val="22"/>
              </w:rPr>
            </w:pPr>
          </w:p>
        </w:tc>
        <w:tc>
          <w:tcPr>
            <w:tcW w:w="1713" w:type="dxa"/>
          </w:tcPr>
          <w:p w14:paraId="28F7F746" w14:textId="77777777" w:rsidR="00CC74BB" w:rsidRPr="005F03E7" w:rsidRDefault="00CC74BB" w:rsidP="00C20E4C">
            <w:pPr>
              <w:rPr>
                <w:rFonts w:ascii="Calibri" w:hAnsi="Calibri" w:cs="Calibri"/>
                <w:szCs w:val="22"/>
              </w:rPr>
            </w:pPr>
          </w:p>
        </w:tc>
        <w:tc>
          <w:tcPr>
            <w:tcW w:w="1713" w:type="dxa"/>
          </w:tcPr>
          <w:p w14:paraId="4BD60801" w14:textId="77777777" w:rsidR="00CC74BB" w:rsidRPr="005F03E7" w:rsidRDefault="00CC74BB" w:rsidP="00C20E4C">
            <w:pPr>
              <w:rPr>
                <w:rFonts w:ascii="Calibri" w:hAnsi="Calibri" w:cs="Calibri"/>
                <w:szCs w:val="22"/>
              </w:rPr>
            </w:pPr>
          </w:p>
        </w:tc>
      </w:tr>
      <w:tr w:rsidR="00CC74BB" w:rsidRPr="005F03E7" w14:paraId="16A9932C" w14:textId="77777777" w:rsidTr="00C20E4C">
        <w:trPr>
          <w:cantSplit/>
        </w:trPr>
        <w:tc>
          <w:tcPr>
            <w:tcW w:w="10409" w:type="dxa"/>
            <w:gridSpan w:val="6"/>
          </w:tcPr>
          <w:p w14:paraId="63322B07"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264C3190" w14:textId="77777777" w:rsidTr="00C20E4C">
        <w:trPr>
          <w:cantSplit/>
        </w:trPr>
        <w:tc>
          <w:tcPr>
            <w:tcW w:w="2410" w:type="dxa"/>
          </w:tcPr>
          <w:p w14:paraId="027FBA7B"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7921BCB3" w14:textId="36945F3F" w:rsidR="00CC74BB" w:rsidRPr="005F03E7" w:rsidRDefault="00BD374B" w:rsidP="00C20E4C">
            <w:pPr>
              <w:pStyle w:val="addresses"/>
              <w:rPr>
                <w:rFonts w:ascii="Calibri" w:hAnsi="Calibri" w:cs="Calibri"/>
                <w:szCs w:val="22"/>
              </w:rPr>
            </w:pPr>
            <w:r>
              <w:rPr>
                <w:rFonts w:ascii="Calibri" w:hAnsi="Calibri" w:cs="Calibri"/>
                <w:szCs w:val="22"/>
              </w:rPr>
              <w:t>3/2021/0983</w:t>
            </w:r>
          </w:p>
        </w:tc>
        <w:tc>
          <w:tcPr>
            <w:tcW w:w="1404" w:type="dxa"/>
          </w:tcPr>
          <w:p w14:paraId="1E510BD4" w14:textId="77777777" w:rsidR="00CC74BB" w:rsidRPr="005F03E7" w:rsidRDefault="00CC74BB" w:rsidP="00C20E4C">
            <w:pPr>
              <w:rPr>
                <w:rFonts w:ascii="Calibri" w:hAnsi="Calibri" w:cs="Calibri"/>
                <w:szCs w:val="22"/>
              </w:rPr>
            </w:pPr>
          </w:p>
        </w:tc>
        <w:tc>
          <w:tcPr>
            <w:tcW w:w="1713" w:type="dxa"/>
          </w:tcPr>
          <w:p w14:paraId="263F84AE" w14:textId="77777777" w:rsidR="00CC74BB" w:rsidRPr="005F03E7" w:rsidRDefault="00CC74BB" w:rsidP="00C20E4C">
            <w:pPr>
              <w:rPr>
                <w:rFonts w:ascii="Calibri" w:hAnsi="Calibri" w:cs="Calibri"/>
                <w:szCs w:val="22"/>
              </w:rPr>
            </w:pPr>
          </w:p>
        </w:tc>
        <w:tc>
          <w:tcPr>
            <w:tcW w:w="1713" w:type="dxa"/>
          </w:tcPr>
          <w:p w14:paraId="6DD1D7AE" w14:textId="77777777" w:rsidR="00CC74BB" w:rsidRPr="005F03E7" w:rsidRDefault="00CC74BB" w:rsidP="00C20E4C">
            <w:pPr>
              <w:rPr>
                <w:rFonts w:ascii="Calibri" w:hAnsi="Calibri" w:cs="Calibri"/>
                <w:szCs w:val="22"/>
              </w:rPr>
            </w:pPr>
          </w:p>
        </w:tc>
      </w:tr>
      <w:tr w:rsidR="00CC74BB" w:rsidRPr="005F03E7" w14:paraId="4C1FE3E2" w14:textId="77777777" w:rsidTr="00C20E4C">
        <w:trPr>
          <w:cantSplit/>
        </w:trPr>
        <w:tc>
          <w:tcPr>
            <w:tcW w:w="2410" w:type="dxa"/>
          </w:tcPr>
          <w:p w14:paraId="541624D2"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708F7F60" w14:textId="03B76E96" w:rsidR="00CC74BB" w:rsidRPr="005F03E7" w:rsidRDefault="00BD374B" w:rsidP="00C20E4C">
            <w:pPr>
              <w:rPr>
                <w:rFonts w:ascii="Calibri" w:hAnsi="Calibri" w:cs="Calibri"/>
                <w:szCs w:val="22"/>
              </w:rPr>
            </w:pPr>
            <w:r>
              <w:rPr>
                <w:rFonts w:ascii="Calibri" w:hAnsi="Calibri" w:cs="Calibri"/>
                <w:szCs w:val="22"/>
              </w:rPr>
              <w:t>15 October 2021</w:t>
            </w:r>
          </w:p>
        </w:tc>
        <w:tc>
          <w:tcPr>
            <w:tcW w:w="1404" w:type="dxa"/>
          </w:tcPr>
          <w:p w14:paraId="4C168614" w14:textId="77777777" w:rsidR="00CC74BB" w:rsidRPr="005F03E7" w:rsidRDefault="00CC74BB" w:rsidP="00C20E4C">
            <w:pPr>
              <w:rPr>
                <w:rFonts w:ascii="Calibri" w:hAnsi="Calibri" w:cs="Calibri"/>
                <w:szCs w:val="22"/>
              </w:rPr>
            </w:pPr>
          </w:p>
        </w:tc>
        <w:tc>
          <w:tcPr>
            <w:tcW w:w="1713" w:type="dxa"/>
          </w:tcPr>
          <w:p w14:paraId="17227F04" w14:textId="77777777" w:rsidR="00CC74BB" w:rsidRPr="005F03E7" w:rsidRDefault="00CC74BB" w:rsidP="00C20E4C">
            <w:pPr>
              <w:rPr>
                <w:rFonts w:ascii="Calibri" w:hAnsi="Calibri" w:cs="Calibri"/>
                <w:szCs w:val="22"/>
              </w:rPr>
            </w:pPr>
          </w:p>
        </w:tc>
        <w:tc>
          <w:tcPr>
            <w:tcW w:w="1713" w:type="dxa"/>
          </w:tcPr>
          <w:p w14:paraId="216F7673" w14:textId="77777777" w:rsidR="00CC74BB" w:rsidRPr="005F03E7" w:rsidRDefault="00CC74BB" w:rsidP="00C20E4C">
            <w:pPr>
              <w:rPr>
                <w:rFonts w:ascii="Calibri" w:hAnsi="Calibri" w:cs="Calibri"/>
                <w:szCs w:val="22"/>
              </w:rPr>
            </w:pPr>
          </w:p>
        </w:tc>
      </w:tr>
      <w:tr w:rsidR="00CC74BB" w:rsidRPr="005F03E7" w14:paraId="163EE272" w14:textId="77777777" w:rsidTr="00C20E4C">
        <w:trPr>
          <w:cantSplit/>
        </w:trPr>
        <w:tc>
          <w:tcPr>
            <w:tcW w:w="2410" w:type="dxa"/>
          </w:tcPr>
          <w:p w14:paraId="7E76213A"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14E59CE4" w14:textId="19E56721" w:rsidR="00CC74BB" w:rsidRPr="005F03E7" w:rsidRDefault="00BD374B" w:rsidP="00C20E4C">
            <w:pPr>
              <w:rPr>
                <w:rFonts w:ascii="Calibri" w:hAnsi="Calibri" w:cs="Calibri"/>
                <w:szCs w:val="22"/>
              </w:rPr>
            </w:pPr>
            <w:r>
              <w:rPr>
                <w:rFonts w:ascii="Calibri" w:hAnsi="Calibri" w:cs="Calibri"/>
                <w:szCs w:val="22"/>
              </w:rPr>
              <w:t>27/09/2021</w:t>
            </w:r>
          </w:p>
        </w:tc>
        <w:tc>
          <w:tcPr>
            <w:tcW w:w="1404" w:type="dxa"/>
          </w:tcPr>
          <w:p w14:paraId="47C0A32E" w14:textId="77777777" w:rsidR="00CC74BB" w:rsidRPr="005F03E7" w:rsidRDefault="00CC74BB" w:rsidP="00C20E4C">
            <w:pPr>
              <w:rPr>
                <w:rFonts w:ascii="Calibri" w:hAnsi="Calibri" w:cs="Calibri"/>
                <w:szCs w:val="22"/>
              </w:rPr>
            </w:pPr>
          </w:p>
        </w:tc>
        <w:tc>
          <w:tcPr>
            <w:tcW w:w="1713" w:type="dxa"/>
          </w:tcPr>
          <w:p w14:paraId="4440F912" w14:textId="77777777" w:rsidR="00CC74BB" w:rsidRPr="005F03E7" w:rsidRDefault="00CC74BB" w:rsidP="00C20E4C">
            <w:pPr>
              <w:rPr>
                <w:rFonts w:ascii="Calibri" w:hAnsi="Calibri" w:cs="Calibri"/>
                <w:szCs w:val="22"/>
              </w:rPr>
            </w:pPr>
          </w:p>
        </w:tc>
        <w:tc>
          <w:tcPr>
            <w:tcW w:w="1713" w:type="dxa"/>
          </w:tcPr>
          <w:p w14:paraId="0BA00DD2" w14:textId="77777777" w:rsidR="00CC74BB" w:rsidRPr="005F03E7" w:rsidRDefault="00CC74BB" w:rsidP="00C20E4C">
            <w:pPr>
              <w:rPr>
                <w:rFonts w:ascii="Calibri" w:hAnsi="Calibri" w:cs="Calibri"/>
                <w:szCs w:val="22"/>
              </w:rPr>
            </w:pPr>
          </w:p>
        </w:tc>
      </w:tr>
      <w:tr w:rsidR="00CC74BB" w:rsidRPr="005F03E7" w14:paraId="24BDDA47" w14:textId="77777777" w:rsidTr="00C20E4C">
        <w:trPr>
          <w:cantSplit/>
        </w:trPr>
        <w:tc>
          <w:tcPr>
            <w:tcW w:w="6983" w:type="dxa"/>
            <w:gridSpan w:val="4"/>
          </w:tcPr>
          <w:p w14:paraId="0581E8E3" w14:textId="0E37E129" w:rsidR="00CC74BB" w:rsidRPr="005F03E7" w:rsidRDefault="00CC74BB" w:rsidP="00C20E4C">
            <w:pPr>
              <w:rPr>
                <w:rFonts w:ascii="Calibri" w:hAnsi="Calibri" w:cs="Calibri"/>
                <w:szCs w:val="22"/>
              </w:rPr>
            </w:pPr>
            <w:r w:rsidRPr="005F03E7">
              <w:rPr>
                <w:rFonts w:ascii="Calibri" w:hAnsi="Calibri" w:cs="Calibri"/>
                <w:b/>
                <w:szCs w:val="22"/>
              </w:rPr>
              <w:t>CONSERVATION AREA</w:t>
            </w:r>
            <w:r w:rsidR="002A3441">
              <w:rPr>
                <w:rFonts w:ascii="Calibri" w:hAnsi="Calibri" w:cs="Calibri"/>
                <w:b/>
                <w:szCs w:val="22"/>
              </w:rPr>
              <w:t xml:space="preserve">:      </w:t>
            </w:r>
            <w:r w:rsidR="002A3441" w:rsidRPr="002A3441">
              <w:rPr>
                <w:rFonts w:ascii="Calibri" w:hAnsi="Calibri" w:cs="Calibri"/>
                <w:bCs/>
                <w:szCs w:val="22"/>
              </w:rPr>
              <w:t>Hurst Green</w:t>
            </w:r>
          </w:p>
        </w:tc>
        <w:tc>
          <w:tcPr>
            <w:tcW w:w="1713" w:type="dxa"/>
          </w:tcPr>
          <w:p w14:paraId="63D00C27" w14:textId="77777777" w:rsidR="00CC74BB" w:rsidRPr="005F03E7" w:rsidRDefault="00CC74BB" w:rsidP="00C20E4C">
            <w:pPr>
              <w:rPr>
                <w:rFonts w:ascii="Calibri" w:hAnsi="Calibri" w:cs="Calibri"/>
                <w:szCs w:val="22"/>
              </w:rPr>
            </w:pPr>
          </w:p>
        </w:tc>
        <w:tc>
          <w:tcPr>
            <w:tcW w:w="1713" w:type="dxa"/>
          </w:tcPr>
          <w:p w14:paraId="3F6F1D25" w14:textId="77777777" w:rsidR="00CC74BB" w:rsidRPr="005F03E7" w:rsidRDefault="00CC74BB" w:rsidP="00C20E4C">
            <w:pPr>
              <w:rPr>
                <w:rFonts w:ascii="Calibri" w:hAnsi="Calibri" w:cs="Calibri"/>
                <w:szCs w:val="22"/>
              </w:rPr>
            </w:pPr>
          </w:p>
        </w:tc>
      </w:tr>
      <w:tr w:rsidR="00CC74BB" w:rsidRPr="005F03E7" w14:paraId="14275A9A" w14:textId="77777777" w:rsidTr="00C20E4C">
        <w:trPr>
          <w:cantSplit/>
        </w:trPr>
        <w:tc>
          <w:tcPr>
            <w:tcW w:w="10409" w:type="dxa"/>
            <w:gridSpan w:val="6"/>
          </w:tcPr>
          <w:p w14:paraId="226B945C" w14:textId="77777777" w:rsidR="00CC74BB" w:rsidRPr="005F03E7" w:rsidRDefault="00CC74BB" w:rsidP="00C20E4C">
            <w:pPr>
              <w:rPr>
                <w:rFonts w:ascii="Calibri" w:hAnsi="Calibri" w:cs="Calibri"/>
                <w:szCs w:val="22"/>
              </w:rPr>
            </w:pPr>
          </w:p>
        </w:tc>
      </w:tr>
      <w:tr w:rsidR="00CC74BB" w:rsidRPr="005F03E7" w14:paraId="79302AE5" w14:textId="77777777" w:rsidTr="00C20E4C">
        <w:trPr>
          <w:cantSplit/>
        </w:trPr>
        <w:tc>
          <w:tcPr>
            <w:tcW w:w="2410" w:type="dxa"/>
          </w:tcPr>
          <w:p w14:paraId="025264BC"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44CB7CDE" w14:textId="03ADE548" w:rsidR="00BD374B" w:rsidRPr="00BD374B" w:rsidRDefault="00BD374B" w:rsidP="00C20E4C">
            <w:pPr>
              <w:pStyle w:val="TableText"/>
              <w:rPr>
                <w:rFonts w:ascii="Calibri" w:hAnsi="Calibri" w:cs="Calibri"/>
                <w:bCs/>
                <w:szCs w:val="22"/>
              </w:rPr>
            </w:pPr>
            <w:r w:rsidRPr="00BD374B">
              <w:rPr>
                <w:rFonts w:ascii="Calibri" w:hAnsi="Calibri" w:cs="Calibri"/>
                <w:bCs/>
                <w:szCs w:val="22"/>
              </w:rPr>
              <w:t>Mr A Gornall</w:t>
            </w:r>
          </w:p>
        </w:tc>
        <w:tc>
          <w:tcPr>
            <w:tcW w:w="1713" w:type="dxa"/>
          </w:tcPr>
          <w:p w14:paraId="4D822FF5" w14:textId="77777777" w:rsidR="00CC74BB" w:rsidRPr="005F03E7" w:rsidRDefault="00CC74BB" w:rsidP="00C20E4C">
            <w:pPr>
              <w:rPr>
                <w:rFonts w:ascii="Calibri" w:hAnsi="Calibri" w:cs="Calibri"/>
                <w:szCs w:val="22"/>
              </w:rPr>
            </w:pPr>
          </w:p>
        </w:tc>
        <w:tc>
          <w:tcPr>
            <w:tcW w:w="1456" w:type="dxa"/>
          </w:tcPr>
          <w:p w14:paraId="1676A5A5" w14:textId="77777777" w:rsidR="00CC74BB" w:rsidRPr="005F03E7" w:rsidRDefault="00CC74BB" w:rsidP="00C20E4C">
            <w:pPr>
              <w:rPr>
                <w:rFonts w:ascii="Calibri" w:hAnsi="Calibri" w:cs="Calibri"/>
                <w:szCs w:val="22"/>
              </w:rPr>
            </w:pPr>
          </w:p>
        </w:tc>
        <w:tc>
          <w:tcPr>
            <w:tcW w:w="1404" w:type="dxa"/>
          </w:tcPr>
          <w:p w14:paraId="60BD6409"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5CB396D8" w14:textId="77777777" w:rsidR="00CC74BB" w:rsidRPr="005F03E7" w:rsidRDefault="00CC74BB" w:rsidP="00C20E4C">
            <w:pPr>
              <w:rPr>
                <w:rFonts w:ascii="Calibri" w:hAnsi="Calibri" w:cs="Calibri"/>
                <w:szCs w:val="22"/>
              </w:rPr>
            </w:pPr>
          </w:p>
        </w:tc>
        <w:tc>
          <w:tcPr>
            <w:tcW w:w="1713" w:type="dxa"/>
          </w:tcPr>
          <w:p w14:paraId="70AEB3AF" w14:textId="77777777" w:rsidR="00CC74BB" w:rsidRPr="005F03E7" w:rsidRDefault="00CC74BB" w:rsidP="00C20E4C">
            <w:pPr>
              <w:rPr>
                <w:rFonts w:ascii="Calibri" w:hAnsi="Calibri" w:cs="Calibri"/>
                <w:szCs w:val="22"/>
              </w:rPr>
            </w:pPr>
          </w:p>
        </w:tc>
      </w:tr>
      <w:tr w:rsidR="00CC74BB" w:rsidRPr="005F03E7" w14:paraId="16FCB7BF" w14:textId="77777777" w:rsidTr="00C20E4C">
        <w:trPr>
          <w:cantSplit/>
        </w:trPr>
        <w:tc>
          <w:tcPr>
            <w:tcW w:w="4123" w:type="dxa"/>
            <w:gridSpan w:val="2"/>
            <w:vMerge w:val="restart"/>
            <w:tcBorders>
              <w:bottom w:val="single" w:sz="4" w:space="0" w:color="auto"/>
            </w:tcBorders>
          </w:tcPr>
          <w:p w14:paraId="5FB173D4" w14:textId="104E0918" w:rsidR="00BD374B" w:rsidRDefault="00BD374B" w:rsidP="00C20E4C">
            <w:pPr>
              <w:rPr>
                <w:rFonts w:ascii="Calibri" w:hAnsi="Calibri" w:cs="Calibri"/>
                <w:szCs w:val="22"/>
              </w:rPr>
            </w:pPr>
            <w:r>
              <w:rPr>
                <w:rFonts w:ascii="Calibri" w:hAnsi="Calibri" w:cs="Calibri"/>
                <w:szCs w:val="22"/>
              </w:rPr>
              <w:t>5 The Dene</w:t>
            </w:r>
          </w:p>
          <w:p w14:paraId="0C2B078F" w14:textId="77777777" w:rsidR="00BD374B" w:rsidRDefault="00BD374B" w:rsidP="00C20E4C">
            <w:pPr>
              <w:rPr>
                <w:rFonts w:ascii="Calibri" w:hAnsi="Calibri" w:cs="Calibri"/>
                <w:szCs w:val="22"/>
              </w:rPr>
            </w:pPr>
            <w:r>
              <w:rPr>
                <w:rFonts w:ascii="Calibri" w:hAnsi="Calibri" w:cs="Calibri"/>
                <w:szCs w:val="22"/>
              </w:rPr>
              <w:t xml:space="preserve">Hurst Green </w:t>
            </w:r>
          </w:p>
          <w:p w14:paraId="150304C0" w14:textId="77777777" w:rsidR="00BD374B" w:rsidRDefault="00BD374B" w:rsidP="00C20E4C">
            <w:pPr>
              <w:rPr>
                <w:rFonts w:ascii="Calibri" w:hAnsi="Calibri" w:cs="Calibri"/>
                <w:szCs w:val="22"/>
              </w:rPr>
            </w:pPr>
            <w:r>
              <w:rPr>
                <w:rFonts w:ascii="Calibri" w:hAnsi="Calibri" w:cs="Calibri"/>
                <w:szCs w:val="22"/>
              </w:rPr>
              <w:t>Clitheroe</w:t>
            </w:r>
          </w:p>
          <w:p w14:paraId="5A17B195" w14:textId="77777777" w:rsidR="00BD374B" w:rsidRDefault="00BD374B" w:rsidP="00C20E4C">
            <w:pPr>
              <w:rPr>
                <w:rFonts w:ascii="Calibri" w:hAnsi="Calibri" w:cs="Calibri"/>
                <w:szCs w:val="22"/>
              </w:rPr>
            </w:pPr>
            <w:r>
              <w:rPr>
                <w:rFonts w:ascii="Calibri" w:hAnsi="Calibri" w:cs="Calibri"/>
                <w:szCs w:val="22"/>
              </w:rPr>
              <w:t>BB7 9QF</w:t>
            </w:r>
          </w:p>
          <w:p w14:paraId="0BB56BFF" w14:textId="5A0479C5" w:rsidR="00BE57C8" w:rsidRPr="005F03E7" w:rsidRDefault="00BD374B" w:rsidP="00C20E4C">
            <w:pPr>
              <w:rPr>
                <w:rFonts w:ascii="Calibri" w:hAnsi="Calibri" w:cs="Calibri"/>
                <w:szCs w:val="22"/>
              </w:rPr>
            </w:pPr>
            <w:r>
              <w:rPr>
                <w:rFonts w:ascii="Calibri" w:hAnsi="Calibri" w:cs="Calibri"/>
                <w:szCs w:val="22"/>
              </w:rPr>
              <w:t xml:space="preserve">  </w:t>
            </w:r>
          </w:p>
        </w:tc>
        <w:tc>
          <w:tcPr>
            <w:tcW w:w="1456" w:type="dxa"/>
          </w:tcPr>
          <w:p w14:paraId="49FCC60A"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04C39359" w14:textId="77777777" w:rsidR="00BD374B" w:rsidRDefault="00BD374B" w:rsidP="00C20E4C">
            <w:pPr>
              <w:pStyle w:val="addresses"/>
              <w:rPr>
                <w:rFonts w:ascii="Calibri" w:hAnsi="Calibri" w:cs="Calibri"/>
                <w:szCs w:val="22"/>
              </w:rPr>
            </w:pPr>
          </w:p>
          <w:p w14:paraId="5CE9F8DA" w14:textId="5DF85F46" w:rsidR="00CC74BB" w:rsidRPr="005F03E7" w:rsidRDefault="00BD374B" w:rsidP="00C20E4C">
            <w:pPr>
              <w:pStyle w:val="addresses"/>
              <w:rPr>
                <w:rFonts w:ascii="Calibri" w:hAnsi="Calibri" w:cs="Calibri"/>
                <w:szCs w:val="22"/>
              </w:rPr>
            </w:pPr>
            <w:r>
              <w:rPr>
                <w:rFonts w:ascii="Calibri" w:hAnsi="Calibri" w:cs="Calibri"/>
                <w:szCs w:val="22"/>
              </w:rPr>
              <w:t xml:space="preserve">  </w:t>
            </w:r>
          </w:p>
        </w:tc>
      </w:tr>
      <w:tr w:rsidR="00CC74BB" w:rsidRPr="005F03E7" w14:paraId="0D7FE6D2" w14:textId="77777777" w:rsidTr="00C20E4C">
        <w:trPr>
          <w:cantSplit/>
        </w:trPr>
        <w:tc>
          <w:tcPr>
            <w:tcW w:w="4123" w:type="dxa"/>
            <w:gridSpan w:val="2"/>
            <w:vMerge/>
            <w:tcBorders>
              <w:bottom w:val="single" w:sz="4" w:space="0" w:color="auto"/>
            </w:tcBorders>
          </w:tcPr>
          <w:p w14:paraId="7821DEDE" w14:textId="77777777" w:rsidR="00CC74BB" w:rsidRPr="005F03E7" w:rsidRDefault="00CC74BB" w:rsidP="00C20E4C">
            <w:pPr>
              <w:rPr>
                <w:rFonts w:ascii="Calibri" w:hAnsi="Calibri" w:cs="Calibri"/>
                <w:szCs w:val="22"/>
              </w:rPr>
            </w:pPr>
          </w:p>
        </w:tc>
        <w:tc>
          <w:tcPr>
            <w:tcW w:w="1456" w:type="dxa"/>
          </w:tcPr>
          <w:p w14:paraId="466FEB9A"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EAE3DA6" w14:textId="77777777" w:rsidR="00CC74BB" w:rsidRPr="005F03E7" w:rsidRDefault="00CC74BB" w:rsidP="00C20E4C">
            <w:pPr>
              <w:rPr>
                <w:rFonts w:ascii="Calibri" w:hAnsi="Calibri" w:cs="Calibri"/>
                <w:szCs w:val="22"/>
              </w:rPr>
            </w:pPr>
          </w:p>
        </w:tc>
      </w:tr>
      <w:tr w:rsidR="00CC74BB" w:rsidRPr="005F03E7" w14:paraId="4E0F9BBA" w14:textId="77777777" w:rsidTr="00C20E4C">
        <w:trPr>
          <w:cantSplit/>
        </w:trPr>
        <w:tc>
          <w:tcPr>
            <w:tcW w:w="4123" w:type="dxa"/>
            <w:gridSpan w:val="2"/>
            <w:vMerge/>
            <w:tcBorders>
              <w:bottom w:val="single" w:sz="4" w:space="0" w:color="auto"/>
            </w:tcBorders>
          </w:tcPr>
          <w:p w14:paraId="7EC6ADC6" w14:textId="77777777" w:rsidR="00CC74BB" w:rsidRPr="005F03E7" w:rsidRDefault="00CC74BB" w:rsidP="00C20E4C">
            <w:pPr>
              <w:rPr>
                <w:rFonts w:ascii="Calibri" w:hAnsi="Calibri" w:cs="Calibri"/>
                <w:szCs w:val="22"/>
              </w:rPr>
            </w:pPr>
          </w:p>
        </w:tc>
        <w:tc>
          <w:tcPr>
            <w:tcW w:w="1456" w:type="dxa"/>
          </w:tcPr>
          <w:p w14:paraId="27057A92"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83BED69" w14:textId="77777777" w:rsidR="00CC74BB" w:rsidRPr="005F03E7" w:rsidRDefault="00CC74BB" w:rsidP="00C20E4C">
            <w:pPr>
              <w:rPr>
                <w:rFonts w:ascii="Calibri" w:hAnsi="Calibri" w:cs="Calibri"/>
                <w:szCs w:val="22"/>
              </w:rPr>
            </w:pPr>
          </w:p>
        </w:tc>
      </w:tr>
      <w:tr w:rsidR="00CC74BB" w:rsidRPr="005F03E7" w14:paraId="009158AE" w14:textId="77777777" w:rsidTr="00C20E4C">
        <w:trPr>
          <w:cantSplit/>
        </w:trPr>
        <w:tc>
          <w:tcPr>
            <w:tcW w:w="4123" w:type="dxa"/>
            <w:gridSpan w:val="2"/>
            <w:vMerge/>
            <w:tcBorders>
              <w:bottom w:val="single" w:sz="4" w:space="0" w:color="auto"/>
            </w:tcBorders>
          </w:tcPr>
          <w:p w14:paraId="47D60C75" w14:textId="77777777" w:rsidR="00CC74BB" w:rsidRPr="005F03E7" w:rsidRDefault="00CC74BB" w:rsidP="00C20E4C">
            <w:pPr>
              <w:rPr>
                <w:rFonts w:ascii="Calibri" w:hAnsi="Calibri" w:cs="Calibri"/>
                <w:szCs w:val="22"/>
              </w:rPr>
            </w:pPr>
          </w:p>
        </w:tc>
        <w:tc>
          <w:tcPr>
            <w:tcW w:w="1456" w:type="dxa"/>
          </w:tcPr>
          <w:p w14:paraId="79A8AED4"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57480269" w14:textId="77777777" w:rsidR="00CC74BB" w:rsidRPr="005F03E7" w:rsidRDefault="00CC74BB" w:rsidP="00C20E4C">
            <w:pPr>
              <w:rPr>
                <w:rFonts w:ascii="Calibri" w:hAnsi="Calibri" w:cs="Calibri"/>
                <w:szCs w:val="22"/>
              </w:rPr>
            </w:pPr>
          </w:p>
        </w:tc>
      </w:tr>
      <w:tr w:rsidR="00CC74BB" w:rsidRPr="005F03E7" w14:paraId="2E3E6273" w14:textId="77777777" w:rsidTr="00C20E4C">
        <w:trPr>
          <w:cantSplit/>
        </w:trPr>
        <w:tc>
          <w:tcPr>
            <w:tcW w:w="4123" w:type="dxa"/>
            <w:gridSpan w:val="2"/>
            <w:vMerge/>
            <w:tcBorders>
              <w:bottom w:val="single" w:sz="4" w:space="0" w:color="auto"/>
            </w:tcBorders>
          </w:tcPr>
          <w:p w14:paraId="6303B937"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20E5610E"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AC90E82" w14:textId="77777777" w:rsidR="00CC74BB" w:rsidRPr="005F03E7" w:rsidRDefault="00CC74BB" w:rsidP="00C20E4C">
            <w:pPr>
              <w:rPr>
                <w:rFonts w:ascii="Calibri" w:hAnsi="Calibri" w:cs="Calibri"/>
                <w:szCs w:val="22"/>
              </w:rPr>
            </w:pPr>
          </w:p>
        </w:tc>
      </w:tr>
    </w:tbl>
    <w:p w14:paraId="2A53ABB9"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06BCCF25" w14:textId="77777777" w:rsidTr="00C20E4C">
        <w:trPr>
          <w:cantSplit/>
          <w:trHeight w:val="512"/>
        </w:trPr>
        <w:tc>
          <w:tcPr>
            <w:tcW w:w="1970" w:type="dxa"/>
          </w:tcPr>
          <w:p w14:paraId="66EF98CB"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10C5939E" w14:textId="724227FC" w:rsidR="00CC74BB" w:rsidRPr="005F03E7" w:rsidRDefault="00BD374B" w:rsidP="00C20E4C">
            <w:pPr>
              <w:pStyle w:val="TableText"/>
              <w:rPr>
                <w:rFonts w:ascii="Calibri" w:hAnsi="Calibri" w:cs="Calibri"/>
                <w:szCs w:val="22"/>
              </w:rPr>
            </w:pPr>
            <w:r>
              <w:rPr>
                <w:rFonts w:ascii="Calibri" w:hAnsi="Calibri" w:cs="Calibri"/>
                <w:szCs w:val="22"/>
              </w:rPr>
              <w:t>Tree Works - 2 x Ash Tree's to be felled due to Ash dieback.</w:t>
            </w:r>
          </w:p>
        </w:tc>
      </w:tr>
      <w:tr w:rsidR="00BE57C8" w:rsidRPr="005F03E7" w14:paraId="718E86A4" w14:textId="77777777" w:rsidTr="00C20E4C">
        <w:trPr>
          <w:cantSplit/>
          <w:trHeight w:val="512"/>
        </w:trPr>
        <w:tc>
          <w:tcPr>
            <w:tcW w:w="1970" w:type="dxa"/>
          </w:tcPr>
          <w:p w14:paraId="14638181"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486BFB25" w14:textId="27E6D480" w:rsidR="00BE57C8" w:rsidRPr="005F03E7" w:rsidRDefault="00BD374B" w:rsidP="00C20E4C">
            <w:pPr>
              <w:pStyle w:val="TableText"/>
              <w:rPr>
                <w:rFonts w:ascii="Calibri" w:hAnsi="Calibri" w:cs="Calibri"/>
                <w:szCs w:val="22"/>
              </w:rPr>
            </w:pPr>
            <w:r>
              <w:rPr>
                <w:rFonts w:ascii="Calibri" w:hAnsi="Calibri" w:cs="Calibri"/>
                <w:szCs w:val="22"/>
              </w:rPr>
              <w:t xml:space="preserve">5 The Dene Hurst Green Clitheroe BB7 9QF  </w:t>
            </w:r>
          </w:p>
        </w:tc>
      </w:tr>
    </w:tbl>
    <w:p w14:paraId="03D0375F" w14:textId="77777777" w:rsidR="00CC74BB" w:rsidRPr="005F03E7" w:rsidRDefault="00CC74BB" w:rsidP="00CC74BB">
      <w:pPr>
        <w:pStyle w:val="TableText"/>
        <w:tabs>
          <w:tab w:val="left" w:pos="2535"/>
        </w:tabs>
        <w:rPr>
          <w:rFonts w:ascii="Calibri" w:hAnsi="Calibri" w:cs="Calibri"/>
          <w:szCs w:val="22"/>
        </w:rPr>
      </w:pPr>
    </w:p>
    <w:p w14:paraId="65E8D94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30E55C1B" w14:textId="77777777" w:rsidR="00CC74BB" w:rsidRPr="005F03E7" w:rsidRDefault="00CC74BB" w:rsidP="00CC74BB">
      <w:pPr>
        <w:pStyle w:val="TableText"/>
        <w:tabs>
          <w:tab w:val="left" w:pos="2535"/>
        </w:tabs>
        <w:rPr>
          <w:rFonts w:ascii="Calibri" w:hAnsi="Calibri" w:cs="Calibri"/>
          <w:szCs w:val="22"/>
        </w:rPr>
      </w:pPr>
    </w:p>
    <w:p w14:paraId="6A0B3852"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4B7C8AB0" w14:textId="77777777" w:rsidR="00CC74BB" w:rsidRPr="005F03E7" w:rsidRDefault="00CC74BB" w:rsidP="00CC74BB">
      <w:pPr>
        <w:pStyle w:val="TableText"/>
        <w:tabs>
          <w:tab w:val="left" w:pos="2535"/>
        </w:tabs>
        <w:rPr>
          <w:rFonts w:ascii="Calibri" w:hAnsi="Calibri" w:cs="Calibri"/>
          <w:szCs w:val="22"/>
        </w:rPr>
      </w:pPr>
    </w:p>
    <w:p w14:paraId="03E1672B" w14:textId="4BC54293"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D374B">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793F9F4E" w14:textId="77777777" w:rsidR="00CC74BB" w:rsidRPr="005F03E7" w:rsidRDefault="00CC74BB" w:rsidP="00CC74BB">
      <w:pPr>
        <w:pStyle w:val="TableText"/>
        <w:tabs>
          <w:tab w:val="left" w:pos="2535"/>
        </w:tabs>
        <w:rPr>
          <w:rFonts w:ascii="Calibri" w:hAnsi="Calibri" w:cs="Calibri"/>
          <w:szCs w:val="22"/>
        </w:rPr>
      </w:pPr>
    </w:p>
    <w:p w14:paraId="18CF6681"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679C1D61" w14:textId="77777777" w:rsidR="00CC74BB" w:rsidRPr="005F03E7" w:rsidRDefault="00CC74BB" w:rsidP="00CC74BB">
      <w:pPr>
        <w:pStyle w:val="TableText"/>
        <w:tabs>
          <w:tab w:val="left" w:pos="2535"/>
        </w:tabs>
        <w:rPr>
          <w:rFonts w:ascii="Calibri" w:hAnsi="Calibri" w:cs="Calibri"/>
          <w:szCs w:val="22"/>
        </w:rPr>
      </w:pPr>
    </w:p>
    <w:p w14:paraId="6B200D1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47A433E8" w14:textId="3A8E4C18" w:rsidR="00CC74BB" w:rsidRDefault="00CC74BB" w:rsidP="00CC74BB">
      <w:pPr>
        <w:pStyle w:val="TableText"/>
      </w:pPr>
    </w:p>
    <w:p w14:paraId="000A0D10" w14:textId="23A605FA" w:rsidR="00BD374B" w:rsidRDefault="00BD374B" w:rsidP="00CC74BB">
      <w:pPr>
        <w:pStyle w:val="TableText"/>
      </w:pPr>
    </w:p>
    <w:p w14:paraId="33400F87" w14:textId="77777777" w:rsidR="00BD374B" w:rsidRDefault="00BD374B" w:rsidP="00CC74BB">
      <w:pPr>
        <w:pStyle w:val="TableText"/>
      </w:pPr>
    </w:p>
    <w:p w14:paraId="01681670"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11318149" w14:textId="77777777" w:rsidR="00504686" w:rsidRDefault="00504686" w:rsidP="00504686">
      <w:pPr>
        <w:rPr>
          <w:rFonts w:ascii="Calibri" w:hAnsi="Calibri"/>
          <w:b/>
          <w:sz w:val="24"/>
          <w:szCs w:val="24"/>
        </w:rPr>
      </w:pPr>
      <w:r>
        <w:rPr>
          <w:rFonts w:ascii="Calibri" w:hAnsi="Calibri"/>
          <w:b/>
          <w:sz w:val="24"/>
          <w:szCs w:val="24"/>
        </w:rPr>
        <w:t>pp NICOLA HOPKINS</w:t>
      </w:r>
    </w:p>
    <w:p w14:paraId="333982A5"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4055D0F7" w14:textId="77777777" w:rsidR="00C10336" w:rsidRDefault="00C10336" w:rsidP="00CC74BB"/>
    <w:p w14:paraId="178FA607" w14:textId="77777777" w:rsidR="00BD374B" w:rsidRDefault="00BD374B" w:rsidP="008D1A9E">
      <w:pPr>
        <w:pStyle w:val="TableText"/>
        <w:rPr>
          <w:rFonts w:ascii="Calibri" w:hAnsi="Calibri" w:cs="Calibri"/>
          <w:b/>
        </w:rPr>
      </w:pPr>
    </w:p>
    <w:p w14:paraId="62CF315F" w14:textId="77777777" w:rsidR="00BD374B" w:rsidRDefault="00BD374B" w:rsidP="008D1A9E">
      <w:pPr>
        <w:pStyle w:val="TableText"/>
        <w:rPr>
          <w:rFonts w:ascii="Calibri" w:hAnsi="Calibri" w:cs="Calibri"/>
          <w:b/>
        </w:rPr>
      </w:pPr>
    </w:p>
    <w:p w14:paraId="17A1DC3F" w14:textId="77777777" w:rsidR="00BD374B" w:rsidRDefault="00BD374B" w:rsidP="008D1A9E">
      <w:pPr>
        <w:pStyle w:val="TableText"/>
        <w:rPr>
          <w:rFonts w:ascii="Calibri" w:hAnsi="Calibri" w:cs="Calibri"/>
          <w:b/>
        </w:rPr>
      </w:pPr>
    </w:p>
    <w:p w14:paraId="6C029CD6" w14:textId="3CBFC3B2" w:rsidR="00BD374B" w:rsidRDefault="00BD374B" w:rsidP="008D1A9E">
      <w:pPr>
        <w:pStyle w:val="TableText"/>
        <w:rPr>
          <w:rFonts w:ascii="Calibri" w:hAnsi="Calibri" w:cs="Calibri"/>
          <w:bCs/>
        </w:rPr>
      </w:pPr>
      <w:r w:rsidRPr="00BD374B">
        <w:rPr>
          <w:rFonts w:ascii="Calibri" w:hAnsi="Calibri" w:cs="Calibri"/>
          <w:bCs/>
        </w:rPr>
        <w:t>Note:</w:t>
      </w:r>
    </w:p>
    <w:p w14:paraId="23C35C02" w14:textId="18AD7220" w:rsidR="00BD374B" w:rsidRDefault="00BD374B" w:rsidP="008D1A9E">
      <w:pPr>
        <w:pStyle w:val="TableText"/>
        <w:rPr>
          <w:rFonts w:ascii="Calibri" w:hAnsi="Calibri" w:cs="Calibri"/>
          <w:bCs/>
        </w:rPr>
      </w:pPr>
    </w:p>
    <w:p w14:paraId="50FFEE58" w14:textId="618954BA" w:rsidR="00BD374B" w:rsidRPr="00BD374B" w:rsidRDefault="00BD374B" w:rsidP="00BD374B">
      <w:pPr>
        <w:pStyle w:val="TableText"/>
        <w:numPr>
          <w:ilvl w:val="0"/>
          <w:numId w:val="5"/>
        </w:numPr>
        <w:rPr>
          <w:rFonts w:asciiTheme="minorHAnsi" w:hAnsiTheme="minorHAnsi" w:cstheme="minorHAnsi"/>
          <w:bCs/>
        </w:rPr>
      </w:pPr>
      <w:r>
        <w:rPr>
          <w:rFonts w:ascii="Calibri" w:hAnsi="Calibri" w:cs="Calibri"/>
          <w:bCs/>
        </w:rPr>
        <w:tab/>
      </w:r>
      <w:r w:rsidRPr="00BD374B">
        <w:rPr>
          <w:rFonts w:asciiTheme="minorHAnsi" w:hAnsiTheme="minorHAnsi" w:cstheme="minorHAnsi"/>
          <w:bCs/>
        </w:rPr>
        <w:t>Retain as habitat poles if possible.</w:t>
      </w:r>
    </w:p>
    <w:p w14:paraId="4718A3A6" w14:textId="77777777" w:rsidR="00BD374B" w:rsidRDefault="00BD374B" w:rsidP="008D1A9E">
      <w:pPr>
        <w:pStyle w:val="TableText"/>
        <w:rPr>
          <w:rFonts w:ascii="Calibri" w:hAnsi="Calibri" w:cs="Calibri"/>
          <w:b/>
        </w:rPr>
      </w:pPr>
    </w:p>
    <w:p w14:paraId="3073D13A" w14:textId="77777777" w:rsidR="00BD374B" w:rsidRDefault="00BD374B" w:rsidP="008D1A9E">
      <w:pPr>
        <w:pStyle w:val="TableText"/>
        <w:rPr>
          <w:rFonts w:ascii="Calibri" w:hAnsi="Calibri" w:cs="Calibri"/>
          <w:b/>
        </w:rPr>
      </w:pPr>
    </w:p>
    <w:p w14:paraId="1F229E2C" w14:textId="77777777" w:rsidR="00BD374B" w:rsidRDefault="00BD374B" w:rsidP="008D1A9E">
      <w:pPr>
        <w:pStyle w:val="TableText"/>
        <w:rPr>
          <w:rFonts w:ascii="Calibri" w:hAnsi="Calibri" w:cs="Calibri"/>
          <w:b/>
        </w:rPr>
      </w:pPr>
    </w:p>
    <w:p w14:paraId="35020068" w14:textId="77777777" w:rsidR="00BD374B" w:rsidRDefault="00BD374B" w:rsidP="008D1A9E">
      <w:pPr>
        <w:pStyle w:val="TableText"/>
        <w:rPr>
          <w:rFonts w:ascii="Calibri" w:hAnsi="Calibri" w:cs="Calibri"/>
          <w:b/>
        </w:rPr>
      </w:pPr>
    </w:p>
    <w:p w14:paraId="42A239AC" w14:textId="77777777" w:rsidR="00BD374B" w:rsidRDefault="00BD374B" w:rsidP="008D1A9E">
      <w:pPr>
        <w:pStyle w:val="TableText"/>
        <w:rPr>
          <w:rFonts w:ascii="Calibri" w:hAnsi="Calibri" w:cs="Calibri"/>
          <w:b/>
        </w:rPr>
      </w:pPr>
    </w:p>
    <w:p w14:paraId="4E021D98" w14:textId="77777777" w:rsidR="00BD374B" w:rsidRDefault="00BD374B" w:rsidP="008D1A9E">
      <w:pPr>
        <w:pStyle w:val="TableText"/>
        <w:rPr>
          <w:rFonts w:ascii="Calibri" w:hAnsi="Calibri" w:cs="Calibri"/>
          <w:b/>
        </w:rPr>
      </w:pPr>
    </w:p>
    <w:p w14:paraId="3442E440" w14:textId="77777777" w:rsidR="00BD374B" w:rsidRDefault="00BD374B" w:rsidP="008D1A9E">
      <w:pPr>
        <w:pStyle w:val="TableText"/>
        <w:rPr>
          <w:rFonts w:ascii="Calibri" w:hAnsi="Calibri" w:cs="Calibri"/>
          <w:b/>
        </w:rPr>
      </w:pPr>
    </w:p>
    <w:p w14:paraId="373E6DD5" w14:textId="423632AD" w:rsidR="008D1A9E" w:rsidRPr="006F03C4" w:rsidRDefault="008D1A9E" w:rsidP="008D1A9E">
      <w:pPr>
        <w:pStyle w:val="TableText"/>
        <w:rPr>
          <w:rFonts w:ascii="Calibri" w:hAnsi="Calibri" w:cs="Calibri"/>
          <w:b/>
        </w:rPr>
      </w:pPr>
      <w:r w:rsidRPr="006F03C4">
        <w:rPr>
          <w:rFonts w:ascii="Calibri" w:hAnsi="Calibri" w:cs="Calibri"/>
          <w:b/>
        </w:rPr>
        <w:t>Notes</w:t>
      </w:r>
    </w:p>
    <w:p w14:paraId="71085B4B" w14:textId="77777777" w:rsidR="008D1A9E" w:rsidRPr="00310FDD" w:rsidRDefault="008D1A9E" w:rsidP="008D1A9E">
      <w:pPr>
        <w:pStyle w:val="TableText"/>
        <w:rPr>
          <w:rFonts w:ascii="Calibri" w:hAnsi="Calibri" w:cs="Calibri"/>
        </w:rPr>
      </w:pPr>
    </w:p>
    <w:p w14:paraId="68A3410F"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5A03BD2E"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7D7AA8"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4D75CEA"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146DB3"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C14D0F" w14:textId="77777777" w:rsidR="008D1A9E" w:rsidRPr="00310FDD" w:rsidRDefault="008D1A9E" w:rsidP="008D1A9E">
      <w:pPr>
        <w:rPr>
          <w:rFonts w:ascii="Calibri" w:hAnsi="Calibri" w:cs="Calibri"/>
        </w:rPr>
      </w:pPr>
    </w:p>
    <w:p w14:paraId="21B61AE8"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3303AE" w14:textId="77777777" w:rsidR="008D1A9E" w:rsidRPr="00310FDD" w:rsidRDefault="008D1A9E" w:rsidP="008D1A9E">
      <w:pPr>
        <w:rPr>
          <w:rFonts w:ascii="Calibri" w:hAnsi="Calibri" w:cs="Calibri"/>
        </w:rPr>
      </w:pPr>
    </w:p>
    <w:p w14:paraId="5A211C66"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434B6E5D"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D5C28C" w14:textId="77777777" w:rsidR="008D1A9E" w:rsidRPr="00310FDD" w:rsidRDefault="008D1A9E" w:rsidP="008D1A9E">
      <w:pPr>
        <w:pStyle w:val="TableText"/>
        <w:rPr>
          <w:rFonts w:ascii="Calibri" w:hAnsi="Calibri" w:cs="Calibri"/>
        </w:rPr>
      </w:pPr>
    </w:p>
    <w:p w14:paraId="069549C2" w14:textId="77777777" w:rsidR="008D1A9E" w:rsidRPr="00CC74BB" w:rsidRDefault="008D1A9E" w:rsidP="00CC74BB"/>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04E5" w14:textId="77777777" w:rsidR="00BD374B" w:rsidRDefault="00BD374B">
      <w:r>
        <w:separator/>
      </w:r>
    </w:p>
  </w:endnote>
  <w:endnote w:type="continuationSeparator" w:id="0">
    <w:p w14:paraId="21EE4A2B" w14:textId="77777777" w:rsidR="00BD374B" w:rsidRDefault="00BD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9079" w14:textId="77777777" w:rsidR="008878DF" w:rsidRDefault="00887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1BEC"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17B9" w14:textId="77777777" w:rsidR="008878DF" w:rsidRDefault="00887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433D" w14:textId="77777777" w:rsidR="00BD374B" w:rsidRDefault="00BD374B">
      <w:r>
        <w:separator/>
      </w:r>
    </w:p>
  </w:footnote>
  <w:footnote w:type="continuationSeparator" w:id="0">
    <w:p w14:paraId="046FEFB8" w14:textId="77777777" w:rsidR="00BD374B" w:rsidRDefault="00BD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AD24" w14:textId="77777777" w:rsidR="008878DF" w:rsidRDefault="00887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1272" w14:textId="77777777" w:rsidR="00C10336" w:rsidRDefault="00C10336">
    <w:pPr>
      <w:pStyle w:val="Heading1"/>
    </w:pPr>
    <w:r>
      <w:rPr>
        <w:b w:val="0"/>
        <w:bCs w:val="0"/>
      </w:rPr>
      <w:t>TREE WORK PERMISSION CONTINUED</w:t>
    </w:r>
  </w:p>
  <w:p w14:paraId="3A2C5CA2" w14:textId="77777777" w:rsidR="00C10336" w:rsidRDefault="00C10336">
    <w:pPr>
      <w:pStyle w:val="addresses"/>
    </w:pPr>
  </w:p>
  <w:p w14:paraId="52EA75B0" w14:textId="4DA37C2A" w:rsidR="00C10336" w:rsidRDefault="00C10336">
    <w:pPr>
      <w:rPr>
        <w:b/>
        <w:bCs/>
      </w:rPr>
    </w:pPr>
    <w:r>
      <w:rPr>
        <w:b/>
        <w:bCs/>
      </w:rPr>
      <w:t xml:space="preserve">APPLICATION NO.      </w:t>
    </w:r>
    <w:r w:rsidR="008878DF">
      <w:rPr>
        <w:b/>
        <w:bCs/>
      </w:rPr>
      <w:t>3/2021/0983</w:t>
    </w:r>
    <w:r>
      <w:rPr>
        <w:b/>
        <w:bCs/>
      </w:rPr>
      <w:t xml:space="preserve">                              DECISION DATE: </w:t>
    </w:r>
    <w:r w:rsidR="008878DF">
      <w:rPr>
        <w:b/>
        <w:bCs/>
      </w:rPr>
      <w:t xml:space="preserve"> 15 October 2021</w:t>
    </w:r>
  </w:p>
  <w:p w14:paraId="07B1BBAE" w14:textId="77777777" w:rsidR="00C10336" w:rsidRDefault="00C10336">
    <w:pPr>
      <w:pBdr>
        <w:bottom w:val="single" w:sz="4" w:space="1" w:color="auto"/>
      </w:pBdr>
    </w:pPr>
  </w:p>
  <w:p w14:paraId="4879B46A"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235B" w14:textId="77777777" w:rsidR="008878DF" w:rsidRDefault="00887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942845"/>
    <w:multiLevelType w:val="hybridMultilevel"/>
    <w:tmpl w:val="3E3AB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4B"/>
    <w:rsid w:val="001A20DC"/>
    <w:rsid w:val="002200F7"/>
    <w:rsid w:val="002769E5"/>
    <w:rsid w:val="002A3441"/>
    <w:rsid w:val="003E22C7"/>
    <w:rsid w:val="00494349"/>
    <w:rsid w:val="004E6D80"/>
    <w:rsid w:val="00504686"/>
    <w:rsid w:val="005F03E7"/>
    <w:rsid w:val="006335D3"/>
    <w:rsid w:val="00673DEB"/>
    <w:rsid w:val="00681CF4"/>
    <w:rsid w:val="006B1C02"/>
    <w:rsid w:val="00792978"/>
    <w:rsid w:val="007E66FD"/>
    <w:rsid w:val="00811493"/>
    <w:rsid w:val="00881AA0"/>
    <w:rsid w:val="00882B9A"/>
    <w:rsid w:val="008878DF"/>
    <w:rsid w:val="00896877"/>
    <w:rsid w:val="008C10F0"/>
    <w:rsid w:val="008D1A9E"/>
    <w:rsid w:val="00927E7F"/>
    <w:rsid w:val="009C6160"/>
    <w:rsid w:val="00BA03C3"/>
    <w:rsid w:val="00BD374B"/>
    <w:rsid w:val="00BE57C8"/>
    <w:rsid w:val="00C10336"/>
    <w:rsid w:val="00C10FFB"/>
    <w:rsid w:val="00C11FA5"/>
    <w:rsid w:val="00C20E4C"/>
    <w:rsid w:val="00CC74BB"/>
    <w:rsid w:val="00CD4855"/>
    <w:rsid w:val="00D13EF2"/>
    <w:rsid w:val="00DA6FB5"/>
    <w:rsid w:val="00E560DA"/>
    <w:rsid w:val="00F83117"/>
    <w:rsid w:val="00FD3F3D"/>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734BEA"/>
  <w15:chartTrackingRefBased/>
  <w15:docId w15:val="{2ECCDBB3-9680-4DB3-911A-3574BACD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743</Words>
  <Characters>3835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4569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2021-10-15T15:05:00Z</cp:lastPrinted>
  <dcterms:created xsi:type="dcterms:W3CDTF">2021-10-15T15:05:00Z</dcterms:created>
  <dcterms:modified xsi:type="dcterms:W3CDTF">2021-10-15T15:05:00Z</dcterms:modified>
</cp:coreProperties>
</file>