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6C7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292631" w14:textId="77777777">
        <w:trPr>
          <w:cantSplit/>
        </w:trPr>
        <w:tc>
          <w:tcPr>
            <w:tcW w:w="6983" w:type="dxa"/>
            <w:gridSpan w:val="4"/>
          </w:tcPr>
          <w:p w14:paraId="06BDE81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7EA229" w14:textId="77777777" w:rsidR="002F3ADA" w:rsidRPr="00DD62CA" w:rsidRDefault="002F3ADA">
            <w:pPr>
              <w:rPr>
                <w:rFonts w:ascii="Calibri" w:hAnsi="Calibri"/>
                <w:sz w:val="24"/>
                <w:szCs w:val="24"/>
              </w:rPr>
            </w:pPr>
          </w:p>
        </w:tc>
        <w:tc>
          <w:tcPr>
            <w:tcW w:w="1713" w:type="dxa"/>
          </w:tcPr>
          <w:p w14:paraId="1B1FE1E1" w14:textId="77777777" w:rsidR="002F3ADA" w:rsidRPr="00DD62CA" w:rsidRDefault="002F3ADA">
            <w:pPr>
              <w:rPr>
                <w:rFonts w:ascii="Calibri" w:hAnsi="Calibri"/>
                <w:sz w:val="24"/>
                <w:szCs w:val="24"/>
              </w:rPr>
            </w:pPr>
          </w:p>
        </w:tc>
      </w:tr>
      <w:tr w:rsidR="002F3ADA" w:rsidRPr="00DD62CA" w14:paraId="26E76173" w14:textId="77777777">
        <w:trPr>
          <w:cantSplit/>
        </w:trPr>
        <w:tc>
          <w:tcPr>
            <w:tcW w:w="4123" w:type="dxa"/>
            <w:gridSpan w:val="2"/>
          </w:tcPr>
          <w:p w14:paraId="12AAFB2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4719002" w14:textId="77777777" w:rsidR="002F3ADA" w:rsidRPr="00DD62CA" w:rsidRDefault="002F3ADA">
            <w:pPr>
              <w:rPr>
                <w:rFonts w:ascii="Calibri" w:hAnsi="Calibri"/>
                <w:sz w:val="24"/>
                <w:szCs w:val="24"/>
              </w:rPr>
            </w:pPr>
          </w:p>
        </w:tc>
        <w:tc>
          <w:tcPr>
            <w:tcW w:w="1404" w:type="dxa"/>
          </w:tcPr>
          <w:p w14:paraId="53AE8733" w14:textId="77777777" w:rsidR="002F3ADA" w:rsidRPr="00DD62CA" w:rsidRDefault="002F3ADA">
            <w:pPr>
              <w:rPr>
                <w:rFonts w:ascii="Calibri" w:hAnsi="Calibri"/>
                <w:sz w:val="24"/>
                <w:szCs w:val="24"/>
              </w:rPr>
            </w:pPr>
          </w:p>
        </w:tc>
        <w:tc>
          <w:tcPr>
            <w:tcW w:w="1713" w:type="dxa"/>
          </w:tcPr>
          <w:p w14:paraId="69858DA3" w14:textId="77777777" w:rsidR="002F3ADA" w:rsidRPr="00DD62CA" w:rsidRDefault="002F3ADA">
            <w:pPr>
              <w:rPr>
                <w:rFonts w:ascii="Calibri" w:hAnsi="Calibri"/>
                <w:sz w:val="24"/>
                <w:szCs w:val="24"/>
              </w:rPr>
            </w:pPr>
          </w:p>
        </w:tc>
        <w:tc>
          <w:tcPr>
            <w:tcW w:w="1713" w:type="dxa"/>
          </w:tcPr>
          <w:p w14:paraId="43978573" w14:textId="77777777" w:rsidR="002F3ADA" w:rsidRPr="00DD62CA" w:rsidRDefault="002F3ADA">
            <w:pPr>
              <w:rPr>
                <w:rFonts w:ascii="Calibri" w:hAnsi="Calibri"/>
                <w:sz w:val="24"/>
                <w:szCs w:val="24"/>
              </w:rPr>
            </w:pPr>
          </w:p>
        </w:tc>
      </w:tr>
      <w:tr w:rsidR="00C00AD7" w:rsidRPr="00DD62CA" w14:paraId="26EE9B3B" w14:textId="77777777" w:rsidTr="00111C12">
        <w:trPr>
          <w:cantSplit/>
        </w:trPr>
        <w:tc>
          <w:tcPr>
            <w:tcW w:w="6983" w:type="dxa"/>
            <w:gridSpan w:val="4"/>
          </w:tcPr>
          <w:p w14:paraId="159235F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2E3A7A" w14:textId="77777777" w:rsidR="00C00AD7" w:rsidRPr="00DD62CA" w:rsidRDefault="00C00AD7">
            <w:pPr>
              <w:rPr>
                <w:rFonts w:ascii="Calibri" w:hAnsi="Calibri"/>
                <w:sz w:val="24"/>
                <w:szCs w:val="24"/>
              </w:rPr>
            </w:pPr>
          </w:p>
        </w:tc>
        <w:tc>
          <w:tcPr>
            <w:tcW w:w="1713" w:type="dxa"/>
          </w:tcPr>
          <w:p w14:paraId="79860EB1" w14:textId="77777777" w:rsidR="00C00AD7" w:rsidRPr="00DD62CA" w:rsidRDefault="00C00AD7">
            <w:pPr>
              <w:rPr>
                <w:rFonts w:ascii="Calibri" w:hAnsi="Calibri"/>
                <w:sz w:val="24"/>
                <w:szCs w:val="24"/>
              </w:rPr>
            </w:pPr>
          </w:p>
        </w:tc>
      </w:tr>
      <w:tr w:rsidR="00C00AD7" w:rsidRPr="00DD62CA" w14:paraId="31E99275" w14:textId="77777777" w:rsidTr="00111C12">
        <w:trPr>
          <w:cantSplit/>
        </w:trPr>
        <w:tc>
          <w:tcPr>
            <w:tcW w:w="8696" w:type="dxa"/>
            <w:gridSpan w:val="5"/>
            <w:tcBorders>
              <w:bottom w:val="single" w:sz="6" w:space="0" w:color="auto"/>
            </w:tcBorders>
          </w:tcPr>
          <w:p w14:paraId="2AC5F4E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75062C3" w14:textId="77777777" w:rsidR="00C00AD7" w:rsidRPr="00DD62CA" w:rsidRDefault="00C00AD7">
            <w:pPr>
              <w:rPr>
                <w:rFonts w:ascii="Calibri" w:hAnsi="Calibri"/>
                <w:sz w:val="24"/>
                <w:szCs w:val="24"/>
              </w:rPr>
            </w:pPr>
          </w:p>
        </w:tc>
      </w:tr>
      <w:tr w:rsidR="00C00AD7" w:rsidRPr="00DD62CA" w14:paraId="116DD79C" w14:textId="77777777" w:rsidTr="00111C12">
        <w:trPr>
          <w:cantSplit/>
        </w:trPr>
        <w:tc>
          <w:tcPr>
            <w:tcW w:w="5579" w:type="dxa"/>
            <w:gridSpan w:val="3"/>
          </w:tcPr>
          <w:p w14:paraId="68A44E2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256D1C3" w14:textId="77777777" w:rsidR="00C00AD7" w:rsidRPr="00DD62CA" w:rsidRDefault="00C00AD7">
            <w:pPr>
              <w:rPr>
                <w:rFonts w:ascii="Calibri" w:hAnsi="Calibri"/>
                <w:sz w:val="24"/>
                <w:szCs w:val="24"/>
              </w:rPr>
            </w:pPr>
          </w:p>
        </w:tc>
        <w:tc>
          <w:tcPr>
            <w:tcW w:w="1713" w:type="dxa"/>
          </w:tcPr>
          <w:p w14:paraId="57B9E407" w14:textId="77777777" w:rsidR="00C00AD7" w:rsidRPr="00DD62CA" w:rsidRDefault="00C00AD7">
            <w:pPr>
              <w:rPr>
                <w:rFonts w:ascii="Calibri" w:hAnsi="Calibri"/>
                <w:sz w:val="24"/>
                <w:szCs w:val="24"/>
              </w:rPr>
            </w:pPr>
          </w:p>
        </w:tc>
      </w:tr>
      <w:tr w:rsidR="002F3ADA" w:rsidRPr="00DD62CA" w14:paraId="036C077B" w14:textId="77777777">
        <w:trPr>
          <w:cantSplit/>
        </w:trPr>
        <w:tc>
          <w:tcPr>
            <w:tcW w:w="10409" w:type="dxa"/>
            <w:gridSpan w:val="6"/>
          </w:tcPr>
          <w:p w14:paraId="3DF537D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B4209A" w14:textId="77777777">
        <w:trPr>
          <w:cantSplit/>
        </w:trPr>
        <w:tc>
          <w:tcPr>
            <w:tcW w:w="2410" w:type="dxa"/>
          </w:tcPr>
          <w:p w14:paraId="62679B0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BB32EDD" w14:textId="11DBA3A4" w:rsidR="002F3ADA" w:rsidRPr="00DD62CA" w:rsidRDefault="007A2124">
            <w:pPr>
              <w:pStyle w:val="addresses"/>
              <w:rPr>
                <w:rFonts w:ascii="Calibri" w:hAnsi="Calibri"/>
                <w:sz w:val="24"/>
                <w:szCs w:val="24"/>
              </w:rPr>
            </w:pPr>
            <w:r>
              <w:rPr>
                <w:rFonts w:ascii="Calibri" w:hAnsi="Calibri"/>
                <w:sz w:val="24"/>
                <w:szCs w:val="24"/>
              </w:rPr>
              <w:t>3/2021/1038</w:t>
            </w:r>
          </w:p>
        </w:tc>
        <w:tc>
          <w:tcPr>
            <w:tcW w:w="1404" w:type="dxa"/>
          </w:tcPr>
          <w:p w14:paraId="6419AD86" w14:textId="77777777" w:rsidR="002F3ADA" w:rsidRPr="00DD62CA" w:rsidRDefault="002F3ADA">
            <w:pPr>
              <w:rPr>
                <w:rFonts w:ascii="Calibri" w:hAnsi="Calibri"/>
                <w:sz w:val="24"/>
                <w:szCs w:val="24"/>
              </w:rPr>
            </w:pPr>
          </w:p>
        </w:tc>
        <w:tc>
          <w:tcPr>
            <w:tcW w:w="1713" w:type="dxa"/>
          </w:tcPr>
          <w:p w14:paraId="4822D455" w14:textId="77777777" w:rsidR="002F3ADA" w:rsidRPr="00DD62CA" w:rsidRDefault="002F3ADA">
            <w:pPr>
              <w:rPr>
                <w:rFonts w:ascii="Calibri" w:hAnsi="Calibri"/>
                <w:sz w:val="24"/>
                <w:szCs w:val="24"/>
              </w:rPr>
            </w:pPr>
          </w:p>
        </w:tc>
        <w:tc>
          <w:tcPr>
            <w:tcW w:w="1713" w:type="dxa"/>
          </w:tcPr>
          <w:p w14:paraId="7B3894DF" w14:textId="77777777" w:rsidR="002F3ADA" w:rsidRPr="00DD62CA" w:rsidRDefault="002F3ADA">
            <w:pPr>
              <w:rPr>
                <w:rFonts w:ascii="Calibri" w:hAnsi="Calibri"/>
                <w:sz w:val="24"/>
                <w:szCs w:val="24"/>
              </w:rPr>
            </w:pPr>
          </w:p>
        </w:tc>
      </w:tr>
      <w:tr w:rsidR="002F3ADA" w:rsidRPr="00DD62CA" w14:paraId="628CF67F" w14:textId="77777777">
        <w:trPr>
          <w:cantSplit/>
        </w:trPr>
        <w:tc>
          <w:tcPr>
            <w:tcW w:w="2410" w:type="dxa"/>
          </w:tcPr>
          <w:p w14:paraId="4D539BD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B8F9161" w14:textId="3D14D7FF" w:rsidR="002F3ADA" w:rsidRPr="00DD62CA" w:rsidRDefault="007A2124">
            <w:pPr>
              <w:rPr>
                <w:rFonts w:ascii="Calibri" w:hAnsi="Calibri"/>
                <w:sz w:val="24"/>
                <w:szCs w:val="24"/>
              </w:rPr>
            </w:pPr>
            <w:r>
              <w:rPr>
                <w:rFonts w:ascii="Calibri" w:hAnsi="Calibri"/>
                <w:sz w:val="24"/>
                <w:szCs w:val="24"/>
              </w:rPr>
              <w:t xml:space="preserve">10 </w:t>
            </w:r>
            <w:r w:rsidR="00E630E4">
              <w:rPr>
                <w:rFonts w:ascii="Calibri" w:hAnsi="Calibri"/>
                <w:sz w:val="24"/>
                <w:szCs w:val="24"/>
              </w:rPr>
              <w:t>January 2022</w:t>
            </w:r>
          </w:p>
        </w:tc>
        <w:tc>
          <w:tcPr>
            <w:tcW w:w="1404" w:type="dxa"/>
          </w:tcPr>
          <w:p w14:paraId="6DC90822" w14:textId="77777777" w:rsidR="002F3ADA" w:rsidRPr="00DD62CA" w:rsidRDefault="002F3ADA">
            <w:pPr>
              <w:rPr>
                <w:rFonts w:ascii="Calibri" w:hAnsi="Calibri"/>
                <w:sz w:val="24"/>
                <w:szCs w:val="24"/>
              </w:rPr>
            </w:pPr>
          </w:p>
        </w:tc>
        <w:tc>
          <w:tcPr>
            <w:tcW w:w="1713" w:type="dxa"/>
          </w:tcPr>
          <w:p w14:paraId="5449EEA5" w14:textId="77777777" w:rsidR="002F3ADA" w:rsidRPr="00DD62CA" w:rsidRDefault="002F3ADA">
            <w:pPr>
              <w:rPr>
                <w:rFonts w:ascii="Calibri" w:hAnsi="Calibri"/>
                <w:sz w:val="24"/>
                <w:szCs w:val="24"/>
              </w:rPr>
            </w:pPr>
          </w:p>
        </w:tc>
        <w:tc>
          <w:tcPr>
            <w:tcW w:w="1713" w:type="dxa"/>
          </w:tcPr>
          <w:p w14:paraId="3355182B" w14:textId="77777777" w:rsidR="002F3ADA" w:rsidRPr="00DD62CA" w:rsidRDefault="002F3ADA">
            <w:pPr>
              <w:rPr>
                <w:rFonts w:ascii="Calibri" w:hAnsi="Calibri"/>
                <w:sz w:val="24"/>
                <w:szCs w:val="24"/>
              </w:rPr>
            </w:pPr>
          </w:p>
        </w:tc>
      </w:tr>
      <w:tr w:rsidR="002F3ADA" w:rsidRPr="00DD62CA" w14:paraId="05B0640D" w14:textId="77777777">
        <w:trPr>
          <w:cantSplit/>
        </w:trPr>
        <w:tc>
          <w:tcPr>
            <w:tcW w:w="2410" w:type="dxa"/>
          </w:tcPr>
          <w:p w14:paraId="54D94DE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F8ED370" w14:textId="1CEF098C" w:rsidR="002F3ADA" w:rsidRPr="00DD62CA" w:rsidRDefault="007A2124">
            <w:pPr>
              <w:rPr>
                <w:rFonts w:ascii="Calibri" w:hAnsi="Calibri"/>
                <w:sz w:val="24"/>
                <w:szCs w:val="24"/>
              </w:rPr>
            </w:pPr>
            <w:r>
              <w:rPr>
                <w:rFonts w:ascii="Calibri" w:hAnsi="Calibri"/>
                <w:sz w:val="24"/>
                <w:szCs w:val="24"/>
              </w:rPr>
              <w:t>15/11/2021</w:t>
            </w:r>
          </w:p>
        </w:tc>
        <w:tc>
          <w:tcPr>
            <w:tcW w:w="1404" w:type="dxa"/>
          </w:tcPr>
          <w:p w14:paraId="155249D4" w14:textId="77777777" w:rsidR="002F3ADA" w:rsidRPr="00DD62CA" w:rsidRDefault="002F3ADA">
            <w:pPr>
              <w:rPr>
                <w:rFonts w:ascii="Calibri" w:hAnsi="Calibri"/>
                <w:sz w:val="24"/>
                <w:szCs w:val="24"/>
              </w:rPr>
            </w:pPr>
          </w:p>
        </w:tc>
        <w:tc>
          <w:tcPr>
            <w:tcW w:w="1713" w:type="dxa"/>
          </w:tcPr>
          <w:p w14:paraId="10E71133" w14:textId="77777777" w:rsidR="002F3ADA" w:rsidRPr="00DD62CA" w:rsidRDefault="002F3ADA">
            <w:pPr>
              <w:rPr>
                <w:rFonts w:ascii="Calibri" w:hAnsi="Calibri"/>
                <w:sz w:val="24"/>
                <w:szCs w:val="24"/>
              </w:rPr>
            </w:pPr>
          </w:p>
        </w:tc>
        <w:tc>
          <w:tcPr>
            <w:tcW w:w="1713" w:type="dxa"/>
          </w:tcPr>
          <w:p w14:paraId="0B8B9A70" w14:textId="77777777" w:rsidR="002F3ADA" w:rsidRPr="00DD62CA" w:rsidRDefault="002F3ADA">
            <w:pPr>
              <w:rPr>
                <w:rFonts w:ascii="Calibri" w:hAnsi="Calibri"/>
                <w:sz w:val="24"/>
                <w:szCs w:val="24"/>
              </w:rPr>
            </w:pPr>
          </w:p>
        </w:tc>
      </w:tr>
      <w:tr w:rsidR="002F3ADA" w:rsidRPr="00DD62CA" w14:paraId="6AE4369C" w14:textId="77777777">
        <w:trPr>
          <w:cantSplit/>
        </w:trPr>
        <w:tc>
          <w:tcPr>
            <w:tcW w:w="10409" w:type="dxa"/>
            <w:gridSpan w:val="6"/>
          </w:tcPr>
          <w:p w14:paraId="5AFB0463" w14:textId="77777777" w:rsidR="002F3ADA" w:rsidRPr="00DD62CA" w:rsidRDefault="002F3ADA">
            <w:pPr>
              <w:rPr>
                <w:rFonts w:ascii="Calibri" w:hAnsi="Calibri"/>
                <w:sz w:val="24"/>
                <w:szCs w:val="24"/>
              </w:rPr>
            </w:pPr>
          </w:p>
        </w:tc>
      </w:tr>
      <w:tr w:rsidR="002F3ADA" w:rsidRPr="00DD62CA" w14:paraId="4B787DE9" w14:textId="77777777" w:rsidTr="00F92BEF">
        <w:trPr>
          <w:cantSplit/>
        </w:trPr>
        <w:tc>
          <w:tcPr>
            <w:tcW w:w="2410" w:type="dxa"/>
          </w:tcPr>
          <w:p w14:paraId="500FE70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1F9240" w14:textId="77777777" w:rsidR="002F3ADA" w:rsidRPr="00DD62CA" w:rsidRDefault="002F3ADA">
            <w:pPr>
              <w:rPr>
                <w:rFonts w:ascii="Calibri" w:hAnsi="Calibri"/>
                <w:sz w:val="24"/>
                <w:szCs w:val="24"/>
              </w:rPr>
            </w:pPr>
          </w:p>
        </w:tc>
        <w:tc>
          <w:tcPr>
            <w:tcW w:w="1456" w:type="dxa"/>
          </w:tcPr>
          <w:p w14:paraId="0F3A6164" w14:textId="77777777" w:rsidR="002F3ADA" w:rsidRPr="00DD62CA" w:rsidRDefault="002F3ADA">
            <w:pPr>
              <w:rPr>
                <w:rFonts w:ascii="Calibri" w:hAnsi="Calibri"/>
                <w:sz w:val="24"/>
                <w:szCs w:val="24"/>
              </w:rPr>
            </w:pPr>
          </w:p>
        </w:tc>
        <w:tc>
          <w:tcPr>
            <w:tcW w:w="1404" w:type="dxa"/>
          </w:tcPr>
          <w:p w14:paraId="4DB6FF6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704C70" w14:textId="77777777" w:rsidR="002F3ADA" w:rsidRPr="00DD62CA" w:rsidRDefault="002F3ADA">
            <w:pPr>
              <w:rPr>
                <w:rFonts w:ascii="Calibri" w:hAnsi="Calibri"/>
                <w:sz w:val="24"/>
                <w:szCs w:val="24"/>
              </w:rPr>
            </w:pPr>
          </w:p>
        </w:tc>
        <w:tc>
          <w:tcPr>
            <w:tcW w:w="1713" w:type="dxa"/>
          </w:tcPr>
          <w:p w14:paraId="6F31257F" w14:textId="77777777" w:rsidR="002F3ADA" w:rsidRPr="00DD62CA" w:rsidRDefault="002F3ADA">
            <w:pPr>
              <w:rPr>
                <w:rFonts w:ascii="Calibri" w:hAnsi="Calibri"/>
                <w:sz w:val="24"/>
                <w:szCs w:val="24"/>
              </w:rPr>
            </w:pPr>
          </w:p>
        </w:tc>
      </w:tr>
      <w:tr w:rsidR="002F3ADA" w:rsidRPr="00DD62CA" w14:paraId="39005AF8" w14:textId="77777777" w:rsidTr="00F92BEF">
        <w:trPr>
          <w:cantSplit/>
        </w:trPr>
        <w:tc>
          <w:tcPr>
            <w:tcW w:w="4123" w:type="dxa"/>
            <w:gridSpan w:val="2"/>
            <w:vMerge w:val="restart"/>
          </w:tcPr>
          <w:p w14:paraId="0C6BF49A" w14:textId="194DFB81" w:rsidR="00441F1F" w:rsidRDefault="007A2124">
            <w:pPr>
              <w:rPr>
                <w:rFonts w:ascii="Calibri" w:hAnsi="Calibri"/>
                <w:sz w:val="24"/>
                <w:szCs w:val="24"/>
              </w:rPr>
            </w:pPr>
            <w:bookmarkStart w:id="0" w:name="ApplicantName"/>
            <w:r>
              <w:rPr>
                <w:rFonts w:ascii="Calibri" w:hAnsi="Calibri"/>
                <w:sz w:val="24"/>
                <w:szCs w:val="24"/>
              </w:rPr>
              <w:t>J Sibbald</w:t>
            </w:r>
          </w:p>
          <w:bookmarkEnd w:id="0"/>
          <w:p w14:paraId="3A2E5262" w14:textId="77777777" w:rsidR="007A2124" w:rsidRDefault="007A2124">
            <w:pPr>
              <w:rPr>
                <w:rFonts w:ascii="Calibri" w:hAnsi="Calibri"/>
                <w:sz w:val="24"/>
                <w:szCs w:val="24"/>
              </w:rPr>
            </w:pPr>
            <w:r>
              <w:rPr>
                <w:rFonts w:ascii="Calibri" w:hAnsi="Calibri"/>
                <w:sz w:val="24"/>
                <w:szCs w:val="24"/>
              </w:rPr>
              <w:t>1 Southport Barn Cottages</w:t>
            </w:r>
          </w:p>
          <w:p w14:paraId="173AC04C" w14:textId="77777777" w:rsidR="007A2124" w:rsidRDefault="007A2124">
            <w:pPr>
              <w:rPr>
                <w:rFonts w:ascii="Calibri" w:hAnsi="Calibri"/>
                <w:sz w:val="24"/>
                <w:szCs w:val="24"/>
              </w:rPr>
            </w:pPr>
            <w:r>
              <w:rPr>
                <w:rFonts w:ascii="Calibri" w:hAnsi="Calibri"/>
                <w:sz w:val="24"/>
                <w:szCs w:val="24"/>
              </w:rPr>
              <w:t>Sawley Road</w:t>
            </w:r>
          </w:p>
          <w:p w14:paraId="65659E48" w14:textId="77777777" w:rsidR="007A2124" w:rsidRDefault="007A2124">
            <w:pPr>
              <w:rPr>
                <w:rFonts w:ascii="Calibri" w:hAnsi="Calibri"/>
                <w:sz w:val="24"/>
                <w:szCs w:val="24"/>
              </w:rPr>
            </w:pPr>
            <w:r>
              <w:rPr>
                <w:rFonts w:ascii="Calibri" w:hAnsi="Calibri"/>
                <w:sz w:val="24"/>
                <w:szCs w:val="24"/>
              </w:rPr>
              <w:t>Sawley</w:t>
            </w:r>
          </w:p>
          <w:p w14:paraId="79D78864" w14:textId="77777777" w:rsidR="007A2124" w:rsidRDefault="007A2124">
            <w:pPr>
              <w:rPr>
                <w:rFonts w:ascii="Calibri" w:hAnsi="Calibri"/>
                <w:sz w:val="24"/>
                <w:szCs w:val="24"/>
              </w:rPr>
            </w:pPr>
            <w:r>
              <w:rPr>
                <w:rFonts w:ascii="Calibri" w:hAnsi="Calibri"/>
                <w:sz w:val="24"/>
                <w:szCs w:val="24"/>
              </w:rPr>
              <w:t>Clitheroe</w:t>
            </w:r>
          </w:p>
          <w:p w14:paraId="249361D5" w14:textId="5C9860EF" w:rsidR="002F3ADA" w:rsidRPr="00DD62CA" w:rsidRDefault="007A2124">
            <w:pPr>
              <w:rPr>
                <w:rFonts w:ascii="Calibri" w:hAnsi="Calibri"/>
                <w:sz w:val="24"/>
                <w:szCs w:val="24"/>
              </w:rPr>
            </w:pPr>
            <w:r>
              <w:rPr>
                <w:rFonts w:ascii="Calibri" w:hAnsi="Calibri"/>
                <w:sz w:val="24"/>
                <w:szCs w:val="24"/>
              </w:rPr>
              <w:t xml:space="preserve">BB7 4LE  </w:t>
            </w:r>
          </w:p>
        </w:tc>
        <w:tc>
          <w:tcPr>
            <w:tcW w:w="1456" w:type="dxa"/>
            <w:tcBorders>
              <w:left w:val="nil"/>
            </w:tcBorders>
          </w:tcPr>
          <w:p w14:paraId="451CF07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D69AC2" w14:textId="5CCB8D5C" w:rsidR="00441F1F" w:rsidRDefault="007A2124">
            <w:pPr>
              <w:pStyle w:val="addresses"/>
              <w:rPr>
                <w:rFonts w:ascii="Calibri" w:hAnsi="Calibri"/>
                <w:sz w:val="24"/>
                <w:szCs w:val="24"/>
              </w:rPr>
            </w:pPr>
            <w:r>
              <w:rPr>
                <w:rFonts w:ascii="Calibri" w:hAnsi="Calibri"/>
                <w:sz w:val="24"/>
                <w:szCs w:val="24"/>
              </w:rPr>
              <w:t>Mr Reid Lewis</w:t>
            </w:r>
          </w:p>
          <w:p w14:paraId="63550838" w14:textId="77777777" w:rsidR="007A2124" w:rsidRDefault="007A2124">
            <w:pPr>
              <w:pStyle w:val="addresses"/>
              <w:rPr>
                <w:rFonts w:ascii="Calibri" w:hAnsi="Calibri"/>
                <w:sz w:val="24"/>
                <w:szCs w:val="24"/>
              </w:rPr>
            </w:pPr>
            <w:r>
              <w:rPr>
                <w:rFonts w:ascii="Calibri" w:hAnsi="Calibri"/>
                <w:sz w:val="24"/>
                <w:szCs w:val="24"/>
              </w:rPr>
              <w:t>Hawthorn Design Partnership</w:t>
            </w:r>
          </w:p>
          <w:p w14:paraId="578D9505" w14:textId="77777777" w:rsidR="007A2124" w:rsidRDefault="007A2124">
            <w:pPr>
              <w:pStyle w:val="addresses"/>
              <w:rPr>
                <w:rFonts w:ascii="Calibri" w:hAnsi="Calibri"/>
                <w:sz w:val="24"/>
                <w:szCs w:val="24"/>
              </w:rPr>
            </w:pPr>
            <w:r>
              <w:rPr>
                <w:rFonts w:ascii="Calibri" w:hAnsi="Calibri"/>
                <w:sz w:val="24"/>
                <w:szCs w:val="24"/>
              </w:rPr>
              <w:t>Lower Whams Farm</w:t>
            </w:r>
          </w:p>
          <w:p w14:paraId="63A15495" w14:textId="77777777" w:rsidR="007A2124" w:rsidRDefault="007A2124">
            <w:pPr>
              <w:pStyle w:val="addresses"/>
              <w:rPr>
                <w:rFonts w:ascii="Calibri" w:hAnsi="Calibri"/>
                <w:sz w:val="24"/>
                <w:szCs w:val="24"/>
              </w:rPr>
            </w:pPr>
            <w:r>
              <w:rPr>
                <w:rFonts w:ascii="Calibri" w:hAnsi="Calibri"/>
                <w:sz w:val="24"/>
                <w:szCs w:val="24"/>
              </w:rPr>
              <w:t>Burnley Road East</w:t>
            </w:r>
          </w:p>
          <w:p w14:paraId="318CBACD" w14:textId="77777777" w:rsidR="007A2124" w:rsidRDefault="007A2124">
            <w:pPr>
              <w:pStyle w:val="addresses"/>
              <w:rPr>
                <w:rFonts w:ascii="Calibri" w:hAnsi="Calibri"/>
                <w:sz w:val="24"/>
                <w:szCs w:val="24"/>
              </w:rPr>
            </w:pPr>
            <w:r>
              <w:rPr>
                <w:rFonts w:ascii="Calibri" w:hAnsi="Calibri"/>
                <w:sz w:val="24"/>
                <w:szCs w:val="24"/>
              </w:rPr>
              <w:t>Waterfoot</w:t>
            </w:r>
          </w:p>
          <w:p w14:paraId="00E24B59" w14:textId="77777777" w:rsidR="007A2124" w:rsidRDefault="007A2124">
            <w:pPr>
              <w:pStyle w:val="addresses"/>
              <w:rPr>
                <w:rFonts w:ascii="Calibri" w:hAnsi="Calibri"/>
                <w:sz w:val="24"/>
                <w:szCs w:val="24"/>
              </w:rPr>
            </w:pPr>
            <w:r>
              <w:rPr>
                <w:rFonts w:ascii="Calibri" w:hAnsi="Calibri"/>
                <w:sz w:val="24"/>
                <w:szCs w:val="24"/>
              </w:rPr>
              <w:t>Rossendale</w:t>
            </w:r>
          </w:p>
          <w:p w14:paraId="3FFBC6A4" w14:textId="04713E06" w:rsidR="002F3ADA" w:rsidRPr="00DD62CA" w:rsidRDefault="007A2124">
            <w:pPr>
              <w:pStyle w:val="addresses"/>
              <w:rPr>
                <w:rFonts w:ascii="Calibri" w:hAnsi="Calibri"/>
                <w:sz w:val="24"/>
                <w:szCs w:val="24"/>
              </w:rPr>
            </w:pPr>
            <w:r>
              <w:rPr>
                <w:rFonts w:ascii="Calibri" w:hAnsi="Calibri"/>
                <w:sz w:val="24"/>
                <w:szCs w:val="24"/>
              </w:rPr>
              <w:t>BB4 9ND</w:t>
            </w:r>
          </w:p>
        </w:tc>
      </w:tr>
      <w:tr w:rsidR="002F3ADA" w:rsidRPr="00DD62CA" w14:paraId="5181F1D7" w14:textId="77777777" w:rsidTr="00F92BEF">
        <w:trPr>
          <w:cantSplit/>
        </w:trPr>
        <w:tc>
          <w:tcPr>
            <w:tcW w:w="4123" w:type="dxa"/>
            <w:gridSpan w:val="2"/>
            <w:vMerge/>
          </w:tcPr>
          <w:p w14:paraId="5DAEAA51" w14:textId="77777777" w:rsidR="002F3ADA" w:rsidRPr="00DD62CA" w:rsidRDefault="002F3ADA">
            <w:pPr>
              <w:rPr>
                <w:rFonts w:ascii="Calibri" w:hAnsi="Calibri"/>
                <w:sz w:val="24"/>
                <w:szCs w:val="24"/>
              </w:rPr>
            </w:pPr>
          </w:p>
        </w:tc>
        <w:tc>
          <w:tcPr>
            <w:tcW w:w="1456" w:type="dxa"/>
          </w:tcPr>
          <w:p w14:paraId="10C8D78B" w14:textId="77777777" w:rsidR="002F3ADA" w:rsidRPr="00DD62CA" w:rsidRDefault="002F3ADA">
            <w:pPr>
              <w:rPr>
                <w:rFonts w:ascii="Calibri" w:hAnsi="Calibri"/>
                <w:sz w:val="24"/>
                <w:szCs w:val="24"/>
              </w:rPr>
            </w:pPr>
          </w:p>
        </w:tc>
        <w:tc>
          <w:tcPr>
            <w:tcW w:w="4830" w:type="dxa"/>
            <w:gridSpan w:val="3"/>
            <w:vMerge/>
          </w:tcPr>
          <w:p w14:paraId="0401BB7A" w14:textId="77777777" w:rsidR="002F3ADA" w:rsidRPr="00DD62CA" w:rsidRDefault="002F3ADA">
            <w:pPr>
              <w:rPr>
                <w:rFonts w:ascii="Calibri" w:hAnsi="Calibri"/>
                <w:sz w:val="24"/>
                <w:szCs w:val="24"/>
              </w:rPr>
            </w:pPr>
          </w:p>
        </w:tc>
      </w:tr>
      <w:tr w:rsidR="002F3ADA" w:rsidRPr="00DD62CA" w14:paraId="3F6C3365" w14:textId="77777777" w:rsidTr="00F92BEF">
        <w:trPr>
          <w:cantSplit/>
        </w:trPr>
        <w:tc>
          <w:tcPr>
            <w:tcW w:w="4123" w:type="dxa"/>
            <w:gridSpan w:val="2"/>
            <w:vMerge/>
          </w:tcPr>
          <w:p w14:paraId="012799A1" w14:textId="77777777" w:rsidR="002F3ADA" w:rsidRPr="00DD62CA" w:rsidRDefault="002F3ADA">
            <w:pPr>
              <w:rPr>
                <w:rFonts w:ascii="Calibri" w:hAnsi="Calibri"/>
                <w:sz w:val="24"/>
                <w:szCs w:val="24"/>
              </w:rPr>
            </w:pPr>
          </w:p>
        </w:tc>
        <w:tc>
          <w:tcPr>
            <w:tcW w:w="1456" w:type="dxa"/>
          </w:tcPr>
          <w:p w14:paraId="673D64C4" w14:textId="77777777" w:rsidR="002F3ADA" w:rsidRPr="00DD62CA" w:rsidRDefault="002F3ADA">
            <w:pPr>
              <w:rPr>
                <w:rFonts w:ascii="Calibri" w:hAnsi="Calibri"/>
                <w:sz w:val="24"/>
                <w:szCs w:val="24"/>
              </w:rPr>
            </w:pPr>
          </w:p>
        </w:tc>
        <w:tc>
          <w:tcPr>
            <w:tcW w:w="4830" w:type="dxa"/>
            <w:gridSpan w:val="3"/>
            <w:vMerge/>
          </w:tcPr>
          <w:p w14:paraId="394FA4A5" w14:textId="77777777" w:rsidR="002F3ADA" w:rsidRPr="00DD62CA" w:rsidRDefault="002F3ADA">
            <w:pPr>
              <w:rPr>
                <w:rFonts w:ascii="Calibri" w:hAnsi="Calibri"/>
                <w:sz w:val="24"/>
                <w:szCs w:val="24"/>
              </w:rPr>
            </w:pPr>
          </w:p>
        </w:tc>
      </w:tr>
      <w:tr w:rsidR="002F3ADA" w:rsidRPr="00DD62CA" w14:paraId="0C04A72D" w14:textId="77777777" w:rsidTr="00F92BEF">
        <w:trPr>
          <w:cantSplit/>
        </w:trPr>
        <w:tc>
          <w:tcPr>
            <w:tcW w:w="4123" w:type="dxa"/>
            <w:gridSpan w:val="2"/>
            <w:vMerge/>
          </w:tcPr>
          <w:p w14:paraId="34FC8149" w14:textId="77777777" w:rsidR="002F3ADA" w:rsidRPr="00DD62CA" w:rsidRDefault="002F3ADA">
            <w:pPr>
              <w:rPr>
                <w:rFonts w:ascii="Calibri" w:hAnsi="Calibri"/>
                <w:sz w:val="24"/>
                <w:szCs w:val="24"/>
              </w:rPr>
            </w:pPr>
          </w:p>
        </w:tc>
        <w:tc>
          <w:tcPr>
            <w:tcW w:w="1456" w:type="dxa"/>
          </w:tcPr>
          <w:p w14:paraId="55F88DF5" w14:textId="77777777" w:rsidR="002F3ADA" w:rsidRPr="00DD62CA" w:rsidRDefault="002F3ADA">
            <w:pPr>
              <w:rPr>
                <w:rFonts w:ascii="Calibri" w:hAnsi="Calibri"/>
                <w:sz w:val="24"/>
                <w:szCs w:val="24"/>
              </w:rPr>
            </w:pPr>
          </w:p>
        </w:tc>
        <w:tc>
          <w:tcPr>
            <w:tcW w:w="4830" w:type="dxa"/>
            <w:gridSpan w:val="3"/>
            <w:vMerge/>
          </w:tcPr>
          <w:p w14:paraId="3B6AD1F0" w14:textId="77777777" w:rsidR="002F3ADA" w:rsidRPr="00DD62CA" w:rsidRDefault="002F3ADA">
            <w:pPr>
              <w:rPr>
                <w:rFonts w:ascii="Calibri" w:hAnsi="Calibri"/>
                <w:sz w:val="24"/>
                <w:szCs w:val="24"/>
              </w:rPr>
            </w:pPr>
          </w:p>
        </w:tc>
      </w:tr>
      <w:tr w:rsidR="002F3ADA" w:rsidRPr="00DD62CA" w14:paraId="5F67ABDE" w14:textId="77777777" w:rsidTr="00F92BEF">
        <w:trPr>
          <w:cantSplit/>
        </w:trPr>
        <w:tc>
          <w:tcPr>
            <w:tcW w:w="4123" w:type="dxa"/>
            <w:gridSpan w:val="2"/>
            <w:vMerge/>
          </w:tcPr>
          <w:p w14:paraId="298E2BA9" w14:textId="77777777" w:rsidR="002F3ADA" w:rsidRPr="00DD62CA" w:rsidRDefault="002F3ADA">
            <w:pPr>
              <w:rPr>
                <w:rFonts w:ascii="Calibri" w:hAnsi="Calibri"/>
                <w:sz w:val="24"/>
                <w:szCs w:val="24"/>
              </w:rPr>
            </w:pPr>
          </w:p>
        </w:tc>
        <w:tc>
          <w:tcPr>
            <w:tcW w:w="1456" w:type="dxa"/>
          </w:tcPr>
          <w:p w14:paraId="4E2DC2B8" w14:textId="77777777" w:rsidR="002F3ADA" w:rsidRPr="00DD62CA" w:rsidRDefault="002F3ADA">
            <w:pPr>
              <w:rPr>
                <w:rFonts w:ascii="Calibri" w:hAnsi="Calibri"/>
                <w:sz w:val="24"/>
                <w:szCs w:val="24"/>
              </w:rPr>
            </w:pPr>
          </w:p>
        </w:tc>
        <w:tc>
          <w:tcPr>
            <w:tcW w:w="4830" w:type="dxa"/>
            <w:gridSpan w:val="3"/>
            <w:vMerge/>
          </w:tcPr>
          <w:p w14:paraId="4C93DBE5" w14:textId="77777777" w:rsidR="002F3ADA" w:rsidRPr="00DD62CA" w:rsidRDefault="002F3ADA">
            <w:pPr>
              <w:rPr>
                <w:rFonts w:ascii="Calibri" w:hAnsi="Calibri"/>
                <w:sz w:val="24"/>
                <w:szCs w:val="24"/>
              </w:rPr>
            </w:pPr>
          </w:p>
        </w:tc>
      </w:tr>
    </w:tbl>
    <w:p w14:paraId="27394F06" w14:textId="68D531C2" w:rsidR="002F3ADA" w:rsidRPr="00DD62CA" w:rsidRDefault="00E630E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01D667D" w14:textId="77777777" w:rsidTr="003243B5">
        <w:trPr>
          <w:cantSplit/>
          <w:trHeight w:val="512"/>
        </w:trPr>
        <w:tc>
          <w:tcPr>
            <w:tcW w:w="1970" w:type="dxa"/>
            <w:gridSpan w:val="2"/>
          </w:tcPr>
          <w:p w14:paraId="5C9957D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1CAE770" w14:textId="4B5D05A4" w:rsidR="002F3ADA" w:rsidRPr="00DD62CA" w:rsidRDefault="007A2124">
            <w:pPr>
              <w:pStyle w:val="TableText"/>
              <w:rPr>
                <w:rFonts w:ascii="Calibri" w:hAnsi="Calibri"/>
                <w:sz w:val="24"/>
                <w:szCs w:val="24"/>
              </w:rPr>
            </w:pPr>
            <w:r>
              <w:rPr>
                <w:rFonts w:ascii="Calibri" w:hAnsi="Calibri"/>
                <w:sz w:val="24"/>
                <w:szCs w:val="24"/>
              </w:rPr>
              <w:t>Proposed sun room replacement for existing conservatory, loft conversion and amendments to garden layout.</w:t>
            </w:r>
          </w:p>
        </w:tc>
      </w:tr>
      <w:tr w:rsidR="002F3ADA" w:rsidRPr="00DD62CA" w14:paraId="14BAB5E5" w14:textId="77777777" w:rsidTr="003243B5">
        <w:trPr>
          <w:cantSplit/>
          <w:trHeight w:val="264"/>
        </w:trPr>
        <w:tc>
          <w:tcPr>
            <w:tcW w:w="988" w:type="dxa"/>
          </w:tcPr>
          <w:p w14:paraId="62F1A9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BF0ECD6" w14:textId="1C57292C" w:rsidR="002F3ADA" w:rsidRPr="00DD62CA" w:rsidRDefault="007A2124">
            <w:pPr>
              <w:pStyle w:val="TableText"/>
              <w:rPr>
                <w:rFonts w:ascii="Calibri" w:hAnsi="Calibri"/>
                <w:sz w:val="24"/>
                <w:szCs w:val="24"/>
              </w:rPr>
            </w:pPr>
            <w:r>
              <w:rPr>
                <w:rFonts w:ascii="Calibri" w:hAnsi="Calibri"/>
                <w:sz w:val="24"/>
                <w:szCs w:val="24"/>
              </w:rPr>
              <w:t xml:space="preserve">1 Southport Barn Cottages Sawley Road Sawley Clitheroe BB7 4LE  </w:t>
            </w:r>
          </w:p>
        </w:tc>
      </w:tr>
      <w:tr w:rsidR="002F3ADA" w:rsidRPr="00DD62CA" w14:paraId="7F0A9404" w14:textId="77777777" w:rsidTr="003243B5">
        <w:trPr>
          <w:cantSplit/>
          <w:trHeight w:val="868"/>
        </w:trPr>
        <w:tc>
          <w:tcPr>
            <w:tcW w:w="10353" w:type="dxa"/>
            <w:gridSpan w:val="3"/>
          </w:tcPr>
          <w:p w14:paraId="59E0D84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1D4E2B9" w14:textId="77777777" w:rsidR="002F3ADA" w:rsidRPr="00DD62CA" w:rsidRDefault="002F3ADA">
            <w:pPr>
              <w:jc w:val="both"/>
              <w:rPr>
                <w:rFonts w:ascii="Calibri" w:hAnsi="Calibri"/>
                <w:sz w:val="24"/>
                <w:szCs w:val="24"/>
              </w:rPr>
            </w:pPr>
          </w:p>
        </w:tc>
      </w:tr>
      <w:tr w:rsidR="002F3ADA" w:rsidRPr="00DD62CA" w14:paraId="0BE7591D" w14:textId="77777777" w:rsidTr="003243B5">
        <w:trPr>
          <w:cantSplit/>
          <w:trHeight w:val="527"/>
        </w:trPr>
        <w:tc>
          <w:tcPr>
            <w:tcW w:w="988" w:type="dxa"/>
          </w:tcPr>
          <w:p w14:paraId="53DD623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5779BC7" w14:textId="77777777" w:rsidR="007A2124" w:rsidRDefault="007A212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7F72CA0" w14:textId="77777777" w:rsidR="007A2124" w:rsidRDefault="007A2124">
            <w:pPr>
              <w:pStyle w:val="TableText"/>
              <w:rPr>
                <w:rFonts w:ascii="Calibri" w:hAnsi="Calibri"/>
                <w:sz w:val="24"/>
                <w:szCs w:val="24"/>
              </w:rPr>
            </w:pPr>
          </w:p>
          <w:p w14:paraId="1E97923C" w14:textId="77777777" w:rsidR="007A2124" w:rsidRDefault="007A212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4EA7405" w14:textId="77777777" w:rsidR="007A2124" w:rsidRDefault="007A2124">
            <w:pPr>
              <w:pStyle w:val="TableText"/>
              <w:rPr>
                <w:rFonts w:ascii="Calibri" w:hAnsi="Calibri"/>
                <w:sz w:val="24"/>
                <w:szCs w:val="24"/>
              </w:rPr>
            </w:pPr>
          </w:p>
          <w:p w14:paraId="6F0E1FD0" w14:textId="37D1C11E" w:rsidR="002F3ADA" w:rsidRPr="00DD62CA" w:rsidRDefault="002F3ADA">
            <w:pPr>
              <w:pStyle w:val="TableText"/>
              <w:rPr>
                <w:rFonts w:ascii="Calibri" w:hAnsi="Calibri"/>
                <w:sz w:val="24"/>
                <w:szCs w:val="24"/>
              </w:rPr>
            </w:pPr>
          </w:p>
        </w:tc>
      </w:tr>
      <w:tr w:rsidR="007A2124" w:rsidRPr="00DD62CA" w14:paraId="432EB6C9" w14:textId="77777777" w:rsidTr="003243B5">
        <w:trPr>
          <w:cantSplit/>
          <w:trHeight w:val="527"/>
        </w:trPr>
        <w:tc>
          <w:tcPr>
            <w:tcW w:w="988" w:type="dxa"/>
          </w:tcPr>
          <w:p w14:paraId="68699DED" w14:textId="77777777" w:rsidR="007A2124" w:rsidRPr="00DD62CA" w:rsidRDefault="007A2124">
            <w:pPr>
              <w:pStyle w:val="TableText"/>
              <w:numPr>
                <w:ilvl w:val="0"/>
                <w:numId w:val="3"/>
              </w:numPr>
              <w:rPr>
                <w:rFonts w:ascii="Calibri" w:hAnsi="Calibri"/>
                <w:sz w:val="24"/>
                <w:szCs w:val="24"/>
              </w:rPr>
            </w:pPr>
          </w:p>
        </w:tc>
        <w:tc>
          <w:tcPr>
            <w:tcW w:w="9365" w:type="dxa"/>
            <w:gridSpan w:val="2"/>
          </w:tcPr>
          <w:p w14:paraId="6B8703C8" w14:textId="77777777" w:rsidR="007A2124" w:rsidRDefault="007A212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ECA1F97" w14:textId="77777777" w:rsidR="007A2124" w:rsidRDefault="007A2124">
            <w:pPr>
              <w:pStyle w:val="TableText"/>
              <w:rPr>
                <w:rFonts w:ascii="Calibri" w:hAnsi="Calibri"/>
                <w:sz w:val="24"/>
                <w:szCs w:val="24"/>
              </w:rPr>
            </w:pPr>
          </w:p>
          <w:p w14:paraId="4CFC3E0A" w14:textId="77777777" w:rsidR="007A2124" w:rsidRDefault="007A2124">
            <w:pPr>
              <w:pStyle w:val="TableText"/>
              <w:rPr>
                <w:rFonts w:ascii="Calibri" w:hAnsi="Calibri"/>
                <w:sz w:val="24"/>
                <w:szCs w:val="24"/>
              </w:rPr>
            </w:pPr>
            <w:r>
              <w:rPr>
                <w:rFonts w:ascii="Calibri" w:hAnsi="Calibri"/>
                <w:sz w:val="24"/>
                <w:szCs w:val="24"/>
              </w:rPr>
              <w:t>Location Plan Drawing No: 118 01 B</w:t>
            </w:r>
          </w:p>
          <w:p w14:paraId="4C07EDEF" w14:textId="77777777" w:rsidR="007A2124" w:rsidRDefault="007A2124">
            <w:pPr>
              <w:pStyle w:val="TableText"/>
              <w:rPr>
                <w:rFonts w:ascii="Calibri" w:hAnsi="Calibri"/>
                <w:sz w:val="24"/>
                <w:szCs w:val="24"/>
              </w:rPr>
            </w:pPr>
            <w:r>
              <w:rPr>
                <w:rFonts w:ascii="Calibri" w:hAnsi="Calibri"/>
                <w:sz w:val="24"/>
                <w:szCs w:val="24"/>
              </w:rPr>
              <w:t>Proposed First Floor Plan Drawing No: 118 05 A</w:t>
            </w:r>
          </w:p>
          <w:p w14:paraId="1350B8C3" w14:textId="77777777" w:rsidR="007A2124" w:rsidRDefault="007A2124">
            <w:pPr>
              <w:pStyle w:val="TableText"/>
              <w:rPr>
                <w:rFonts w:ascii="Calibri" w:hAnsi="Calibri"/>
                <w:sz w:val="24"/>
                <w:szCs w:val="24"/>
              </w:rPr>
            </w:pPr>
            <w:r>
              <w:rPr>
                <w:rFonts w:ascii="Calibri" w:hAnsi="Calibri"/>
                <w:sz w:val="24"/>
                <w:szCs w:val="24"/>
              </w:rPr>
              <w:t>Proposed Elevations Drawing No: 118 02 C</w:t>
            </w:r>
          </w:p>
          <w:p w14:paraId="3B71D629" w14:textId="77777777" w:rsidR="007A2124" w:rsidRDefault="007A2124">
            <w:pPr>
              <w:pStyle w:val="TableText"/>
              <w:rPr>
                <w:rFonts w:ascii="Calibri" w:hAnsi="Calibri"/>
                <w:sz w:val="24"/>
                <w:szCs w:val="24"/>
              </w:rPr>
            </w:pPr>
            <w:r>
              <w:rPr>
                <w:rFonts w:ascii="Calibri" w:hAnsi="Calibri"/>
                <w:sz w:val="24"/>
                <w:szCs w:val="24"/>
              </w:rPr>
              <w:t>Proposed Ground Floor Plan Drawing No: 118 04 A</w:t>
            </w:r>
          </w:p>
          <w:p w14:paraId="2333B4B4" w14:textId="77777777" w:rsidR="007A2124" w:rsidRDefault="007A2124">
            <w:pPr>
              <w:pStyle w:val="TableText"/>
              <w:rPr>
                <w:rFonts w:ascii="Calibri" w:hAnsi="Calibri"/>
                <w:sz w:val="24"/>
                <w:szCs w:val="24"/>
              </w:rPr>
            </w:pPr>
            <w:r>
              <w:rPr>
                <w:rFonts w:ascii="Calibri" w:hAnsi="Calibri"/>
                <w:sz w:val="24"/>
                <w:szCs w:val="24"/>
              </w:rPr>
              <w:t>Proposed Loft / Bedroom Plan Drawing No: 118 06 B</w:t>
            </w:r>
          </w:p>
          <w:p w14:paraId="7CCECA70" w14:textId="77777777" w:rsidR="007A2124" w:rsidRDefault="007A2124">
            <w:pPr>
              <w:pStyle w:val="TableText"/>
              <w:rPr>
                <w:rFonts w:ascii="Calibri" w:hAnsi="Calibri"/>
                <w:sz w:val="24"/>
                <w:szCs w:val="24"/>
              </w:rPr>
            </w:pPr>
          </w:p>
          <w:p w14:paraId="41A20DD1" w14:textId="77777777" w:rsidR="007A2124" w:rsidRDefault="007A212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A86B512" w14:textId="77777777" w:rsidR="007A2124" w:rsidRDefault="007A2124">
            <w:pPr>
              <w:pStyle w:val="TableText"/>
              <w:rPr>
                <w:rFonts w:ascii="Calibri" w:hAnsi="Calibri"/>
                <w:sz w:val="24"/>
                <w:szCs w:val="24"/>
              </w:rPr>
            </w:pPr>
          </w:p>
          <w:p w14:paraId="765D9563" w14:textId="77777777" w:rsidR="00E630E4" w:rsidRDefault="00E630E4">
            <w:pPr>
              <w:pStyle w:val="TableText"/>
              <w:rPr>
                <w:rFonts w:ascii="Calibri" w:hAnsi="Calibri"/>
                <w:sz w:val="24"/>
                <w:szCs w:val="24"/>
              </w:rPr>
            </w:pPr>
          </w:p>
          <w:p w14:paraId="36DC7985" w14:textId="31BE233E" w:rsidR="00E630E4" w:rsidRDefault="00E630E4" w:rsidP="00E630E4">
            <w:pPr>
              <w:pStyle w:val="TableText"/>
              <w:jc w:val="right"/>
              <w:rPr>
                <w:rFonts w:ascii="Calibri" w:hAnsi="Calibri"/>
                <w:sz w:val="24"/>
                <w:szCs w:val="24"/>
              </w:rPr>
            </w:pPr>
            <w:r>
              <w:rPr>
                <w:rFonts w:ascii="Calibri" w:hAnsi="Calibri"/>
                <w:sz w:val="24"/>
                <w:szCs w:val="24"/>
              </w:rPr>
              <w:t>P.T.O.</w:t>
            </w:r>
          </w:p>
        </w:tc>
      </w:tr>
      <w:tr w:rsidR="007A2124" w:rsidRPr="00DD62CA" w14:paraId="11C63BFE" w14:textId="77777777" w:rsidTr="003243B5">
        <w:trPr>
          <w:cantSplit/>
          <w:trHeight w:val="527"/>
        </w:trPr>
        <w:tc>
          <w:tcPr>
            <w:tcW w:w="988" w:type="dxa"/>
          </w:tcPr>
          <w:p w14:paraId="597F8C25" w14:textId="77777777" w:rsidR="007A2124" w:rsidRPr="00DD62CA" w:rsidRDefault="007A2124">
            <w:pPr>
              <w:pStyle w:val="TableText"/>
              <w:numPr>
                <w:ilvl w:val="0"/>
                <w:numId w:val="3"/>
              </w:numPr>
              <w:rPr>
                <w:rFonts w:ascii="Calibri" w:hAnsi="Calibri"/>
                <w:sz w:val="24"/>
                <w:szCs w:val="24"/>
              </w:rPr>
            </w:pPr>
          </w:p>
        </w:tc>
        <w:tc>
          <w:tcPr>
            <w:tcW w:w="9365" w:type="dxa"/>
            <w:gridSpan w:val="2"/>
          </w:tcPr>
          <w:p w14:paraId="682D9C35" w14:textId="77777777" w:rsidR="007A2124" w:rsidRDefault="007A2124">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Drawing No: 118 02 C and Proposed Ground Floor Plan Drawing No: 118 04 A shall be implemented as indicated.</w:t>
            </w:r>
          </w:p>
          <w:p w14:paraId="27D87A76" w14:textId="00DD3366" w:rsidR="007A2124" w:rsidRDefault="007A2124">
            <w:pPr>
              <w:pStyle w:val="TableText"/>
              <w:rPr>
                <w:rFonts w:ascii="Calibri" w:hAnsi="Calibri"/>
                <w:sz w:val="24"/>
                <w:szCs w:val="24"/>
              </w:rPr>
            </w:pPr>
          </w:p>
          <w:p w14:paraId="752A24D4" w14:textId="77777777" w:rsidR="007A2124" w:rsidRDefault="007A212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D3051FE" w14:textId="1E2E66CA" w:rsidR="007A2124" w:rsidRDefault="007A2124">
            <w:pPr>
              <w:pStyle w:val="TableText"/>
              <w:rPr>
                <w:rFonts w:ascii="Calibri" w:hAnsi="Calibri"/>
                <w:sz w:val="24"/>
                <w:szCs w:val="24"/>
              </w:rPr>
            </w:pPr>
          </w:p>
        </w:tc>
      </w:tr>
      <w:tr w:rsidR="007A2124" w:rsidRPr="00DD62CA" w14:paraId="1A55B49D" w14:textId="77777777" w:rsidTr="003243B5">
        <w:trPr>
          <w:cantSplit/>
          <w:trHeight w:val="527"/>
        </w:trPr>
        <w:tc>
          <w:tcPr>
            <w:tcW w:w="988" w:type="dxa"/>
          </w:tcPr>
          <w:p w14:paraId="22192DD8" w14:textId="77777777" w:rsidR="007A2124" w:rsidRPr="00DD62CA" w:rsidRDefault="007A2124">
            <w:pPr>
              <w:pStyle w:val="TableText"/>
              <w:numPr>
                <w:ilvl w:val="0"/>
                <w:numId w:val="3"/>
              </w:numPr>
              <w:rPr>
                <w:rFonts w:ascii="Calibri" w:hAnsi="Calibri"/>
                <w:sz w:val="24"/>
                <w:szCs w:val="24"/>
              </w:rPr>
            </w:pPr>
          </w:p>
        </w:tc>
        <w:tc>
          <w:tcPr>
            <w:tcW w:w="9365" w:type="dxa"/>
            <w:gridSpan w:val="2"/>
          </w:tcPr>
          <w:p w14:paraId="13F24ED3" w14:textId="77777777" w:rsidR="007A2124" w:rsidRDefault="007A2124">
            <w:pPr>
              <w:pStyle w:val="TableText"/>
              <w:rPr>
                <w:rFonts w:ascii="Calibri" w:hAnsi="Calibri"/>
                <w:sz w:val="24"/>
                <w:szCs w:val="24"/>
              </w:rPr>
            </w:pPr>
            <w:r>
              <w:rPr>
                <w:rFonts w:ascii="Calibri" w:hAnsi="Calibri"/>
                <w:sz w:val="24"/>
                <w:szCs w:val="24"/>
              </w:rPr>
              <w:t>No part of the development shall take place until a minimum of two dusk emergence / dawn re-entry surveys have been carried out at the property. The surveys shall be carried out between the months of May and September, the findings of which shall be submitted in writing to the local planning authority and include any mitigation measures required.</w:t>
            </w:r>
          </w:p>
          <w:p w14:paraId="4C7D738C" w14:textId="77777777" w:rsidR="007A2124" w:rsidRDefault="007A2124">
            <w:pPr>
              <w:pStyle w:val="TableText"/>
              <w:rPr>
                <w:rFonts w:ascii="Calibri" w:hAnsi="Calibri"/>
                <w:sz w:val="24"/>
                <w:szCs w:val="24"/>
              </w:rPr>
            </w:pPr>
          </w:p>
          <w:p w14:paraId="786C2FDF" w14:textId="77777777" w:rsidR="007A2124" w:rsidRDefault="007A2124">
            <w:pPr>
              <w:pStyle w:val="TableText"/>
              <w:rPr>
                <w:rFonts w:ascii="Calibri" w:hAnsi="Calibri"/>
                <w:sz w:val="24"/>
                <w:szCs w:val="24"/>
              </w:rPr>
            </w:pPr>
            <w:r>
              <w:rPr>
                <w:rFonts w:ascii="Calibri" w:hAnsi="Calibri"/>
                <w:sz w:val="24"/>
                <w:szCs w:val="24"/>
              </w:rPr>
              <w:t>Reason:</w:t>
            </w:r>
          </w:p>
          <w:p w14:paraId="5CCDE669" w14:textId="77777777" w:rsidR="007A2124" w:rsidRDefault="007A2124">
            <w:pPr>
              <w:pStyle w:val="TableText"/>
              <w:rPr>
                <w:rFonts w:ascii="Calibri" w:hAnsi="Calibri"/>
                <w:sz w:val="24"/>
                <w:szCs w:val="24"/>
              </w:rPr>
            </w:pPr>
          </w:p>
          <w:p w14:paraId="306EC696" w14:textId="77777777" w:rsidR="007A2124" w:rsidRDefault="007A2124">
            <w:pPr>
              <w:pStyle w:val="TableText"/>
              <w:rPr>
                <w:rFonts w:ascii="Calibri" w:hAnsi="Calibri"/>
                <w:sz w:val="24"/>
                <w:szCs w:val="24"/>
              </w:rPr>
            </w:pPr>
            <w:r>
              <w:rPr>
                <w:rFonts w:ascii="Calibri" w:hAnsi="Calibri"/>
                <w:sz w:val="24"/>
                <w:szCs w:val="24"/>
              </w:rPr>
              <w:t>To ensure that there are no adverse effects on the favourable conservation status of a bat population.</w:t>
            </w:r>
          </w:p>
          <w:p w14:paraId="3CFEFA87" w14:textId="77777777" w:rsidR="007A2124" w:rsidRDefault="007A2124">
            <w:pPr>
              <w:pStyle w:val="TableText"/>
              <w:rPr>
                <w:rFonts w:ascii="Calibri" w:hAnsi="Calibri"/>
                <w:sz w:val="24"/>
                <w:szCs w:val="24"/>
              </w:rPr>
            </w:pPr>
          </w:p>
          <w:p w14:paraId="56DAB8CD" w14:textId="77777777" w:rsidR="007A2124" w:rsidRDefault="007A2124">
            <w:pPr>
              <w:pStyle w:val="TableText"/>
              <w:rPr>
                <w:rFonts w:ascii="Calibri" w:hAnsi="Calibri"/>
                <w:sz w:val="24"/>
                <w:szCs w:val="24"/>
              </w:rPr>
            </w:pPr>
            <w:r>
              <w:rPr>
                <w:rFonts w:ascii="Calibri" w:hAnsi="Calibri"/>
                <w:sz w:val="24"/>
                <w:szCs w:val="24"/>
              </w:rPr>
              <w:t>To protect the bat population from damaging activities and reduce or remove the impact of development.</w:t>
            </w:r>
          </w:p>
          <w:p w14:paraId="3B006CAB" w14:textId="1FF075B4" w:rsidR="007A2124" w:rsidRDefault="007A2124">
            <w:pPr>
              <w:pStyle w:val="TableText"/>
              <w:rPr>
                <w:rFonts w:ascii="Calibri" w:hAnsi="Calibri"/>
                <w:sz w:val="24"/>
                <w:szCs w:val="24"/>
              </w:rPr>
            </w:pPr>
          </w:p>
        </w:tc>
      </w:tr>
      <w:tr w:rsidR="007A2124" w:rsidRPr="00DD62CA" w14:paraId="3C595D6E" w14:textId="77777777" w:rsidTr="003243B5">
        <w:trPr>
          <w:cantSplit/>
          <w:trHeight w:val="527"/>
        </w:trPr>
        <w:tc>
          <w:tcPr>
            <w:tcW w:w="988" w:type="dxa"/>
          </w:tcPr>
          <w:p w14:paraId="166655C2" w14:textId="77777777" w:rsidR="007A2124" w:rsidRPr="00DD62CA" w:rsidRDefault="007A2124">
            <w:pPr>
              <w:pStyle w:val="TableText"/>
              <w:numPr>
                <w:ilvl w:val="0"/>
                <w:numId w:val="3"/>
              </w:numPr>
              <w:rPr>
                <w:rFonts w:ascii="Calibri" w:hAnsi="Calibri"/>
                <w:sz w:val="24"/>
                <w:szCs w:val="24"/>
              </w:rPr>
            </w:pPr>
          </w:p>
        </w:tc>
        <w:tc>
          <w:tcPr>
            <w:tcW w:w="9365" w:type="dxa"/>
            <w:gridSpan w:val="2"/>
          </w:tcPr>
          <w:p w14:paraId="1E2D6DFC" w14:textId="77777777" w:rsidR="007A2124" w:rsidRDefault="007A2124">
            <w:pPr>
              <w:pStyle w:val="TableText"/>
              <w:rPr>
                <w:rFonts w:ascii="Calibri" w:hAnsi="Calibri"/>
                <w:sz w:val="24"/>
                <w:szCs w:val="24"/>
              </w:rPr>
            </w:pPr>
            <w:r>
              <w:rPr>
                <w:rFonts w:ascii="Calibri" w:hAnsi="Calibri"/>
                <w:sz w:val="24"/>
                <w:szCs w:val="24"/>
              </w:rPr>
              <w:t>The roof lights hereby approved shall be of the Conservation type, recessed with a flush fitting.</w:t>
            </w:r>
          </w:p>
          <w:p w14:paraId="32C64248" w14:textId="77777777" w:rsidR="007A2124" w:rsidRDefault="007A2124">
            <w:pPr>
              <w:pStyle w:val="TableText"/>
              <w:rPr>
                <w:rFonts w:ascii="Calibri" w:hAnsi="Calibri"/>
                <w:sz w:val="24"/>
                <w:szCs w:val="24"/>
              </w:rPr>
            </w:pPr>
          </w:p>
          <w:p w14:paraId="4125AEBC" w14:textId="77777777" w:rsidR="007A2124" w:rsidRDefault="007A2124">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6EF4B1E4" w14:textId="5DAD28F4" w:rsidR="007A2124" w:rsidRDefault="007A2124">
            <w:pPr>
              <w:pStyle w:val="TableText"/>
              <w:rPr>
                <w:rFonts w:ascii="Calibri" w:hAnsi="Calibri"/>
                <w:sz w:val="24"/>
                <w:szCs w:val="24"/>
              </w:rPr>
            </w:pPr>
          </w:p>
        </w:tc>
      </w:tr>
    </w:tbl>
    <w:p w14:paraId="06156E1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2DCE9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99FB290" w14:textId="77777777" w:rsidTr="003243B5">
        <w:tc>
          <w:tcPr>
            <w:tcW w:w="993" w:type="dxa"/>
          </w:tcPr>
          <w:p w14:paraId="1B5C177B" w14:textId="77777777" w:rsidR="002F3ADA" w:rsidRPr="00DD62CA" w:rsidRDefault="002F3ADA">
            <w:pPr>
              <w:pStyle w:val="TableText"/>
              <w:numPr>
                <w:ilvl w:val="0"/>
                <w:numId w:val="1"/>
              </w:numPr>
              <w:rPr>
                <w:rFonts w:ascii="Calibri" w:hAnsi="Calibri"/>
                <w:sz w:val="24"/>
                <w:szCs w:val="24"/>
              </w:rPr>
            </w:pPr>
          </w:p>
        </w:tc>
        <w:tc>
          <w:tcPr>
            <w:tcW w:w="9583" w:type="dxa"/>
          </w:tcPr>
          <w:p w14:paraId="36FD973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6E7C095" w14:textId="77777777" w:rsidTr="003243B5">
        <w:tc>
          <w:tcPr>
            <w:tcW w:w="993" w:type="dxa"/>
          </w:tcPr>
          <w:p w14:paraId="3E920904" w14:textId="77777777" w:rsidR="002F3ADA" w:rsidRPr="00DD62CA" w:rsidRDefault="002F3ADA">
            <w:pPr>
              <w:pStyle w:val="TableText"/>
              <w:numPr>
                <w:ilvl w:val="0"/>
                <w:numId w:val="1"/>
              </w:numPr>
              <w:rPr>
                <w:rFonts w:ascii="Calibri" w:hAnsi="Calibri"/>
                <w:sz w:val="24"/>
                <w:szCs w:val="24"/>
              </w:rPr>
            </w:pPr>
          </w:p>
        </w:tc>
        <w:tc>
          <w:tcPr>
            <w:tcW w:w="9583" w:type="dxa"/>
          </w:tcPr>
          <w:p w14:paraId="0370BBF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52A2A02" w14:textId="77777777" w:rsidTr="003243B5">
        <w:tc>
          <w:tcPr>
            <w:tcW w:w="993" w:type="dxa"/>
          </w:tcPr>
          <w:p w14:paraId="53D3E367" w14:textId="77777777" w:rsidR="0070149C" w:rsidRPr="00DD62CA" w:rsidRDefault="0070149C">
            <w:pPr>
              <w:pStyle w:val="TableText"/>
              <w:numPr>
                <w:ilvl w:val="0"/>
                <w:numId w:val="1"/>
              </w:numPr>
              <w:rPr>
                <w:rFonts w:ascii="Calibri" w:hAnsi="Calibri"/>
                <w:sz w:val="24"/>
                <w:szCs w:val="24"/>
              </w:rPr>
            </w:pPr>
          </w:p>
        </w:tc>
        <w:tc>
          <w:tcPr>
            <w:tcW w:w="9583" w:type="dxa"/>
          </w:tcPr>
          <w:p w14:paraId="02C7C70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5010229" w14:textId="77777777" w:rsidTr="003243B5">
        <w:tc>
          <w:tcPr>
            <w:tcW w:w="993" w:type="dxa"/>
          </w:tcPr>
          <w:p w14:paraId="7D9A74DA" w14:textId="77777777" w:rsidR="00B91966" w:rsidRPr="00DD62CA" w:rsidRDefault="00B91966" w:rsidP="00E630E4">
            <w:pPr>
              <w:pStyle w:val="TableText"/>
              <w:ind w:left="720"/>
              <w:rPr>
                <w:rFonts w:ascii="Calibri" w:hAnsi="Calibri"/>
                <w:sz w:val="24"/>
                <w:szCs w:val="24"/>
              </w:rPr>
            </w:pPr>
          </w:p>
        </w:tc>
        <w:tc>
          <w:tcPr>
            <w:tcW w:w="9583" w:type="dxa"/>
          </w:tcPr>
          <w:p w14:paraId="2981D625" w14:textId="41098EC5" w:rsidR="00B91966" w:rsidRPr="00DD62CA" w:rsidRDefault="00B91966">
            <w:pPr>
              <w:pStyle w:val="TableText"/>
              <w:rPr>
                <w:rFonts w:ascii="Calibri" w:hAnsi="Calibri"/>
                <w:sz w:val="24"/>
                <w:szCs w:val="24"/>
              </w:rPr>
            </w:pPr>
          </w:p>
        </w:tc>
      </w:tr>
    </w:tbl>
    <w:p w14:paraId="42BCCB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82E3602" w14:textId="77777777" w:rsidTr="002C337D">
        <w:trPr>
          <w:cantSplit/>
        </w:trPr>
        <w:tc>
          <w:tcPr>
            <w:tcW w:w="10403" w:type="dxa"/>
          </w:tcPr>
          <w:p w14:paraId="5FEA94B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558B262" w14:textId="77777777" w:rsidR="00B6420A" w:rsidRDefault="00B6420A" w:rsidP="00B6420A">
            <w:pPr>
              <w:rPr>
                <w:rFonts w:ascii="Calibri" w:hAnsi="Calibri"/>
                <w:b/>
                <w:sz w:val="24"/>
                <w:szCs w:val="24"/>
              </w:rPr>
            </w:pPr>
            <w:r>
              <w:rPr>
                <w:rFonts w:ascii="Calibri" w:hAnsi="Calibri"/>
                <w:b/>
                <w:sz w:val="24"/>
                <w:szCs w:val="24"/>
              </w:rPr>
              <w:t>pp NICOLA HOPKINS</w:t>
            </w:r>
          </w:p>
          <w:p w14:paraId="76C03B6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7B2FA04" w14:textId="77777777" w:rsidR="00E83FE1" w:rsidRPr="00641E0F" w:rsidRDefault="00E83FE1" w:rsidP="002C337D">
            <w:pPr>
              <w:rPr>
                <w:rFonts w:ascii="Calibri" w:hAnsi="Calibri"/>
                <w:b/>
                <w:bCs/>
                <w:sz w:val="24"/>
                <w:szCs w:val="24"/>
              </w:rPr>
            </w:pPr>
          </w:p>
        </w:tc>
      </w:tr>
    </w:tbl>
    <w:p w14:paraId="5FDABA4C" w14:textId="77777777" w:rsidR="0081123F" w:rsidRDefault="0081123F" w:rsidP="0081123F">
      <w:pPr>
        <w:pStyle w:val="TableText"/>
      </w:pPr>
    </w:p>
    <w:p w14:paraId="6529F210" w14:textId="77777777" w:rsidR="00310FDD" w:rsidRDefault="00310FDD" w:rsidP="00310FDD">
      <w:pPr>
        <w:pStyle w:val="TableText"/>
        <w:rPr>
          <w:rFonts w:ascii="Calibri" w:hAnsi="Calibri" w:cs="Calibri"/>
        </w:rPr>
      </w:pPr>
    </w:p>
    <w:p w14:paraId="153844B4" w14:textId="26B6F6AF" w:rsidR="006F03C4" w:rsidRDefault="006F03C4" w:rsidP="00310FDD">
      <w:pPr>
        <w:pStyle w:val="TableText"/>
        <w:rPr>
          <w:rFonts w:ascii="Calibri" w:hAnsi="Calibri" w:cs="Calibri"/>
          <w:b/>
        </w:rPr>
      </w:pPr>
    </w:p>
    <w:p w14:paraId="542251B8" w14:textId="43A5D7E2" w:rsidR="00E630E4" w:rsidRDefault="00E630E4" w:rsidP="00310FDD">
      <w:pPr>
        <w:pStyle w:val="TableText"/>
        <w:rPr>
          <w:rFonts w:ascii="Calibri" w:hAnsi="Calibri" w:cs="Calibri"/>
          <w:b/>
        </w:rPr>
      </w:pPr>
    </w:p>
    <w:p w14:paraId="4C57E359" w14:textId="62B9BCE6" w:rsidR="00E630E4" w:rsidRDefault="00E630E4" w:rsidP="00310FDD">
      <w:pPr>
        <w:pStyle w:val="TableText"/>
        <w:rPr>
          <w:rFonts w:ascii="Calibri" w:hAnsi="Calibri" w:cs="Calibri"/>
          <w:b/>
        </w:rPr>
      </w:pPr>
    </w:p>
    <w:p w14:paraId="0A90AF28" w14:textId="77777777" w:rsidR="00E630E4" w:rsidRDefault="00E630E4" w:rsidP="00310FDD">
      <w:pPr>
        <w:pStyle w:val="TableText"/>
        <w:rPr>
          <w:rFonts w:ascii="Calibri" w:hAnsi="Calibri" w:cs="Calibri"/>
          <w:b/>
        </w:rPr>
      </w:pPr>
    </w:p>
    <w:p w14:paraId="2AB06EA8"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4D91DE86" w14:textId="77777777" w:rsidR="00310FDD" w:rsidRPr="00310FDD" w:rsidRDefault="00310FDD" w:rsidP="00310FDD">
      <w:pPr>
        <w:pStyle w:val="TableText"/>
        <w:rPr>
          <w:rFonts w:ascii="Calibri" w:hAnsi="Calibri" w:cs="Calibri"/>
        </w:rPr>
      </w:pPr>
    </w:p>
    <w:p w14:paraId="70129D0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520353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A781D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82CC15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00FA5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90EB78" w14:textId="77777777" w:rsidR="00310FDD" w:rsidRPr="00310FDD" w:rsidRDefault="00310FDD" w:rsidP="00310FDD">
      <w:pPr>
        <w:rPr>
          <w:rFonts w:ascii="Calibri" w:hAnsi="Calibri" w:cs="Calibri"/>
        </w:rPr>
      </w:pPr>
    </w:p>
    <w:p w14:paraId="2AA62AD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C6688D" w14:textId="77777777" w:rsidR="00310FDD" w:rsidRPr="00310FDD" w:rsidRDefault="00310FDD" w:rsidP="00310FDD">
      <w:pPr>
        <w:rPr>
          <w:rFonts w:ascii="Calibri" w:hAnsi="Calibri" w:cs="Calibri"/>
        </w:rPr>
      </w:pPr>
    </w:p>
    <w:p w14:paraId="2DA5B90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9B7DFD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121717" w14:textId="77777777" w:rsidR="00310FDD" w:rsidRPr="00310FDD" w:rsidRDefault="00310FDD" w:rsidP="00310FDD">
      <w:pPr>
        <w:pStyle w:val="TableText"/>
        <w:rPr>
          <w:rFonts w:ascii="Calibri" w:hAnsi="Calibri" w:cs="Calibri"/>
        </w:rPr>
      </w:pPr>
    </w:p>
    <w:p w14:paraId="070C8FBF" w14:textId="77777777" w:rsidR="00310FDD" w:rsidRPr="00310FDD" w:rsidRDefault="00310FDD" w:rsidP="00310FDD">
      <w:pPr>
        <w:pStyle w:val="TableText"/>
        <w:rPr>
          <w:rFonts w:ascii="Calibri" w:hAnsi="Calibri" w:cs="Calibri"/>
        </w:rPr>
      </w:pPr>
    </w:p>
    <w:p w14:paraId="07F3435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6A70" w14:textId="77777777" w:rsidR="00CB0E12" w:rsidRDefault="00CB0E12">
      <w:r>
        <w:separator/>
      </w:r>
    </w:p>
  </w:endnote>
  <w:endnote w:type="continuationSeparator" w:id="0">
    <w:p w14:paraId="2E0CEF00" w14:textId="77777777" w:rsidR="00CB0E12" w:rsidRDefault="00CB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9A1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414D" w14:textId="77777777" w:rsidR="00CB0E12" w:rsidRDefault="00CB0E12">
      <w:r>
        <w:separator/>
      </w:r>
    </w:p>
  </w:footnote>
  <w:footnote w:type="continuationSeparator" w:id="0">
    <w:p w14:paraId="0A96D3EE" w14:textId="77777777" w:rsidR="00CB0E12" w:rsidRDefault="00CB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6000" w14:textId="77777777" w:rsidR="002F3ADA" w:rsidRPr="0089171B" w:rsidRDefault="002F3ADA">
    <w:pPr>
      <w:rPr>
        <w:rFonts w:ascii="Calibri" w:hAnsi="Calibri" w:cs="Calibri"/>
      </w:rPr>
    </w:pPr>
    <w:r w:rsidRPr="0089171B">
      <w:rPr>
        <w:rFonts w:ascii="Calibri" w:hAnsi="Calibri" w:cs="Calibri"/>
      </w:rPr>
      <w:t>RIBBLE VALLEY BOROUGH COUNCIL</w:t>
    </w:r>
  </w:p>
  <w:p w14:paraId="275ABCE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0E1979" w14:textId="77777777" w:rsidR="002F3ADA" w:rsidRPr="0089171B" w:rsidRDefault="002F3ADA">
    <w:pPr>
      <w:pStyle w:val="addresses"/>
      <w:rPr>
        <w:rFonts w:ascii="Calibri" w:hAnsi="Calibri" w:cs="Calibri"/>
      </w:rPr>
    </w:pPr>
  </w:p>
  <w:p w14:paraId="3AF42733" w14:textId="7DC81BBE" w:rsidR="002F3ADA" w:rsidRPr="0089171B" w:rsidRDefault="002F3ADA">
    <w:pPr>
      <w:rPr>
        <w:rFonts w:ascii="Calibri" w:hAnsi="Calibri" w:cs="Calibri"/>
        <w:b/>
        <w:bCs/>
      </w:rPr>
    </w:pPr>
    <w:r w:rsidRPr="0089171B">
      <w:rPr>
        <w:rFonts w:ascii="Calibri" w:hAnsi="Calibri" w:cs="Calibri"/>
        <w:b/>
        <w:bCs/>
      </w:rPr>
      <w:t xml:space="preserve">APPLICATION NO.  </w:t>
    </w:r>
    <w:r w:rsidR="007A2124">
      <w:rPr>
        <w:rFonts w:ascii="Calibri" w:hAnsi="Calibri" w:cs="Calibri"/>
        <w:b/>
        <w:bCs/>
      </w:rPr>
      <w:t>3/2021/1038</w:t>
    </w:r>
    <w:r w:rsidRPr="0089171B">
      <w:rPr>
        <w:rFonts w:ascii="Calibri" w:hAnsi="Calibri" w:cs="Calibri"/>
        <w:b/>
        <w:bCs/>
      </w:rPr>
      <w:t xml:space="preserve">                                DECISION DATE: </w:t>
    </w:r>
    <w:r w:rsidR="00690161">
      <w:rPr>
        <w:rFonts w:ascii="Calibri" w:hAnsi="Calibri" w:cs="Calibri"/>
        <w:b/>
        <w:bCs/>
      </w:rPr>
      <w:t xml:space="preserve"> </w:t>
    </w:r>
    <w:r w:rsidR="007A2124">
      <w:rPr>
        <w:rFonts w:ascii="Calibri" w:hAnsi="Calibri" w:cs="Calibri"/>
        <w:b/>
        <w:bCs/>
      </w:rPr>
      <w:t xml:space="preserve">10 </w:t>
    </w:r>
    <w:r w:rsidR="00E630E4">
      <w:rPr>
        <w:rFonts w:ascii="Calibri" w:hAnsi="Calibri" w:cs="Calibri"/>
        <w:b/>
        <w:bCs/>
      </w:rPr>
      <w:t>January 2022</w:t>
    </w:r>
  </w:p>
  <w:p w14:paraId="4390AD1D" w14:textId="77777777" w:rsidR="002F3ADA" w:rsidRDefault="002F3ADA">
    <w:pPr>
      <w:pBdr>
        <w:bottom w:val="single" w:sz="4" w:space="1" w:color="auto"/>
      </w:pBdr>
    </w:pPr>
  </w:p>
  <w:p w14:paraId="204E065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2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A2124"/>
    <w:rsid w:val="007C793E"/>
    <w:rsid w:val="0081123F"/>
    <w:rsid w:val="00822630"/>
    <w:rsid w:val="0089171B"/>
    <w:rsid w:val="0090365E"/>
    <w:rsid w:val="00905666"/>
    <w:rsid w:val="009A509E"/>
    <w:rsid w:val="009D5E21"/>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0E12"/>
    <w:rsid w:val="00DD62CA"/>
    <w:rsid w:val="00E01248"/>
    <w:rsid w:val="00E630E4"/>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C092"/>
  <w15:chartTrackingRefBased/>
  <w15:docId w15:val="{7E693F0B-A1AA-4687-A29B-914D0ED5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1115</Words>
  <Characters>5966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7067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2022-01-10T17:24:00Z</dcterms:created>
  <dcterms:modified xsi:type="dcterms:W3CDTF">2022-01-10T17:24:00Z</dcterms:modified>
</cp:coreProperties>
</file>