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389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4FAD55B" w14:textId="77777777">
        <w:trPr>
          <w:cantSplit/>
        </w:trPr>
        <w:tc>
          <w:tcPr>
            <w:tcW w:w="6990" w:type="dxa"/>
            <w:gridSpan w:val="4"/>
          </w:tcPr>
          <w:p w14:paraId="5BD70CC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4133E09" w14:textId="77777777" w:rsidR="004D6A8E" w:rsidRPr="00533C3D" w:rsidRDefault="004D6A8E">
            <w:pPr>
              <w:pStyle w:val="DefaultText"/>
              <w:rPr>
                <w:rFonts w:ascii="Calibri" w:hAnsi="Calibri"/>
                <w:sz w:val="24"/>
                <w:szCs w:val="24"/>
              </w:rPr>
            </w:pPr>
          </w:p>
        </w:tc>
        <w:tc>
          <w:tcPr>
            <w:tcW w:w="1713" w:type="dxa"/>
          </w:tcPr>
          <w:p w14:paraId="513FBB22" w14:textId="77777777" w:rsidR="004D6A8E" w:rsidRPr="00533C3D" w:rsidRDefault="004D6A8E">
            <w:pPr>
              <w:pStyle w:val="DefaultText"/>
              <w:rPr>
                <w:rFonts w:ascii="Calibri" w:hAnsi="Calibri"/>
                <w:sz w:val="24"/>
                <w:szCs w:val="24"/>
              </w:rPr>
            </w:pPr>
          </w:p>
        </w:tc>
      </w:tr>
      <w:tr w:rsidR="004D6A8E" w:rsidRPr="00533C3D" w14:paraId="1483F7DF" w14:textId="77777777">
        <w:trPr>
          <w:cantSplit/>
        </w:trPr>
        <w:tc>
          <w:tcPr>
            <w:tcW w:w="4124" w:type="dxa"/>
            <w:gridSpan w:val="2"/>
          </w:tcPr>
          <w:p w14:paraId="75D7BAE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02A2E9E" w14:textId="77777777" w:rsidR="004D6A8E" w:rsidRPr="00533C3D" w:rsidRDefault="004D6A8E">
            <w:pPr>
              <w:pStyle w:val="DefaultText"/>
              <w:rPr>
                <w:rFonts w:ascii="Calibri" w:hAnsi="Calibri"/>
                <w:sz w:val="24"/>
                <w:szCs w:val="24"/>
              </w:rPr>
            </w:pPr>
          </w:p>
        </w:tc>
        <w:tc>
          <w:tcPr>
            <w:tcW w:w="1410" w:type="dxa"/>
          </w:tcPr>
          <w:p w14:paraId="1D4B6999" w14:textId="77777777" w:rsidR="004D6A8E" w:rsidRPr="00533C3D" w:rsidRDefault="004D6A8E">
            <w:pPr>
              <w:pStyle w:val="DefaultText"/>
              <w:rPr>
                <w:rFonts w:ascii="Calibri" w:hAnsi="Calibri"/>
                <w:sz w:val="24"/>
                <w:szCs w:val="24"/>
              </w:rPr>
            </w:pPr>
          </w:p>
        </w:tc>
        <w:tc>
          <w:tcPr>
            <w:tcW w:w="1713" w:type="dxa"/>
          </w:tcPr>
          <w:p w14:paraId="711ED258" w14:textId="77777777" w:rsidR="004D6A8E" w:rsidRPr="00533C3D" w:rsidRDefault="004D6A8E">
            <w:pPr>
              <w:pStyle w:val="DefaultText"/>
              <w:rPr>
                <w:rFonts w:ascii="Calibri" w:hAnsi="Calibri"/>
                <w:sz w:val="24"/>
                <w:szCs w:val="24"/>
              </w:rPr>
            </w:pPr>
          </w:p>
        </w:tc>
        <w:tc>
          <w:tcPr>
            <w:tcW w:w="1713" w:type="dxa"/>
          </w:tcPr>
          <w:p w14:paraId="467869E9" w14:textId="77777777" w:rsidR="004D6A8E" w:rsidRPr="00533C3D" w:rsidRDefault="004D6A8E">
            <w:pPr>
              <w:pStyle w:val="DefaultText"/>
              <w:rPr>
                <w:rFonts w:ascii="Calibri" w:hAnsi="Calibri"/>
                <w:sz w:val="24"/>
                <w:szCs w:val="24"/>
              </w:rPr>
            </w:pPr>
          </w:p>
        </w:tc>
      </w:tr>
      <w:tr w:rsidR="00BF398E" w:rsidRPr="00533C3D" w14:paraId="791857C7" w14:textId="77777777" w:rsidTr="003116C7">
        <w:trPr>
          <w:cantSplit/>
        </w:trPr>
        <w:tc>
          <w:tcPr>
            <w:tcW w:w="6990" w:type="dxa"/>
            <w:gridSpan w:val="4"/>
          </w:tcPr>
          <w:p w14:paraId="25C8F2E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91AD63E" w14:textId="77777777" w:rsidR="00BF398E" w:rsidRPr="00533C3D" w:rsidRDefault="00BF398E">
            <w:pPr>
              <w:pStyle w:val="DefaultText"/>
              <w:rPr>
                <w:rFonts w:ascii="Calibri" w:hAnsi="Calibri"/>
                <w:sz w:val="24"/>
                <w:szCs w:val="24"/>
              </w:rPr>
            </w:pPr>
          </w:p>
        </w:tc>
        <w:tc>
          <w:tcPr>
            <w:tcW w:w="1713" w:type="dxa"/>
          </w:tcPr>
          <w:p w14:paraId="0599D1F5" w14:textId="77777777" w:rsidR="00BF398E" w:rsidRPr="00533C3D" w:rsidRDefault="00BF398E">
            <w:pPr>
              <w:pStyle w:val="DefaultText"/>
              <w:rPr>
                <w:rFonts w:ascii="Calibri" w:hAnsi="Calibri"/>
                <w:sz w:val="24"/>
                <w:szCs w:val="24"/>
              </w:rPr>
            </w:pPr>
          </w:p>
        </w:tc>
      </w:tr>
      <w:tr w:rsidR="00BF398E" w:rsidRPr="00533C3D" w14:paraId="2397098F" w14:textId="77777777" w:rsidTr="003116C7">
        <w:trPr>
          <w:cantSplit/>
        </w:trPr>
        <w:tc>
          <w:tcPr>
            <w:tcW w:w="8703" w:type="dxa"/>
            <w:gridSpan w:val="5"/>
            <w:tcBorders>
              <w:bottom w:val="single" w:sz="6" w:space="0" w:color="auto"/>
            </w:tcBorders>
          </w:tcPr>
          <w:p w14:paraId="35EC5AD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765B329" w14:textId="77777777" w:rsidR="00BF398E" w:rsidRPr="00533C3D" w:rsidRDefault="00BF398E">
            <w:pPr>
              <w:pStyle w:val="DefaultText"/>
              <w:rPr>
                <w:rFonts w:ascii="Calibri" w:hAnsi="Calibri"/>
                <w:sz w:val="24"/>
                <w:szCs w:val="24"/>
              </w:rPr>
            </w:pPr>
          </w:p>
        </w:tc>
      </w:tr>
      <w:tr w:rsidR="004D6A8E" w:rsidRPr="00533C3D" w14:paraId="4689A848" w14:textId="77777777">
        <w:trPr>
          <w:cantSplit/>
        </w:trPr>
        <w:tc>
          <w:tcPr>
            <w:tcW w:w="5580" w:type="dxa"/>
            <w:gridSpan w:val="3"/>
          </w:tcPr>
          <w:p w14:paraId="7456685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1EEF1E9" w14:textId="77777777" w:rsidR="004D6A8E" w:rsidRPr="00533C3D" w:rsidRDefault="004D6A8E">
            <w:pPr>
              <w:pStyle w:val="DefaultText"/>
              <w:rPr>
                <w:rFonts w:ascii="Calibri" w:hAnsi="Calibri"/>
                <w:sz w:val="24"/>
                <w:szCs w:val="24"/>
              </w:rPr>
            </w:pPr>
          </w:p>
        </w:tc>
        <w:tc>
          <w:tcPr>
            <w:tcW w:w="1713" w:type="dxa"/>
          </w:tcPr>
          <w:p w14:paraId="36C3329D" w14:textId="77777777" w:rsidR="004D6A8E" w:rsidRPr="00533C3D" w:rsidRDefault="004D6A8E">
            <w:pPr>
              <w:pStyle w:val="DefaultText"/>
              <w:rPr>
                <w:rFonts w:ascii="Calibri" w:hAnsi="Calibri"/>
                <w:sz w:val="24"/>
                <w:szCs w:val="24"/>
              </w:rPr>
            </w:pPr>
          </w:p>
        </w:tc>
        <w:tc>
          <w:tcPr>
            <w:tcW w:w="1713" w:type="dxa"/>
          </w:tcPr>
          <w:p w14:paraId="797988FF" w14:textId="77777777" w:rsidR="004D6A8E" w:rsidRPr="00533C3D" w:rsidRDefault="004D6A8E">
            <w:pPr>
              <w:pStyle w:val="DefaultText"/>
              <w:rPr>
                <w:rFonts w:ascii="Calibri" w:hAnsi="Calibri"/>
                <w:sz w:val="24"/>
                <w:szCs w:val="24"/>
              </w:rPr>
            </w:pPr>
          </w:p>
        </w:tc>
      </w:tr>
      <w:tr w:rsidR="004D6A8E" w:rsidRPr="00533C3D" w14:paraId="4E3AFCC7" w14:textId="77777777">
        <w:trPr>
          <w:cantSplit/>
        </w:trPr>
        <w:tc>
          <w:tcPr>
            <w:tcW w:w="10416" w:type="dxa"/>
            <w:gridSpan w:val="6"/>
          </w:tcPr>
          <w:p w14:paraId="2A099F8F"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324D916" w14:textId="77777777">
        <w:trPr>
          <w:cantSplit/>
        </w:trPr>
        <w:tc>
          <w:tcPr>
            <w:tcW w:w="2411" w:type="dxa"/>
          </w:tcPr>
          <w:p w14:paraId="4800313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A6DCDEC" w14:textId="77777777" w:rsidR="004D6A8E" w:rsidRPr="00533C3D" w:rsidRDefault="004D0939">
            <w:pPr>
              <w:rPr>
                <w:rFonts w:ascii="Calibri" w:hAnsi="Calibri"/>
                <w:sz w:val="24"/>
                <w:szCs w:val="24"/>
              </w:rPr>
            </w:pPr>
            <w:r>
              <w:rPr>
                <w:rFonts w:ascii="Calibri" w:hAnsi="Calibri"/>
                <w:sz w:val="24"/>
                <w:szCs w:val="24"/>
              </w:rPr>
              <w:t>3/2021/1098</w:t>
            </w:r>
          </w:p>
        </w:tc>
        <w:tc>
          <w:tcPr>
            <w:tcW w:w="1410" w:type="dxa"/>
          </w:tcPr>
          <w:p w14:paraId="7181ABA0" w14:textId="77777777" w:rsidR="004D6A8E" w:rsidRPr="00533C3D" w:rsidRDefault="004D6A8E">
            <w:pPr>
              <w:pStyle w:val="DefaultText"/>
              <w:rPr>
                <w:rFonts w:ascii="Calibri" w:hAnsi="Calibri"/>
                <w:sz w:val="24"/>
                <w:szCs w:val="24"/>
              </w:rPr>
            </w:pPr>
          </w:p>
        </w:tc>
        <w:tc>
          <w:tcPr>
            <w:tcW w:w="1713" w:type="dxa"/>
          </w:tcPr>
          <w:p w14:paraId="16A2119D" w14:textId="77777777" w:rsidR="004D6A8E" w:rsidRPr="00533C3D" w:rsidRDefault="004D6A8E">
            <w:pPr>
              <w:pStyle w:val="DefaultText"/>
              <w:rPr>
                <w:rFonts w:ascii="Calibri" w:hAnsi="Calibri"/>
                <w:sz w:val="24"/>
                <w:szCs w:val="24"/>
              </w:rPr>
            </w:pPr>
          </w:p>
        </w:tc>
        <w:tc>
          <w:tcPr>
            <w:tcW w:w="1713" w:type="dxa"/>
          </w:tcPr>
          <w:p w14:paraId="628A6A82" w14:textId="77777777" w:rsidR="004D6A8E" w:rsidRPr="00533C3D" w:rsidRDefault="004D6A8E">
            <w:pPr>
              <w:pStyle w:val="DefaultText"/>
              <w:rPr>
                <w:rFonts w:ascii="Calibri" w:hAnsi="Calibri"/>
                <w:sz w:val="24"/>
                <w:szCs w:val="24"/>
              </w:rPr>
            </w:pPr>
          </w:p>
        </w:tc>
      </w:tr>
      <w:tr w:rsidR="004D6A8E" w:rsidRPr="00533C3D" w14:paraId="22CFF472" w14:textId="77777777">
        <w:trPr>
          <w:cantSplit/>
        </w:trPr>
        <w:tc>
          <w:tcPr>
            <w:tcW w:w="2411" w:type="dxa"/>
          </w:tcPr>
          <w:p w14:paraId="67A9155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CA52158" w14:textId="77777777" w:rsidR="004D6A8E" w:rsidRPr="00533C3D" w:rsidRDefault="004D0939">
            <w:pPr>
              <w:rPr>
                <w:rFonts w:ascii="Calibri" w:hAnsi="Calibri"/>
                <w:sz w:val="24"/>
                <w:szCs w:val="24"/>
              </w:rPr>
            </w:pPr>
            <w:r>
              <w:rPr>
                <w:rFonts w:ascii="Calibri" w:hAnsi="Calibri"/>
                <w:sz w:val="24"/>
                <w:szCs w:val="24"/>
              </w:rPr>
              <w:t>23 December 2021</w:t>
            </w:r>
          </w:p>
        </w:tc>
        <w:tc>
          <w:tcPr>
            <w:tcW w:w="1410" w:type="dxa"/>
          </w:tcPr>
          <w:p w14:paraId="45FD0C47" w14:textId="77777777" w:rsidR="004D6A8E" w:rsidRPr="00533C3D" w:rsidRDefault="004D6A8E">
            <w:pPr>
              <w:pStyle w:val="DefaultText"/>
              <w:rPr>
                <w:rFonts w:ascii="Calibri" w:hAnsi="Calibri"/>
                <w:sz w:val="24"/>
                <w:szCs w:val="24"/>
              </w:rPr>
            </w:pPr>
          </w:p>
        </w:tc>
        <w:tc>
          <w:tcPr>
            <w:tcW w:w="1713" w:type="dxa"/>
          </w:tcPr>
          <w:p w14:paraId="17CCDB6F" w14:textId="77777777" w:rsidR="004D6A8E" w:rsidRPr="00533C3D" w:rsidRDefault="004D6A8E">
            <w:pPr>
              <w:pStyle w:val="DefaultText"/>
              <w:rPr>
                <w:rFonts w:ascii="Calibri" w:hAnsi="Calibri"/>
                <w:sz w:val="24"/>
                <w:szCs w:val="24"/>
              </w:rPr>
            </w:pPr>
          </w:p>
        </w:tc>
        <w:tc>
          <w:tcPr>
            <w:tcW w:w="1713" w:type="dxa"/>
          </w:tcPr>
          <w:p w14:paraId="290AEA6C" w14:textId="77777777" w:rsidR="004D6A8E" w:rsidRPr="00533C3D" w:rsidRDefault="004D6A8E">
            <w:pPr>
              <w:pStyle w:val="DefaultText"/>
              <w:rPr>
                <w:rFonts w:ascii="Calibri" w:hAnsi="Calibri"/>
                <w:sz w:val="24"/>
                <w:szCs w:val="24"/>
              </w:rPr>
            </w:pPr>
          </w:p>
        </w:tc>
      </w:tr>
      <w:tr w:rsidR="004D6A8E" w:rsidRPr="00533C3D" w14:paraId="4D87DE74" w14:textId="77777777">
        <w:trPr>
          <w:cantSplit/>
        </w:trPr>
        <w:tc>
          <w:tcPr>
            <w:tcW w:w="2411" w:type="dxa"/>
          </w:tcPr>
          <w:p w14:paraId="1EE190A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E765AD0" w14:textId="77777777" w:rsidR="004D6A8E" w:rsidRPr="00533C3D" w:rsidRDefault="004D0939">
            <w:pPr>
              <w:rPr>
                <w:rFonts w:ascii="Calibri" w:hAnsi="Calibri"/>
                <w:sz w:val="24"/>
                <w:szCs w:val="24"/>
              </w:rPr>
            </w:pPr>
            <w:r>
              <w:rPr>
                <w:rFonts w:ascii="Calibri" w:hAnsi="Calibri"/>
                <w:sz w:val="24"/>
                <w:szCs w:val="24"/>
              </w:rPr>
              <w:t>04/11/2021</w:t>
            </w:r>
          </w:p>
        </w:tc>
        <w:tc>
          <w:tcPr>
            <w:tcW w:w="1410" w:type="dxa"/>
          </w:tcPr>
          <w:p w14:paraId="2D86ADBD" w14:textId="77777777" w:rsidR="004D6A8E" w:rsidRPr="00533C3D" w:rsidRDefault="004D6A8E">
            <w:pPr>
              <w:pStyle w:val="DefaultText"/>
              <w:rPr>
                <w:rFonts w:ascii="Calibri" w:hAnsi="Calibri"/>
                <w:sz w:val="24"/>
                <w:szCs w:val="24"/>
              </w:rPr>
            </w:pPr>
          </w:p>
        </w:tc>
        <w:tc>
          <w:tcPr>
            <w:tcW w:w="1713" w:type="dxa"/>
          </w:tcPr>
          <w:p w14:paraId="22C3ECC6" w14:textId="77777777" w:rsidR="004D6A8E" w:rsidRPr="00533C3D" w:rsidRDefault="004D6A8E">
            <w:pPr>
              <w:pStyle w:val="DefaultText"/>
              <w:rPr>
                <w:rFonts w:ascii="Calibri" w:hAnsi="Calibri"/>
                <w:sz w:val="24"/>
                <w:szCs w:val="24"/>
              </w:rPr>
            </w:pPr>
          </w:p>
        </w:tc>
        <w:tc>
          <w:tcPr>
            <w:tcW w:w="1713" w:type="dxa"/>
          </w:tcPr>
          <w:p w14:paraId="515F3BD9" w14:textId="77777777" w:rsidR="004D6A8E" w:rsidRPr="00533C3D" w:rsidRDefault="004D6A8E">
            <w:pPr>
              <w:pStyle w:val="DefaultText"/>
              <w:rPr>
                <w:rFonts w:ascii="Calibri" w:hAnsi="Calibri"/>
                <w:sz w:val="24"/>
                <w:szCs w:val="24"/>
              </w:rPr>
            </w:pPr>
          </w:p>
        </w:tc>
      </w:tr>
      <w:tr w:rsidR="004D6A8E" w:rsidRPr="00533C3D" w14:paraId="453DAC6E" w14:textId="77777777">
        <w:trPr>
          <w:cantSplit/>
        </w:trPr>
        <w:tc>
          <w:tcPr>
            <w:tcW w:w="10416" w:type="dxa"/>
            <w:gridSpan w:val="6"/>
          </w:tcPr>
          <w:p w14:paraId="706DF42F" w14:textId="77777777" w:rsidR="004D6A8E" w:rsidRPr="00533C3D" w:rsidRDefault="004D6A8E">
            <w:pPr>
              <w:pStyle w:val="DefaultText"/>
              <w:rPr>
                <w:rFonts w:ascii="Calibri" w:hAnsi="Calibri"/>
                <w:sz w:val="24"/>
                <w:szCs w:val="24"/>
              </w:rPr>
            </w:pPr>
          </w:p>
        </w:tc>
      </w:tr>
      <w:tr w:rsidR="004D6A8E" w:rsidRPr="00533C3D" w14:paraId="6A578C4E" w14:textId="77777777">
        <w:trPr>
          <w:cantSplit/>
        </w:trPr>
        <w:tc>
          <w:tcPr>
            <w:tcW w:w="2411" w:type="dxa"/>
          </w:tcPr>
          <w:p w14:paraId="6A0CCD7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832BEA6" w14:textId="77777777" w:rsidR="004D6A8E" w:rsidRPr="00533C3D" w:rsidRDefault="004D6A8E">
            <w:pPr>
              <w:pStyle w:val="DefaultText"/>
              <w:rPr>
                <w:rFonts w:ascii="Calibri" w:hAnsi="Calibri"/>
                <w:sz w:val="24"/>
                <w:szCs w:val="24"/>
              </w:rPr>
            </w:pPr>
          </w:p>
        </w:tc>
        <w:tc>
          <w:tcPr>
            <w:tcW w:w="1456" w:type="dxa"/>
          </w:tcPr>
          <w:p w14:paraId="1DC8A22D" w14:textId="77777777" w:rsidR="004D6A8E" w:rsidRPr="00533C3D" w:rsidRDefault="004D6A8E">
            <w:pPr>
              <w:pStyle w:val="DefaultText"/>
              <w:rPr>
                <w:rFonts w:ascii="Calibri" w:hAnsi="Calibri"/>
                <w:sz w:val="24"/>
                <w:szCs w:val="24"/>
              </w:rPr>
            </w:pPr>
          </w:p>
        </w:tc>
        <w:tc>
          <w:tcPr>
            <w:tcW w:w="1410" w:type="dxa"/>
          </w:tcPr>
          <w:p w14:paraId="350250D8"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4E446A9" w14:textId="77777777" w:rsidR="004D6A8E" w:rsidRPr="00533C3D" w:rsidRDefault="004D6A8E">
            <w:pPr>
              <w:pStyle w:val="DefaultText"/>
              <w:rPr>
                <w:rFonts w:ascii="Calibri" w:hAnsi="Calibri"/>
                <w:sz w:val="24"/>
                <w:szCs w:val="24"/>
              </w:rPr>
            </w:pPr>
          </w:p>
        </w:tc>
        <w:tc>
          <w:tcPr>
            <w:tcW w:w="1713" w:type="dxa"/>
          </w:tcPr>
          <w:p w14:paraId="34779338" w14:textId="77777777" w:rsidR="004D6A8E" w:rsidRPr="00533C3D" w:rsidRDefault="004D6A8E">
            <w:pPr>
              <w:pStyle w:val="DefaultText"/>
              <w:rPr>
                <w:rFonts w:ascii="Calibri" w:hAnsi="Calibri"/>
                <w:sz w:val="24"/>
                <w:szCs w:val="24"/>
              </w:rPr>
            </w:pPr>
          </w:p>
        </w:tc>
      </w:tr>
      <w:tr w:rsidR="004D6A8E" w:rsidRPr="00533C3D" w14:paraId="48131A6A" w14:textId="77777777">
        <w:trPr>
          <w:cantSplit/>
        </w:trPr>
        <w:tc>
          <w:tcPr>
            <w:tcW w:w="4124" w:type="dxa"/>
            <w:gridSpan w:val="2"/>
            <w:vMerge w:val="restart"/>
            <w:tcBorders>
              <w:bottom w:val="single" w:sz="4" w:space="0" w:color="auto"/>
            </w:tcBorders>
          </w:tcPr>
          <w:p w14:paraId="3BAE78AF" w14:textId="77777777" w:rsidR="004D6A8E" w:rsidRPr="00533C3D" w:rsidRDefault="004D0939">
            <w:pPr>
              <w:rPr>
                <w:rFonts w:ascii="Calibri" w:hAnsi="Calibri"/>
                <w:sz w:val="24"/>
                <w:szCs w:val="24"/>
              </w:rPr>
            </w:pPr>
            <w:r>
              <w:rPr>
                <w:rFonts w:ascii="Calibri" w:hAnsi="Calibri"/>
                <w:sz w:val="24"/>
                <w:szCs w:val="24"/>
              </w:rPr>
              <w:t>Mr Richard Wilson</w:t>
            </w:r>
          </w:p>
          <w:p w14:paraId="2F589E14" w14:textId="77777777" w:rsidR="004D0939" w:rsidRDefault="004D0939">
            <w:pPr>
              <w:rPr>
                <w:rFonts w:ascii="Calibri" w:hAnsi="Calibri"/>
                <w:sz w:val="24"/>
                <w:szCs w:val="24"/>
              </w:rPr>
            </w:pPr>
            <w:r>
              <w:rPr>
                <w:rFonts w:ascii="Calibri" w:hAnsi="Calibri"/>
                <w:sz w:val="24"/>
                <w:szCs w:val="24"/>
              </w:rPr>
              <w:t>New Ings Farm</w:t>
            </w:r>
          </w:p>
          <w:p w14:paraId="75B52A32" w14:textId="77777777" w:rsidR="004D0939" w:rsidRDefault="004D0939">
            <w:pPr>
              <w:rPr>
                <w:rFonts w:ascii="Calibri" w:hAnsi="Calibri"/>
                <w:sz w:val="24"/>
                <w:szCs w:val="24"/>
              </w:rPr>
            </w:pPr>
            <w:r>
              <w:rPr>
                <w:rFonts w:ascii="Calibri" w:hAnsi="Calibri"/>
                <w:sz w:val="24"/>
                <w:szCs w:val="24"/>
              </w:rPr>
              <w:t>Coal Pit Lane</w:t>
            </w:r>
          </w:p>
          <w:p w14:paraId="4220C490" w14:textId="77777777" w:rsidR="004D0939" w:rsidRDefault="004D0939">
            <w:pPr>
              <w:rPr>
                <w:rFonts w:ascii="Calibri" w:hAnsi="Calibri"/>
                <w:sz w:val="24"/>
                <w:szCs w:val="24"/>
              </w:rPr>
            </w:pPr>
            <w:r>
              <w:rPr>
                <w:rFonts w:ascii="Calibri" w:hAnsi="Calibri"/>
                <w:sz w:val="24"/>
                <w:szCs w:val="24"/>
              </w:rPr>
              <w:t>17 Preston New Road</w:t>
            </w:r>
          </w:p>
          <w:p w14:paraId="7E21A0A6" w14:textId="77777777" w:rsidR="004D0939" w:rsidRDefault="004D0939">
            <w:pPr>
              <w:rPr>
                <w:rFonts w:ascii="Calibri" w:hAnsi="Calibri"/>
                <w:sz w:val="24"/>
                <w:szCs w:val="24"/>
              </w:rPr>
            </w:pPr>
            <w:r>
              <w:rPr>
                <w:rFonts w:ascii="Calibri" w:hAnsi="Calibri"/>
                <w:sz w:val="24"/>
                <w:szCs w:val="24"/>
              </w:rPr>
              <w:t>Gisburn</w:t>
            </w:r>
          </w:p>
          <w:p w14:paraId="538C62D5" w14:textId="3A6CB2E7" w:rsidR="004D6A8E" w:rsidRPr="00533C3D" w:rsidRDefault="004D0939">
            <w:pPr>
              <w:rPr>
                <w:rFonts w:ascii="Calibri" w:hAnsi="Calibri"/>
                <w:sz w:val="24"/>
                <w:szCs w:val="24"/>
              </w:rPr>
            </w:pPr>
            <w:r>
              <w:rPr>
                <w:rFonts w:ascii="Calibri" w:hAnsi="Calibri"/>
                <w:sz w:val="24"/>
                <w:szCs w:val="24"/>
              </w:rPr>
              <w:t>BB7 4LH</w:t>
            </w:r>
          </w:p>
        </w:tc>
        <w:tc>
          <w:tcPr>
            <w:tcW w:w="1456" w:type="dxa"/>
          </w:tcPr>
          <w:p w14:paraId="4BB85A1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A6641CE" w14:textId="77777777" w:rsidR="004D6A8E" w:rsidRPr="00533C3D" w:rsidRDefault="004D0939">
            <w:pPr>
              <w:jc w:val="left"/>
              <w:rPr>
                <w:rFonts w:ascii="Calibri" w:hAnsi="Calibri"/>
                <w:sz w:val="24"/>
                <w:szCs w:val="24"/>
              </w:rPr>
            </w:pPr>
            <w:r>
              <w:rPr>
                <w:rFonts w:ascii="Calibri" w:hAnsi="Calibri"/>
                <w:sz w:val="24"/>
                <w:szCs w:val="24"/>
              </w:rPr>
              <w:t>Mrs Jessica Whitwell</w:t>
            </w:r>
          </w:p>
          <w:p w14:paraId="3FF78747" w14:textId="77777777" w:rsidR="004D0939" w:rsidRDefault="004D0939">
            <w:pPr>
              <w:jc w:val="left"/>
              <w:rPr>
                <w:rFonts w:ascii="Calibri" w:hAnsi="Calibri"/>
                <w:sz w:val="24"/>
                <w:szCs w:val="24"/>
              </w:rPr>
            </w:pPr>
            <w:r>
              <w:rPr>
                <w:rFonts w:ascii="Calibri" w:hAnsi="Calibri"/>
                <w:sz w:val="24"/>
                <w:szCs w:val="24"/>
              </w:rPr>
              <w:t>13 Singleton Avenue</w:t>
            </w:r>
          </w:p>
          <w:p w14:paraId="160D89FC" w14:textId="77777777" w:rsidR="004D0939" w:rsidRDefault="004D0939">
            <w:pPr>
              <w:jc w:val="left"/>
              <w:rPr>
                <w:rFonts w:ascii="Calibri" w:hAnsi="Calibri"/>
                <w:sz w:val="24"/>
                <w:szCs w:val="24"/>
              </w:rPr>
            </w:pPr>
            <w:r>
              <w:rPr>
                <w:rFonts w:ascii="Calibri" w:hAnsi="Calibri"/>
                <w:sz w:val="24"/>
                <w:szCs w:val="24"/>
              </w:rPr>
              <w:t>Read</w:t>
            </w:r>
          </w:p>
          <w:p w14:paraId="20733E33" w14:textId="77777777" w:rsidR="004D0939" w:rsidRDefault="004D0939">
            <w:pPr>
              <w:jc w:val="left"/>
              <w:rPr>
                <w:rFonts w:ascii="Calibri" w:hAnsi="Calibri"/>
                <w:sz w:val="24"/>
                <w:szCs w:val="24"/>
              </w:rPr>
            </w:pPr>
            <w:r>
              <w:rPr>
                <w:rFonts w:ascii="Calibri" w:hAnsi="Calibri"/>
                <w:sz w:val="24"/>
                <w:szCs w:val="24"/>
              </w:rPr>
              <w:t>Burnley</w:t>
            </w:r>
          </w:p>
          <w:p w14:paraId="0025E01B" w14:textId="77777777" w:rsidR="004D6A8E" w:rsidRPr="00533C3D" w:rsidRDefault="004D0939">
            <w:pPr>
              <w:jc w:val="left"/>
              <w:rPr>
                <w:rFonts w:ascii="Calibri" w:hAnsi="Calibri"/>
                <w:sz w:val="24"/>
                <w:szCs w:val="24"/>
              </w:rPr>
            </w:pPr>
            <w:r>
              <w:rPr>
                <w:rFonts w:ascii="Calibri" w:hAnsi="Calibri"/>
                <w:sz w:val="24"/>
                <w:szCs w:val="24"/>
              </w:rPr>
              <w:t>BB12 7PJ</w:t>
            </w:r>
          </w:p>
        </w:tc>
      </w:tr>
      <w:tr w:rsidR="004D6A8E" w:rsidRPr="00533C3D" w14:paraId="151FF452" w14:textId="77777777">
        <w:trPr>
          <w:cantSplit/>
        </w:trPr>
        <w:tc>
          <w:tcPr>
            <w:tcW w:w="4124" w:type="dxa"/>
            <w:gridSpan w:val="2"/>
            <w:vMerge/>
            <w:tcBorders>
              <w:bottom w:val="single" w:sz="4" w:space="0" w:color="auto"/>
            </w:tcBorders>
          </w:tcPr>
          <w:p w14:paraId="1FE92D9A" w14:textId="77777777" w:rsidR="004D6A8E" w:rsidRPr="00533C3D" w:rsidRDefault="004D6A8E">
            <w:pPr>
              <w:pStyle w:val="DefaultText"/>
              <w:rPr>
                <w:rFonts w:ascii="Calibri" w:hAnsi="Calibri"/>
                <w:sz w:val="24"/>
                <w:szCs w:val="24"/>
              </w:rPr>
            </w:pPr>
          </w:p>
        </w:tc>
        <w:tc>
          <w:tcPr>
            <w:tcW w:w="1456" w:type="dxa"/>
          </w:tcPr>
          <w:p w14:paraId="4F872DA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F06A05" w14:textId="77777777" w:rsidR="004D6A8E" w:rsidRPr="00533C3D" w:rsidRDefault="004D6A8E">
            <w:pPr>
              <w:pStyle w:val="DefaultText"/>
              <w:rPr>
                <w:rFonts w:ascii="Calibri" w:hAnsi="Calibri"/>
                <w:sz w:val="24"/>
                <w:szCs w:val="24"/>
              </w:rPr>
            </w:pPr>
          </w:p>
        </w:tc>
      </w:tr>
      <w:tr w:rsidR="004D6A8E" w:rsidRPr="00533C3D" w14:paraId="3BD1CE22" w14:textId="77777777">
        <w:trPr>
          <w:cantSplit/>
        </w:trPr>
        <w:tc>
          <w:tcPr>
            <w:tcW w:w="4124" w:type="dxa"/>
            <w:gridSpan w:val="2"/>
            <w:vMerge/>
            <w:tcBorders>
              <w:bottom w:val="single" w:sz="4" w:space="0" w:color="auto"/>
            </w:tcBorders>
          </w:tcPr>
          <w:p w14:paraId="05ECB19A" w14:textId="77777777" w:rsidR="004D6A8E" w:rsidRPr="00533C3D" w:rsidRDefault="004D6A8E">
            <w:pPr>
              <w:pStyle w:val="DefaultText"/>
              <w:rPr>
                <w:rFonts w:ascii="Calibri" w:hAnsi="Calibri"/>
                <w:sz w:val="24"/>
                <w:szCs w:val="24"/>
              </w:rPr>
            </w:pPr>
          </w:p>
        </w:tc>
        <w:tc>
          <w:tcPr>
            <w:tcW w:w="1456" w:type="dxa"/>
          </w:tcPr>
          <w:p w14:paraId="6466232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608B6E" w14:textId="77777777" w:rsidR="004D6A8E" w:rsidRPr="00533C3D" w:rsidRDefault="004D6A8E">
            <w:pPr>
              <w:pStyle w:val="DefaultText"/>
              <w:rPr>
                <w:rFonts w:ascii="Calibri" w:hAnsi="Calibri"/>
                <w:sz w:val="24"/>
                <w:szCs w:val="24"/>
              </w:rPr>
            </w:pPr>
          </w:p>
        </w:tc>
      </w:tr>
      <w:tr w:rsidR="004D6A8E" w:rsidRPr="00533C3D" w14:paraId="4D76A538" w14:textId="77777777">
        <w:trPr>
          <w:cantSplit/>
        </w:trPr>
        <w:tc>
          <w:tcPr>
            <w:tcW w:w="4124" w:type="dxa"/>
            <w:gridSpan w:val="2"/>
            <w:vMerge/>
            <w:tcBorders>
              <w:bottom w:val="single" w:sz="4" w:space="0" w:color="auto"/>
            </w:tcBorders>
          </w:tcPr>
          <w:p w14:paraId="7ADDB9A7" w14:textId="77777777" w:rsidR="004D6A8E" w:rsidRPr="00533C3D" w:rsidRDefault="004D6A8E">
            <w:pPr>
              <w:pStyle w:val="DefaultText"/>
              <w:rPr>
                <w:rFonts w:ascii="Calibri" w:hAnsi="Calibri"/>
                <w:sz w:val="24"/>
                <w:szCs w:val="24"/>
              </w:rPr>
            </w:pPr>
          </w:p>
        </w:tc>
        <w:tc>
          <w:tcPr>
            <w:tcW w:w="1456" w:type="dxa"/>
          </w:tcPr>
          <w:p w14:paraId="27282A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F5A98F" w14:textId="77777777" w:rsidR="004D6A8E" w:rsidRPr="00533C3D" w:rsidRDefault="004D6A8E">
            <w:pPr>
              <w:pStyle w:val="DefaultText"/>
              <w:rPr>
                <w:rFonts w:ascii="Calibri" w:hAnsi="Calibri"/>
                <w:sz w:val="24"/>
                <w:szCs w:val="24"/>
              </w:rPr>
            </w:pPr>
          </w:p>
        </w:tc>
      </w:tr>
      <w:tr w:rsidR="004D6A8E" w:rsidRPr="00533C3D" w14:paraId="6E87AD57" w14:textId="77777777">
        <w:trPr>
          <w:cantSplit/>
        </w:trPr>
        <w:tc>
          <w:tcPr>
            <w:tcW w:w="4124" w:type="dxa"/>
            <w:gridSpan w:val="2"/>
            <w:vMerge/>
            <w:tcBorders>
              <w:bottom w:val="single" w:sz="4" w:space="0" w:color="auto"/>
            </w:tcBorders>
          </w:tcPr>
          <w:p w14:paraId="5BAD401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081928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5DEC711" w14:textId="77777777" w:rsidR="004D6A8E" w:rsidRPr="00533C3D" w:rsidRDefault="004D6A8E">
            <w:pPr>
              <w:pStyle w:val="DefaultText"/>
              <w:rPr>
                <w:rFonts w:ascii="Calibri" w:hAnsi="Calibri"/>
                <w:sz w:val="24"/>
                <w:szCs w:val="24"/>
              </w:rPr>
            </w:pPr>
          </w:p>
        </w:tc>
      </w:tr>
    </w:tbl>
    <w:p w14:paraId="6611DE7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1519FC7" w14:textId="77777777">
        <w:trPr>
          <w:gridAfter w:val="1"/>
          <w:wAfter w:w="290" w:type="dxa"/>
          <w:cantSplit/>
        </w:trPr>
        <w:tc>
          <w:tcPr>
            <w:tcW w:w="3494" w:type="dxa"/>
            <w:gridSpan w:val="5"/>
          </w:tcPr>
          <w:p w14:paraId="5690387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5D2569C" w14:textId="77777777" w:rsidR="004D6A8E" w:rsidRPr="00533C3D" w:rsidRDefault="004D0939">
            <w:pPr>
              <w:rPr>
                <w:rFonts w:ascii="Calibri" w:hAnsi="Calibri"/>
                <w:sz w:val="24"/>
                <w:szCs w:val="24"/>
              </w:rPr>
            </w:pPr>
            <w:r>
              <w:rPr>
                <w:rFonts w:ascii="Calibri" w:hAnsi="Calibri"/>
                <w:sz w:val="24"/>
                <w:szCs w:val="24"/>
              </w:rPr>
              <w:t>Proposed erection of a Class B2 (light industrial) building on former coach depot. Build of random stone height 1200mm with green metal sheet cladding above and green metal sheet roofing with roof lights. Resubmission of application 3/2021/0857.</w:t>
            </w:r>
          </w:p>
        </w:tc>
      </w:tr>
      <w:tr w:rsidR="004D6A8E" w:rsidRPr="00533C3D" w14:paraId="495E824C" w14:textId="77777777">
        <w:trPr>
          <w:gridAfter w:val="1"/>
          <w:wAfter w:w="290" w:type="dxa"/>
          <w:cantSplit/>
        </w:trPr>
        <w:tc>
          <w:tcPr>
            <w:tcW w:w="841" w:type="dxa"/>
            <w:gridSpan w:val="2"/>
          </w:tcPr>
          <w:p w14:paraId="536B479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5A5814E" w14:textId="77777777" w:rsidR="004D6A8E" w:rsidRPr="00533C3D" w:rsidRDefault="004D0939">
            <w:pPr>
              <w:rPr>
                <w:rFonts w:ascii="Calibri" w:hAnsi="Calibri"/>
                <w:sz w:val="24"/>
                <w:szCs w:val="24"/>
              </w:rPr>
            </w:pPr>
            <w:r>
              <w:rPr>
                <w:rFonts w:ascii="Calibri" w:hAnsi="Calibri"/>
                <w:sz w:val="24"/>
                <w:szCs w:val="24"/>
              </w:rPr>
              <w:t>Land to the rear of Pimlico House Gisburn Road Gisburn BB7 4ES</w:t>
            </w:r>
          </w:p>
        </w:tc>
      </w:tr>
      <w:tr w:rsidR="004D6A8E" w:rsidRPr="00533C3D" w14:paraId="6E4484A0" w14:textId="77777777">
        <w:trPr>
          <w:gridAfter w:val="1"/>
          <w:wAfter w:w="290" w:type="dxa"/>
          <w:cantSplit/>
        </w:trPr>
        <w:tc>
          <w:tcPr>
            <w:tcW w:w="10156" w:type="dxa"/>
            <w:gridSpan w:val="8"/>
          </w:tcPr>
          <w:p w14:paraId="49B98C34"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2CB8FB2" w14:textId="77777777">
        <w:trPr>
          <w:gridAfter w:val="1"/>
          <w:wAfter w:w="290" w:type="dxa"/>
          <w:cantSplit/>
        </w:trPr>
        <w:tc>
          <w:tcPr>
            <w:tcW w:w="993" w:type="dxa"/>
            <w:gridSpan w:val="3"/>
          </w:tcPr>
          <w:p w14:paraId="55A0D0E1" w14:textId="77777777" w:rsidR="004D6A8E" w:rsidRPr="00533C3D" w:rsidRDefault="004D093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57A312A" w14:textId="77777777" w:rsidR="004D0939" w:rsidRDefault="004D0939">
            <w:pPr>
              <w:rPr>
                <w:rFonts w:ascii="Calibri" w:hAnsi="Calibri"/>
                <w:sz w:val="24"/>
                <w:szCs w:val="24"/>
              </w:rPr>
            </w:pPr>
            <w:r>
              <w:rPr>
                <w:rFonts w:ascii="Calibri" w:hAnsi="Calibri"/>
                <w:sz w:val="24"/>
                <w:szCs w:val="24"/>
              </w:rPr>
              <w:t xml:space="preserve">The proposed building is unduly prominent, </w:t>
            </w:r>
            <w:proofErr w:type="gramStart"/>
            <w:r>
              <w:rPr>
                <w:rFonts w:ascii="Calibri" w:hAnsi="Calibri"/>
                <w:sz w:val="24"/>
                <w:szCs w:val="24"/>
              </w:rPr>
              <w:t>incongruous</w:t>
            </w:r>
            <w:proofErr w:type="gramEnd"/>
            <w:r>
              <w:rPr>
                <w:rFonts w:ascii="Calibri" w:hAnsi="Calibri"/>
                <w:sz w:val="24"/>
                <w:szCs w:val="24"/>
              </w:rPr>
              <w:t xml:space="preserve"> and conspicuous </w:t>
            </w:r>
          </w:p>
          <w:p w14:paraId="0BBCE18B" w14:textId="77777777" w:rsidR="004D0939" w:rsidRDefault="004D0939">
            <w:pPr>
              <w:rPr>
                <w:rFonts w:ascii="Calibri" w:hAnsi="Calibri"/>
                <w:sz w:val="24"/>
                <w:szCs w:val="24"/>
              </w:rPr>
            </w:pPr>
            <w:r>
              <w:rPr>
                <w:rFonts w:ascii="Calibri" w:hAnsi="Calibri"/>
                <w:sz w:val="24"/>
                <w:szCs w:val="24"/>
              </w:rPr>
              <w:t xml:space="preserve">and harmful to the setting (and views into) of Gisburn Conservation Area </w:t>
            </w:r>
          </w:p>
          <w:p w14:paraId="68253755" w14:textId="77777777" w:rsidR="004D0939" w:rsidRDefault="004D0939">
            <w:pPr>
              <w:rPr>
                <w:rFonts w:ascii="Calibri" w:hAnsi="Calibri"/>
                <w:sz w:val="24"/>
                <w:szCs w:val="24"/>
              </w:rPr>
            </w:pPr>
            <w:r>
              <w:rPr>
                <w:rFonts w:ascii="Calibri" w:hAnsi="Calibri"/>
                <w:sz w:val="24"/>
                <w:szCs w:val="24"/>
              </w:rPr>
              <w:t xml:space="preserve">and the setting of listed buildings because of its size and overtly modern </w:t>
            </w:r>
          </w:p>
          <w:p w14:paraId="76C8ADAA" w14:textId="77777777" w:rsidR="004D0939" w:rsidRDefault="004D0939">
            <w:pPr>
              <w:rPr>
                <w:rFonts w:ascii="Calibri" w:hAnsi="Calibri"/>
                <w:sz w:val="24"/>
                <w:szCs w:val="24"/>
              </w:rPr>
            </w:pPr>
            <w:r>
              <w:rPr>
                <w:rFonts w:ascii="Calibri" w:hAnsi="Calibri"/>
                <w:sz w:val="24"/>
                <w:szCs w:val="24"/>
              </w:rPr>
              <w:t xml:space="preserve">and utilitarian form. This is contrary to </w:t>
            </w:r>
            <w:proofErr w:type="spellStart"/>
            <w:r>
              <w:rPr>
                <w:rFonts w:ascii="Calibri" w:hAnsi="Calibri"/>
                <w:sz w:val="24"/>
                <w:szCs w:val="24"/>
              </w:rPr>
              <w:t>Ribble</w:t>
            </w:r>
            <w:proofErr w:type="spellEnd"/>
            <w:r>
              <w:rPr>
                <w:rFonts w:ascii="Calibri" w:hAnsi="Calibri"/>
                <w:sz w:val="24"/>
                <w:szCs w:val="24"/>
              </w:rPr>
              <w:t xml:space="preserve"> Valley Core Strategy Key </w:t>
            </w:r>
          </w:p>
          <w:p w14:paraId="0BBB4148" w14:textId="77777777" w:rsidR="004D0939" w:rsidRDefault="004D0939">
            <w:pPr>
              <w:rPr>
                <w:rFonts w:ascii="Calibri" w:hAnsi="Calibri"/>
                <w:sz w:val="24"/>
                <w:szCs w:val="24"/>
              </w:rPr>
            </w:pPr>
            <w:r>
              <w:rPr>
                <w:rFonts w:ascii="Calibri" w:hAnsi="Calibri"/>
                <w:sz w:val="24"/>
                <w:szCs w:val="24"/>
              </w:rPr>
              <w:t>Statement EN5 and Policy DME4 and DMG1.</w:t>
            </w:r>
          </w:p>
          <w:p w14:paraId="29C417A3" w14:textId="77777777" w:rsidR="004D6A8E" w:rsidRPr="00533C3D" w:rsidRDefault="004D6A8E">
            <w:pPr>
              <w:rPr>
                <w:rFonts w:ascii="Calibri" w:hAnsi="Calibri"/>
                <w:sz w:val="24"/>
                <w:szCs w:val="24"/>
              </w:rPr>
            </w:pPr>
          </w:p>
        </w:tc>
      </w:tr>
      <w:bookmarkEnd w:id="0"/>
      <w:tr w:rsidR="004D6A8E" w:rsidRPr="00533C3D" w14:paraId="7DE3B1D6" w14:textId="77777777">
        <w:trPr>
          <w:gridAfter w:val="1"/>
          <w:wAfter w:w="290" w:type="dxa"/>
          <w:cantSplit/>
        </w:trPr>
        <w:tc>
          <w:tcPr>
            <w:tcW w:w="993" w:type="dxa"/>
            <w:gridSpan w:val="3"/>
          </w:tcPr>
          <w:p w14:paraId="475D59D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34D18E6" w14:textId="77777777" w:rsidR="004D6A8E" w:rsidRPr="00533C3D" w:rsidRDefault="004D6A8E">
            <w:pPr>
              <w:rPr>
                <w:rFonts w:ascii="Calibri" w:hAnsi="Calibri"/>
                <w:sz w:val="24"/>
                <w:szCs w:val="24"/>
              </w:rPr>
            </w:pPr>
          </w:p>
        </w:tc>
        <w:tc>
          <w:tcPr>
            <w:tcW w:w="1187" w:type="dxa"/>
          </w:tcPr>
          <w:p w14:paraId="1FC11070" w14:textId="77777777" w:rsidR="004D6A8E" w:rsidRPr="00533C3D" w:rsidRDefault="004D6A8E">
            <w:pPr>
              <w:rPr>
                <w:rFonts w:ascii="Calibri" w:hAnsi="Calibri"/>
                <w:sz w:val="24"/>
                <w:szCs w:val="24"/>
              </w:rPr>
            </w:pPr>
          </w:p>
        </w:tc>
        <w:tc>
          <w:tcPr>
            <w:tcW w:w="1466" w:type="dxa"/>
          </w:tcPr>
          <w:p w14:paraId="4CA06D35" w14:textId="77777777" w:rsidR="004D6A8E" w:rsidRPr="00533C3D" w:rsidRDefault="004D6A8E">
            <w:pPr>
              <w:rPr>
                <w:rFonts w:ascii="Calibri" w:hAnsi="Calibri"/>
                <w:sz w:val="24"/>
                <w:szCs w:val="24"/>
              </w:rPr>
            </w:pPr>
          </w:p>
        </w:tc>
        <w:tc>
          <w:tcPr>
            <w:tcW w:w="1466" w:type="dxa"/>
          </w:tcPr>
          <w:p w14:paraId="418A5FE6" w14:textId="77777777" w:rsidR="004D6A8E" w:rsidRPr="00533C3D" w:rsidRDefault="004D6A8E">
            <w:pPr>
              <w:rPr>
                <w:rFonts w:ascii="Calibri" w:hAnsi="Calibri"/>
                <w:sz w:val="24"/>
                <w:szCs w:val="24"/>
              </w:rPr>
            </w:pPr>
          </w:p>
        </w:tc>
        <w:tc>
          <w:tcPr>
            <w:tcW w:w="3730" w:type="dxa"/>
          </w:tcPr>
          <w:p w14:paraId="748DC5A1" w14:textId="77777777" w:rsidR="004D6A8E" w:rsidRPr="00533C3D" w:rsidRDefault="004D6A8E">
            <w:pPr>
              <w:rPr>
                <w:rFonts w:ascii="Calibri" w:hAnsi="Calibri"/>
                <w:sz w:val="24"/>
                <w:szCs w:val="24"/>
              </w:rPr>
            </w:pPr>
          </w:p>
        </w:tc>
      </w:tr>
      <w:tr w:rsidR="004D6A8E" w:rsidRPr="00533C3D" w14:paraId="7AF5B46A" w14:textId="77777777">
        <w:trPr>
          <w:gridAfter w:val="1"/>
          <w:wAfter w:w="290" w:type="dxa"/>
          <w:cantSplit/>
        </w:trPr>
        <w:tc>
          <w:tcPr>
            <w:tcW w:w="993" w:type="dxa"/>
            <w:gridSpan w:val="3"/>
          </w:tcPr>
          <w:p w14:paraId="232A64CA"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030" w:type="dxa"/>
              <w:tblLayout w:type="fixed"/>
              <w:tblCellMar>
                <w:top w:w="29" w:type="dxa"/>
                <w:left w:w="43" w:type="dxa"/>
                <w:bottom w:w="29" w:type="dxa"/>
                <w:right w:w="43" w:type="dxa"/>
              </w:tblCellMar>
              <w:tblLook w:val="04A0" w:firstRow="1" w:lastRow="0" w:firstColumn="1" w:lastColumn="0" w:noHBand="0" w:noVBand="1"/>
            </w:tblPr>
            <w:tblGrid>
              <w:gridCol w:w="9030"/>
            </w:tblGrid>
            <w:tr w:rsidR="00793BBA" w14:paraId="4192C5AA" w14:textId="77777777" w:rsidTr="004D0939">
              <w:trPr>
                <w:cantSplit/>
              </w:trPr>
              <w:tc>
                <w:tcPr>
                  <w:tcW w:w="9030" w:type="dxa"/>
                </w:tcPr>
                <w:p w14:paraId="6D204CF6" w14:textId="77777777" w:rsidR="004D0939" w:rsidRPr="000043C6" w:rsidRDefault="004D0939" w:rsidP="004D0939">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0B3563FE" w14:textId="77777777" w:rsidR="004D0939" w:rsidRPr="000043C6" w:rsidRDefault="004D0939" w:rsidP="004D0939">
                  <w:pPr>
                    <w:rPr>
                      <w:rFonts w:ascii="Calibri" w:hAnsi="Calibri" w:cs="Calibri"/>
                    </w:rPr>
                  </w:pPr>
                </w:p>
                <w:p w14:paraId="6494F548" w14:textId="60EC6993" w:rsidR="00793BBA" w:rsidRPr="004D0939" w:rsidRDefault="004D0939"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tc>
            </w:tr>
          </w:tbl>
          <w:p w14:paraId="36B5E3EC" w14:textId="77777777" w:rsidR="004D6A8E" w:rsidRPr="00533C3D" w:rsidRDefault="004D6A8E">
            <w:pPr>
              <w:rPr>
                <w:rFonts w:ascii="Calibri" w:hAnsi="Calibri"/>
                <w:sz w:val="24"/>
                <w:szCs w:val="24"/>
              </w:rPr>
            </w:pPr>
          </w:p>
        </w:tc>
      </w:tr>
      <w:tr w:rsidR="000B583D" w:rsidRPr="00533C3D" w14:paraId="75C5EC49" w14:textId="77777777">
        <w:trPr>
          <w:gridAfter w:val="1"/>
          <w:wAfter w:w="290" w:type="dxa"/>
          <w:cantSplit/>
        </w:trPr>
        <w:tc>
          <w:tcPr>
            <w:tcW w:w="993" w:type="dxa"/>
            <w:gridSpan w:val="3"/>
          </w:tcPr>
          <w:p w14:paraId="3F1744FD" w14:textId="77777777" w:rsidR="000B583D" w:rsidRPr="00533C3D" w:rsidRDefault="000B583D">
            <w:pPr>
              <w:rPr>
                <w:rFonts w:ascii="Calibri" w:hAnsi="Calibri"/>
                <w:sz w:val="24"/>
                <w:szCs w:val="24"/>
              </w:rPr>
            </w:pPr>
          </w:p>
        </w:tc>
        <w:tc>
          <w:tcPr>
            <w:tcW w:w="9163" w:type="dxa"/>
            <w:gridSpan w:val="5"/>
          </w:tcPr>
          <w:p w14:paraId="7ABE68C3" w14:textId="77777777" w:rsidR="000B583D" w:rsidRPr="00533C3D" w:rsidRDefault="000B583D">
            <w:pPr>
              <w:rPr>
                <w:rFonts w:ascii="Calibri" w:hAnsi="Calibri"/>
                <w:sz w:val="24"/>
                <w:szCs w:val="24"/>
              </w:rPr>
            </w:pPr>
          </w:p>
        </w:tc>
      </w:tr>
      <w:tr w:rsidR="00BD6012" w14:paraId="58C94804" w14:textId="77777777" w:rsidTr="000B5AE4">
        <w:trPr>
          <w:gridBefore w:val="1"/>
          <w:wBefore w:w="43" w:type="dxa"/>
          <w:cantSplit/>
        </w:trPr>
        <w:tc>
          <w:tcPr>
            <w:tcW w:w="10403" w:type="dxa"/>
            <w:gridSpan w:val="8"/>
          </w:tcPr>
          <w:p w14:paraId="54700CA1"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69A15B0C" w14:textId="77777777" w:rsidR="002B298C" w:rsidRDefault="002B298C" w:rsidP="002B298C">
            <w:pPr>
              <w:rPr>
                <w:rFonts w:ascii="Calibri" w:hAnsi="Calibri"/>
                <w:b/>
                <w:sz w:val="24"/>
                <w:szCs w:val="24"/>
              </w:rPr>
            </w:pPr>
            <w:r>
              <w:rPr>
                <w:rFonts w:ascii="Calibri" w:hAnsi="Calibri"/>
                <w:b/>
                <w:sz w:val="24"/>
                <w:szCs w:val="24"/>
              </w:rPr>
              <w:t>pp NICOLA HOPKINS</w:t>
            </w:r>
          </w:p>
          <w:p w14:paraId="6E2EBE0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23D67F1" w14:textId="77777777" w:rsidR="00BD6012" w:rsidRPr="00641E0F" w:rsidRDefault="00BD6012" w:rsidP="000B5AE4">
            <w:pPr>
              <w:rPr>
                <w:rFonts w:ascii="Calibri" w:hAnsi="Calibri"/>
                <w:b/>
                <w:bCs/>
                <w:sz w:val="24"/>
                <w:szCs w:val="24"/>
              </w:rPr>
            </w:pPr>
          </w:p>
        </w:tc>
      </w:tr>
    </w:tbl>
    <w:p w14:paraId="3CDC9586"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56107E0" w14:textId="77777777" w:rsidR="005327E5" w:rsidRDefault="005327E5" w:rsidP="005327E5">
      <w:pPr>
        <w:pStyle w:val="TableText"/>
        <w:rPr>
          <w:rFonts w:ascii="Calibri" w:hAnsi="Calibri" w:cs="Calibri"/>
        </w:rPr>
      </w:pPr>
    </w:p>
    <w:p w14:paraId="2678002E" w14:textId="77777777" w:rsidR="005327E5" w:rsidRDefault="005327E5" w:rsidP="005327E5">
      <w:pPr>
        <w:rPr>
          <w:rFonts w:ascii="Calibri" w:hAnsi="Calibri" w:cs="Calibri"/>
          <w:b/>
          <w:bCs/>
        </w:rPr>
      </w:pPr>
      <w:r>
        <w:rPr>
          <w:rFonts w:ascii="Calibri" w:hAnsi="Calibri" w:cs="Calibri"/>
          <w:b/>
          <w:bCs/>
        </w:rPr>
        <w:t xml:space="preserve">Right of Appeal </w:t>
      </w:r>
    </w:p>
    <w:p w14:paraId="64ABBC7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697C8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8DAADA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4456A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BE0C7C" w14:textId="77777777" w:rsidR="005327E5" w:rsidRDefault="005327E5" w:rsidP="005327E5">
      <w:pPr>
        <w:rPr>
          <w:rFonts w:ascii="Calibri" w:hAnsi="Calibri" w:cs="Calibri"/>
        </w:rPr>
      </w:pPr>
    </w:p>
    <w:p w14:paraId="15F1982A"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672FB0" w14:textId="77777777" w:rsidR="005327E5" w:rsidRDefault="005327E5" w:rsidP="005327E5">
      <w:pPr>
        <w:rPr>
          <w:rFonts w:ascii="Calibri" w:hAnsi="Calibri" w:cs="Calibri"/>
        </w:rPr>
      </w:pPr>
    </w:p>
    <w:p w14:paraId="419D73A1" w14:textId="77777777" w:rsidR="005327E5" w:rsidRDefault="005327E5" w:rsidP="005327E5">
      <w:pPr>
        <w:rPr>
          <w:rFonts w:ascii="Calibri" w:hAnsi="Calibri" w:cs="Calibri"/>
          <w:b/>
          <w:bCs/>
        </w:rPr>
      </w:pPr>
      <w:r>
        <w:rPr>
          <w:rFonts w:ascii="Calibri" w:hAnsi="Calibri" w:cs="Calibri"/>
          <w:b/>
          <w:bCs/>
        </w:rPr>
        <w:t xml:space="preserve">Purchase Notices </w:t>
      </w:r>
    </w:p>
    <w:p w14:paraId="5069ACF2"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1CA85E" w14:textId="77777777" w:rsidR="005327E5" w:rsidRDefault="005327E5" w:rsidP="005327E5">
      <w:pPr>
        <w:pStyle w:val="TableText"/>
      </w:pPr>
    </w:p>
    <w:p w14:paraId="4373D991" w14:textId="77777777" w:rsidR="00BD6012" w:rsidRDefault="00BD6012" w:rsidP="00BD6012">
      <w:pPr>
        <w:pStyle w:val="TableText"/>
      </w:pPr>
    </w:p>
    <w:p w14:paraId="4E6E6B17"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0672" w14:textId="77777777" w:rsidR="004D0939" w:rsidRDefault="004D0939">
      <w:r>
        <w:separator/>
      </w:r>
    </w:p>
  </w:endnote>
  <w:endnote w:type="continuationSeparator" w:id="0">
    <w:p w14:paraId="0657CBCE" w14:textId="77777777" w:rsidR="004D0939" w:rsidRDefault="004D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806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2345" w14:textId="77777777" w:rsidR="004D0939" w:rsidRDefault="004D0939">
      <w:r>
        <w:separator/>
      </w:r>
    </w:p>
  </w:footnote>
  <w:footnote w:type="continuationSeparator" w:id="0">
    <w:p w14:paraId="248FD605" w14:textId="77777777" w:rsidR="004D0939" w:rsidRDefault="004D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661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FF6FD16"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15828AF" w14:textId="77777777" w:rsidR="004D6A8E" w:rsidRPr="00533C3D" w:rsidRDefault="004D6A8E">
    <w:pPr>
      <w:pStyle w:val="DefaultText"/>
      <w:rPr>
        <w:rFonts w:ascii="Calibri" w:hAnsi="Calibri"/>
        <w:sz w:val="24"/>
        <w:szCs w:val="24"/>
      </w:rPr>
    </w:pPr>
  </w:p>
  <w:p w14:paraId="4E1D866F" w14:textId="314E2E0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D0939">
      <w:rPr>
        <w:rFonts w:ascii="Calibri" w:hAnsi="Calibri"/>
        <w:b/>
        <w:sz w:val="24"/>
        <w:szCs w:val="24"/>
      </w:rPr>
      <w:t>3/2021/1098</w:t>
    </w:r>
    <w:r w:rsidRPr="00533C3D">
      <w:rPr>
        <w:rFonts w:ascii="Calibri" w:hAnsi="Calibri"/>
        <w:b/>
        <w:sz w:val="24"/>
        <w:szCs w:val="24"/>
      </w:rPr>
      <w:t xml:space="preserve">                       DECISION DATE:</w:t>
    </w:r>
    <w:r w:rsidR="004D0939">
      <w:rPr>
        <w:rFonts w:ascii="Calibri" w:hAnsi="Calibri"/>
        <w:b/>
        <w:sz w:val="24"/>
        <w:szCs w:val="24"/>
      </w:rPr>
      <w:t xml:space="preserve"> 23/12/2021</w:t>
    </w:r>
  </w:p>
  <w:p w14:paraId="5DBB276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939"/>
    <w:rsid w:val="000043C6"/>
    <w:rsid w:val="000B583D"/>
    <w:rsid w:val="000B5AE4"/>
    <w:rsid w:val="001422E3"/>
    <w:rsid w:val="00280C79"/>
    <w:rsid w:val="002B298C"/>
    <w:rsid w:val="003116C7"/>
    <w:rsid w:val="004D0939"/>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3F50E"/>
  <w15:chartTrackingRefBased/>
  <w15:docId w15:val="{902EE9DF-D43C-4E85-A208-87B123C2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873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5558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2021-12-23T10:23:00Z</dcterms:created>
  <dcterms:modified xsi:type="dcterms:W3CDTF">2021-12-23T10:23:00Z</dcterms:modified>
</cp:coreProperties>
</file>