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ED6E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5025E25" w14:textId="77777777">
        <w:trPr>
          <w:cantSplit/>
        </w:trPr>
        <w:tc>
          <w:tcPr>
            <w:tcW w:w="6990" w:type="dxa"/>
            <w:gridSpan w:val="4"/>
          </w:tcPr>
          <w:p w14:paraId="0F4853B0"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4BF37A4" w14:textId="77777777" w:rsidR="004D6A8E" w:rsidRPr="00533C3D" w:rsidRDefault="004D6A8E">
            <w:pPr>
              <w:pStyle w:val="DefaultText"/>
              <w:rPr>
                <w:rFonts w:ascii="Calibri" w:hAnsi="Calibri"/>
                <w:sz w:val="24"/>
                <w:szCs w:val="24"/>
              </w:rPr>
            </w:pPr>
          </w:p>
        </w:tc>
        <w:tc>
          <w:tcPr>
            <w:tcW w:w="1713" w:type="dxa"/>
          </w:tcPr>
          <w:p w14:paraId="16C66AF8" w14:textId="77777777" w:rsidR="004D6A8E" w:rsidRPr="00533C3D" w:rsidRDefault="004D6A8E">
            <w:pPr>
              <w:pStyle w:val="DefaultText"/>
              <w:rPr>
                <w:rFonts w:ascii="Calibri" w:hAnsi="Calibri"/>
                <w:sz w:val="24"/>
                <w:szCs w:val="24"/>
              </w:rPr>
            </w:pPr>
          </w:p>
        </w:tc>
      </w:tr>
      <w:tr w:rsidR="004D6A8E" w:rsidRPr="00533C3D" w14:paraId="4304BA92" w14:textId="77777777">
        <w:trPr>
          <w:cantSplit/>
        </w:trPr>
        <w:tc>
          <w:tcPr>
            <w:tcW w:w="4124" w:type="dxa"/>
            <w:gridSpan w:val="2"/>
          </w:tcPr>
          <w:p w14:paraId="56E2982B"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DF48495" w14:textId="77777777" w:rsidR="004D6A8E" w:rsidRPr="00533C3D" w:rsidRDefault="004D6A8E">
            <w:pPr>
              <w:pStyle w:val="DefaultText"/>
              <w:rPr>
                <w:rFonts w:ascii="Calibri" w:hAnsi="Calibri"/>
                <w:sz w:val="24"/>
                <w:szCs w:val="24"/>
              </w:rPr>
            </w:pPr>
          </w:p>
        </w:tc>
        <w:tc>
          <w:tcPr>
            <w:tcW w:w="1410" w:type="dxa"/>
          </w:tcPr>
          <w:p w14:paraId="388F359A" w14:textId="77777777" w:rsidR="004D6A8E" w:rsidRPr="00533C3D" w:rsidRDefault="004D6A8E">
            <w:pPr>
              <w:pStyle w:val="DefaultText"/>
              <w:rPr>
                <w:rFonts w:ascii="Calibri" w:hAnsi="Calibri"/>
                <w:sz w:val="24"/>
                <w:szCs w:val="24"/>
              </w:rPr>
            </w:pPr>
          </w:p>
        </w:tc>
        <w:tc>
          <w:tcPr>
            <w:tcW w:w="1713" w:type="dxa"/>
          </w:tcPr>
          <w:p w14:paraId="690816E1" w14:textId="77777777" w:rsidR="004D6A8E" w:rsidRPr="00533C3D" w:rsidRDefault="004D6A8E">
            <w:pPr>
              <w:pStyle w:val="DefaultText"/>
              <w:rPr>
                <w:rFonts w:ascii="Calibri" w:hAnsi="Calibri"/>
                <w:sz w:val="24"/>
                <w:szCs w:val="24"/>
              </w:rPr>
            </w:pPr>
          </w:p>
        </w:tc>
        <w:tc>
          <w:tcPr>
            <w:tcW w:w="1713" w:type="dxa"/>
          </w:tcPr>
          <w:p w14:paraId="7662AFF1" w14:textId="77777777" w:rsidR="004D6A8E" w:rsidRPr="00533C3D" w:rsidRDefault="004D6A8E">
            <w:pPr>
              <w:pStyle w:val="DefaultText"/>
              <w:rPr>
                <w:rFonts w:ascii="Calibri" w:hAnsi="Calibri"/>
                <w:sz w:val="24"/>
                <w:szCs w:val="24"/>
              </w:rPr>
            </w:pPr>
          </w:p>
        </w:tc>
      </w:tr>
      <w:tr w:rsidR="00BF398E" w:rsidRPr="00533C3D" w14:paraId="35CD1916" w14:textId="77777777" w:rsidTr="003116C7">
        <w:trPr>
          <w:cantSplit/>
        </w:trPr>
        <w:tc>
          <w:tcPr>
            <w:tcW w:w="6990" w:type="dxa"/>
            <w:gridSpan w:val="4"/>
          </w:tcPr>
          <w:p w14:paraId="27763CF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E0EC0D3" w14:textId="77777777" w:rsidR="00BF398E" w:rsidRPr="00533C3D" w:rsidRDefault="00BF398E">
            <w:pPr>
              <w:pStyle w:val="DefaultText"/>
              <w:rPr>
                <w:rFonts w:ascii="Calibri" w:hAnsi="Calibri"/>
                <w:sz w:val="24"/>
                <w:szCs w:val="24"/>
              </w:rPr>
            </w:pPr>
          </w:p>
        </w:tc>
        <w:tc>
          <w:tcPr>
            <w:tcW w:w="1713" w:type="dxa"/>
          </w:tcPr>
          <w:p w14:paraId="170855B7" w14:textId="77777777" w:rsidR="00BF398E" w:rsidRPr="00533C3D" w:rsidRDefault="00BF398E">
            <w:pPr>
              <w:pStyle w:val="DefaultText"/>
              <w:rPr>
                <w:rFonts w:ascii="Calibri" w:hAnsi="Calibri"/>
                <w:sz w:val="24"/>
                <w:szCs w:val="24"/>
              </w:rPr>
            </w:pPr>
          </w:p>
        </w:tc>
      </w:tr>
      <w:tr w:rsidR="00BF398E" w:rsidRPr="00533C3D" w14:paraId="77D989AC" w14:textId="77777777" w:rsidTr="003116C7">
        <w:trPr>
          <w:cantSplit/>
        </w:trPr>
        <w:tc>
          <w:tcPr>
            <w:tcW w:w="8703" w:type="dxa"/>
            <w:gridSpan w:val="5"/>
            <w:tcBorders>
              <w:bottom w:val="single" w:sz="6" w:space="0" w:color="auto"/>
            </w:tcBorders>
          </w:tcPr>
          <w:p w14:paraId="18481F09"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1DB5F08" w14:textId="77777777" w:rsidR="00BF398E" w:rsidRPr="00533C3D" w:rsidRDefault="00BF398E">
            <w:pPr>
              <w:pStyle w:val="DefaultText"/>
              <w:rPr>
                <w:rFonts w:ascii="Calibri" w:hAnsi="Calibri"/>
                <w:sz w:val="24"/>
                <w:szCs w:val="24"/>
              </w:rPr>
            </w:pPr>
          </w:p>
        </w:tc>
      </w:tr>
      <w:tr w:rsidR="004D6A8E" w:rsidRPr="00533C3D" w14:paraId="535FDB80" w14:textId="77777777">
        <w:trPr>
          <w:cantSplit/>
        </w:trPr>
        <w:tc>
          <w:tcPr>
            <w:tcW w:w="5580" w:type="dxa"/>
            <w:gridSpan w:val="3"/>
          </w:tcPr>
          <w:p w14:paraId="6F838E8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4FFEBC6" w14:textId="77777777" w:rsidR="004D6A8E" w:rsidRPr="00533C3D" w:rsidRDefault="004D6A8E">
            <w:pPr>
              <w:pStyle w:val="DefaultText"/>
              <w:rPr>
                <w:rFonts w:ascii="Calibri" w:hAnsi="Calibri"/>
                <w:sz w:val="24"/>
                <w:szCs w:val="24"/>
              </w:rPr>
            </w:pPr>
          </w:p>
        </w:tc>
        <w:tc>
          <w:tcPr>
            <w:tcW w:w="1713" w:type="dxa"/>
          </w:tcPr>
          <w:p w14:paraId="0904C1DB" w14:textId="77777777" w:rsidR="004D6A8E" w:rsidRPr="00533C3D" w:rsidRDefault="004D6A8E">
            <w:pPr>
              <w:pStyle w:val="DefaultText"/>
              <w:rPr>
                <w:rFonts w:ascii="Calibri" w:hAnsi="Calibri"/>
                <w:sz w:val="24"/>
                <w:szCs w:val="24"/>
              </w:rPr>
            </w:pPr>
          </w:p>
        </w:tc>
        <w:tc>
          <w:tcPr>
            <w:tcW w:w="1713" w:type="dxa"/>
          </w:tcPr>
          <w:p w14:paraId="168DA782" w14:textId="77777777" w:rsidR="004D6A8E" w:rsidRPr="00533C3D" w:rsidRDefault="004D6A8E">
            <w:pPr>
              <w:pStyle w:val="DefaultText"/>
              <w:rPr>
                <w:rFonts w:ascii="Calibri" w:hAnsi="Calibri"/>
                <w:sz w:val="24"/>
                <w:szCs w:val="24"/>
              </w:rPr>
            </w:pPr>
          </w:p>
        </w:tc>
      </w:tr>
      <w:tr w:rsidR="004D6A8E" w:rsidRPr="00533C3D" w14:paraId="57B64C94" w14:textId="77777777">
        <w:trPr>
          <w:cantSplit/>
        </w:trPr>
        <w:tc>
          <w:tcPr>
            <w:tcW w:w="10416" w:type="dxa"/>
            <w:gridSpan w:val="6"/>
          </w:tcPr>
          <w:p w14:paraId="1F749CF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14C19C8" w14:textId="77777777">
        <w:trPr>
          <w:cantSplit/>
        </w:trPr>
        <w:tc>
          <w:tcPr>
            <w:tcW w:w="2411" w:type="dxa"/>
          </w:tcPr>
          <w:p w14:paraId="07A4A0F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1C0A782" w14:textId="46829DA7" w:rsidR="004D6A8E" w:rsidRPr="00533C3D" w:rsidRDefault="00424BCE">
            <w:pPr>
              <w:rPr>
                <w:rFonts w:ascii="Calibri" w:hAnsi="Calibri"/>
                <w:sz w:val="24"/>
                <w:szCs w:val="24"/>
              </w:rPr>
            </w:pPr>
            <w:r>
              <w:rPr>
                <w:rFonts w:ascii="Calibri" w:hAnsi="Calibri"/>
                <w:sz w:val="24"/>
                <w:szCs w:val="24"/>
              </w:rPr>
              <w:t>3/2021/1169</w:t>
            </w:r>
          </w:p>
        </w:tc>
        <w:tc>
          <w:tcPr>
            <w:tcW w:w="1410" w:type="dxa"/>
          </w:tcPr>
          <w:p w14:paraId="66E6F666" w14:textId="77777777" w:rsidR="004D6A8E" w:rsidRPr="00533C3D" w:rsidRDefault="004D6A8E">
            <w:pPr>
              <w:pStyle w:val="DefaultText"/>
              <w:rPr>
                <w:rFonts w:ascii="Calibri" w:hAnsi="Calibri"/>
                <w:sz w:val="24"/>
                <w:szCs w:val="24"/>
              </w:rPr>
            </w:pPr>
          </w:p>
        </w:tc>
        <w:tc>
          <w:tcPr>
            <w:tcW w:w="1713" w:type="dxa"/>
          </w:tcPr>
          <w:p w14:paraId="45878E88" w14:textId="77777777" w:rsidR="004D6A8E" w:rsidRPr="00533C3D" w:rsidRDefault="004D6A8E">
            <w:pPr>
              <w:pStyle w:val="DefaultText"/>
              <w:rPr>
                <w:rFonts w:ascii="Calibri" w:hAnsi="Calibri"/>
                <w:sz w:val="24"/>
                <w:szCs w:val="24"/>
              </w:rPr>
            </w:pPr>
          </w:p>
        </w:tc>
        <w:tc>
          <w:tcPr>
            <w:tcW w:w="1713" w:type="dxa"/>
          </w:tcPr>
          <w:p w14:paraId="7C73CB53" w14:textId="77777777" w:rsidR="004D6A8E" w:rsidRPr="00533C3D" w:rsidRDefault="004D6A8E">
            <w:pPr>
              <w:pStyle w:val="DefaultText"/>
              <w:rPr>
                <w:rFonts w:ascii="Calibri" w:hAnsi="Calibri"/>
                <w:sz w:val="24"/>
                <w:szCs w:val="24"/>
              </w:rPr>
            </w:pPr>
          </w:p>
        </w:tc>
      </w:tr>
      <w:tr w:rsidR="004D6A8E" w:rsidRPr="00533C3D" w14:paraId="1AAE9D95" w14:textId="77777777">
        <w:trPr>
          <w:cantSplit/>
        </w:trPr>
        <w:tc>
          <w:tcPr>
            <w:tcW w:w="2411" w:type="dxa"/>
          </w:tcPr>
          <w:p w14:paraId="5F85AD0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64CA9B0" w14:textId="73D123A0" w:rsidR="004D6A8E" w:rsidRPr="00533C3D" w:rsidRDefault="00424BCE">
            <w:pPr>
              <w:rPr>
                <w:rFonts w:ascii="Calibri" w:hAnsi="Calibri"/>
                <w:sz w:val="24"/>
                <w:szCs w:val="24"/>
              </w:rPr>
            </w:pPr>
            <w:r>
              <w:rPr>
                <w:rFonts w:ascii="Calibri" w:hAnsi="Calibri"/>
                <w:sz w:val="24"/>
                <w:szCs w:val="24"/>
              </w:rPr>
              <w:t>1</w:t>
            </w:r>
            <w:r w:rsidR="00E1203F">
              <w:rPr>
                <w:rFonts w:ascii="Calibri" w:hAnsi="Calibri"/>
                <w:sz w:val="24"/>
                <w:szCs w:val="24"/>
              </w:rPr>
              <w:t>9</w:t>
            </w:r>
            <w:r>
              <w:rPr>
                <w:rFonts w:ascii="Calibri" w:hAnsi="Calibri"/>
                <w:sz w:val="24"/>
                <w:szCs w:val="24"/>
              </w:rPr>
              <w:t xml:space="preserve"> January 2022</w:t>
            </w:r>
          </w:p>
        </w:tc>
        <w:tc>
          <w:tcPr>
            <w:tcW w:w="1410" w:type="dxa"/>
          </w:tcPr>
          <w:p w14:paraId="66167B55" w14:textId="77777777" w:rsidR="004D6A8E" w:rsidRPr="00533C3D" w:rsidRDefault="004D6A8E">
            <w:pPr>
              <w:pStyle w:val="DefaultText"/>
              <w:rPr>
                <w:rFonts w:ascii="Calibri" w:hAnsi="Calibri"/>
                <w:sz w:val="24"/>
                <w:szCs w:val="24"/>
              </w:rPr>
            </w:pPr>
          </w:p>
        </w:tc>
        <w:tc>
          <w:tcPr>
            <w:tcW w:w="1713" w:type="dxa"/>
          </w:tcPr>
          <w:p w14:paraId="07866724" w14:textId="77777777" w:rsidR="004D6A8E" w:rsidRPr="00533C3D" w:rsidRDefault="004D6A8E">
            <w:pPr>
              <w:pStyle w:val="DefaultText"/>
              <w:rPr>
                <w:rFonts w:ascii="Calibri" w:hAnsi="Calibri"/>
                <w:sz w:val="24"/>
                <w:szCs w:val="24"/>
              </w:rPr>
            </w:pPr>
          </w:p>
        </w:tc>
        <w:tc>
          <w:tcPr>
            <w:tcW w:w="1713" w:type="dxa"/>
          </w:tcPr>
          <w:p w14:paraId="4A2F7BD6" w14:textId="77777777" w:rsidR="004D6A8E" w:rsidRPr="00533C3D" w:rsidRDefault="004D6A8E">
            <w:pPr>
              <w:pStyle w:val="DefaultText"/>
              <w:rPr>
                <w:rFonts w:ascii="Calibri" w:hAnsi="Calibri"/>
                <w:sz w:val="24"/>
                <w:szCs w:val="24"/>
              </w:rPr>
            </w:pPr>
          </w:p>
        </w:tc>
      </w:tr>
      <w:tr w:rsidR="004D6A8E" w:rsidRPr="00533C3D" w14:paraId="6B2036F9" w14:textId="77777777">
        <w:trPr>
          <w:cantSplit/>
        </w:trPr>
        <w:tc>
          <w:tcPr>
            <w:tcW w:w="2411" w:type="dxa"/>
          </w:tcPr>
          <w:p w14:paraId="37E012A1"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A37787E" w14:textId="5109F7B6" w:rsidR="004D6A8E" w:rsidRPr="00533C3D" w:rsidRDefault="00424BCE">
            <w:pPr>
              <w:rPr>
                <w:rFonts w:ascii="Calibri" w:hAnsi="Calibri"/>
                <w:sz w:val="24"/>
                <w:szCs w:val="24"/>
              </w:rPr>
            </w:pPr>
            <w:r>
              <w:rPr>
                <w:rFonts w:ascii="Calibri" w:hAnsi="Calibri"/>
                <w:sz w:val="24"/>
                <w:szCs w:val="24"/>
              </w:rPr>
              <w:t>09/12/2021</w:t>
            </w:r>
          </w:p>
        </w:tc>
        <w:tc>
          <w:tcPr>
            <w:tcW w:w="1410" w:type="dxa"/>
          </w:tcPr>
          <w:p w14:paraId="2D16309F" w14:textId="77777777" w:rsidR="004D6A8E" w:rsidRPr="00533C3D" w:rsidRDefault="004D6A8E">
            <w:pPr>
              <w:pStyle w:val="DefaultText"/>
              <w:rPr>
                <w:rFonts w:ascii="Calibri" w:hAnsi="Calibri"/>
                <w:sz w:val="24"/>
                <w:szCs w:val="24"/>
              </w:rPr>
            </w:pPr>
          </w:p>
        </w:tc>
        <w:tc>
          <w:tcPr>
            <w:tcW w:w="1713" w:type="dxa"/>
          </w:tcPr>
          <w:p w14:paraId="47541C1A" w14:textId="77777777" w:rsidR="004D6A8E" w:rsidRPr="00533C3D" w:rsidRDefault="004D6A8E">
            <w:pPr>
              <w:pStyle w:val="DefaultText"/>
              <w:rPr>
                <w:rFonts w:ascii="Calibri" w:hAnsi="Calibri"/>
                <w:sz w:val="24"/>
                <w:szCs w:val="24"/>
              </w:rPr>
            </w:pPr>
          </w:p>
        </w:tc>
        <w:tc>
          <w:tcPr>
            <w:tcW w:w="1713" w:type="dxa"/>
          </w:tcPr>
          <w:p w14:paraId="00C6F135" w14:textId="77777777" w:rsidR="004D6A8E" w:rsidRPr="00533C3D" w:rsidRDefault="004D6A8E">
            <w:pPr>
              <w:pStyle w:val="DefaultText"/>
              <w:rPr>
                <w:rFonts w:ascii="Calibri" w:hAnsi="Calibri"/>
                <w:sz w:val="24"/>
                <w:szCs w:val="24"/>
              </w:rPr>
            </w:pPr>
          </w:p>
        </w:tc>
      </w:tr>
      <w:tr w:rsidR="004D6A8E" w:rsidRPr="00533C3D" w14:paraId="1F98A796" w14:textId="77777777">
        <w:trPr>
          <w:cantSplit/>
        </w:trPr>
        <w:tc>
          <w:tcPr>
            <w:tcW w:w="10416" w:type="dxa"/>
            <w:gridSpan w:val="6"/>
          </w:tcPr>
          <w:p w14:paraId="4DE9DB8E" w14:textId="77777777" w:rsidR="004D6A8E" w:rsidRPr="00533C3D" w:rsidRDefault="004D6A8E">
            <w:pPr>
              <w:pStyle w:val="DefaultText"/>
              <w:rPr>
                <w:rFonts w:ascii="Calibri" w:hAnsi="Calibri"/>
                <w:sz w:val="24"/>
                <w:szCs w:val="24"/>
              </w:rPr>
            </w:pPr>
          </w:p>
        </w:tc>
      </w:tr>
      <w:tr w:rsidR="004D6A8E" w:rsidRPr="00533C3D" w14:paraId="222E9480" w14:textId="77777777">
        <w:trPr>
          <w:cantSplit/>
        </w:trPr>
        <w:tc>
          <w:tcPr>
            <w:tcW w:w="2411" w:type="dxa"/>
          </w:tcPr>
          <w:p w14:paraId="3E61E68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CD5BC5B" w14:textId="77777777" w:rsidR="004D6A8E" w:rsidRPr="00533C3D" w:rsidRDefault="004D6A8E">
            <w:pPr>
              <w:pStyle w:val="DefaultText"/>
              <w:rPr>
                <w:rFonts w:ascii="Calibri" w:hAnsi="Calibri"/>
                <w:sz w:val="24"/>
                <w:szCs w:val="24"/>
              </w:rPr>
            </w:pPr>
          </w:p>
        </w:tc>
        <w:tc>
          <w:tcPr>
            <w:tcW w:w="1456" w:type="dxa"/>
          </w:tcPr>
          <w:p w14:paraId="3EA7DDCE" w14:textId="77777777" w:rsidR="004D6A8E" w:rsidRPr="00533C3D" w:rsidRDefault="004D6A8E">
            <w:pPr>
              <w:pStyle w:val="DefaultText"/>
              <w:rPr>
                <w:rFonts w:ascii="Calibri" w:hAnsi="Calibri"/>
                <w:sz w:val="24"/>
                <w:szCs w:val="24"/>
              </w:rPr>
            </w:pPr>
          </w:p>
        </w:tc>
        <w:tc>
          <w:tcPr>
            <w:tcW w:w="1410" w:type="dxa"/>
          </w:tcPr>
          <w:p w14:paraId="48F4ED2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73A7EF4" w14:textId="77777777" w:rsidR="004D6A8E" w:rsidRPr="00533C3D" w:rsidRDefault="004D6A8E">
            <w:pPr>
              <w:pStyle w:val="DefaultText"/>
              <w:rPr>
                <w:rFonts w:ascii="Calibri" w:hAnsi="Calibri"/>
                <w:sz w:val="24"/>
                <w:szCs w:val="24"/>
              </w:rPr>
            </w:pPr>
          </w:p>
        </w:tc>
        <w:tc>
          <w:tcPr>
            <w:tcW w:w="1713" w:type="dxa"/>
          </w:tcPr>
          <w:p w14:paraId="1A2540AB" w14:textId="77777777" w:rsidR="004D6A8E" w:rsidRPr="00533C3D" w:rsidRDefault="004D6A8E">
            <w:pPr>
              <w:pStyle w:val="DefaultText"/>
              <w:rPr>
                <w:rFonts w:ascii="Calibri" w:hAnsi="Calibri"/>
                <w:sz w:val="24"/>
                <w:szCs w:val="24"/>
              </w:rPr>
            </w:pPr>
          </w:p>
        </w:tc>
      </w:tr>
      <w:tr w:rsidR="004D6A8E" w:rsidRPr="00533C3D" w14:paraId="3D0E143E" w14:textId="77777777">
        <w:trPr>
          <w:cantSplit/>
        </w:trPr>
        <w:tc>
          <w:tcPr>
            <w:tcW w:w="4124" w:type="dxa"/>
            <w:gridSpan w:val="2"/>
            <w:vMerge w:val="restart"/>
            <w:tcBorders>
              <w:bottom w:val="single" w:sz="4" w:space="0" w:color="auto"/>
            </w:tcBorders>
          </w:tcPr>
          <w:p w14:paraId="7003A4B3" w14:textId="1BAF8BC4" w:rsidR="004D6A8E" w:rsidRPr="00533C3D" w:rsidRDefault="00424BCE">
            <w:pPr>
              <w:rPr>
                <w:rFonts w:ascii="Calibri" w:hAnsi="Calibri"/>
                <w:sz w:val="24"/>
                <w:szCs w:val="24"/>
              </w:rPr>
            </w:pPr>
            <w:r>
              <w:rPr>
                <w:rFonts w:ascii="Calibri" w:hAnsi="Calibri"/>
                <w:sz w:val="24"/>
                <w:szCs w:val="24"/>
              </w:rPr>
              <w:t>Mr and Mrs Ainsworth</w:t>
            </w:r>
          </w:p>
          <w:p w14:paraId="259CDD71" w14:textId="77777777" w:rsidR="00424BCE" w:rsidRDefault="00424BCE">
            <w:pPr>
              <w:rPr>
                <w:rFonts w:ascii="Calibri" w:hAnsi="Calibri"/>
                <w:sz w:val="24"/>
                <w:szCs w:val="24"/>
              </w:rPr>
            </w:pPr>
            <w:r>
              <w:rPr>
                <w:rFonts w:ascii="Calibri" w:hAnsi="Calibri"/>
                <w:sz w:val="24"/>
                <w:szCs w:val="24"/>
              </w:rPr>
              <w:t>13 Leys Close</w:t>
            </w:r>
          </w:p>
          <w:p w14:paraId="17F82C8D" w14:textId="77777777" w:rsidR="00424BCE" w:rsidRDefault="00424BCE">
            <w:pPr>
              <w:rPr>
                <w:rFonts w:ascii="Calibri" w:hAnsi="Calibri"/>
                <w:sz w:val="24"/>
                <w:szCs w:val="24"/>
              </w:rPr>
            </w:pPr>
            <w:r>
              <w:rPr>
                <w:rFonts w:ascii="Calibri" w:hAnsi="Calibri"/>
                <w:sz w:val="24"/>
                <w:szCs w:val="24"/>
              </w:rPr>
              <w:t>Wiswell</w:t>
            </w:r>
          </w:p>
          <w:p w14:paraId="5AD2CE1A" w14:textId="77777777" w:rsidR="00424BCE" w:rsidRDefault="00424BCE">
            <w:pPr>
              <w:rPr>
                <w:rFonts w:ascii="Calibri" w:hAnsi="Calibri"/>
                <w:sz w:val="24"/>
                <w:szCs w:val="24"/>
              </w:rPr>
            </w:pPr>
            <w:r>
              <w:rPr>
                <w:rFonts w:ascii="Calibri" w:hAnsi="Calibri"/>
                <w:sz w:val="24"/>
                <w:szCs w:val="24"/>
              </w:rPr>
              <w:t>Clitheroe</w:t>
            </w:r>
          </w:p>
          <w:p w14:paraId="56D25BB1" w14:textId="6439A8D7" w:rsidR="004D6A8E" w:rsidRPr="00533C3D" w:rsidRDefault="00424BCE">
            <w:pPr>
              <w:rPr>
                <w:rFonts w:ascii="Calibri" w:hAnsi="Calibri"/>
                <w:sz w:val="24"/>
                <w:szCs w:val="24"/>
              </w:rPr>
            </w:pPr>
            <w:r>
              <w:rPr>
                <w:rFonts w:ascii="Calibri" w:hAnsi="Calibri"/>
                <w:sz w:val="24"/>
                <w:szCs w:val="24"/>
              </w:rPr>
              <w:t>BB7 9DA</w:t>
            </w:r>
          </w:p>
        </w:tc>
        <w:tc>
          <w:tcPr>
            <w:tcW w:w="1456" w:type="dxa"/>
          </w:tcPr>
          <w:p w14:paraId="5F14681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CEA55E8" w14:textId="1241530D" w:rsidR="004D6A8E" w:rsidRPr="00533C3D" w:rsidRDefault="00424BCE">
            <w:pPr>
              <w:jc w:val="left"/>
              <w:rPr>
                <w:rFonts w:ascii="Calibri" w:hAnsi="Calibri"/>
                <w:sz w:val="24"/>
                <w:szCs w:val="24"/>
              </w:rPr>
            </w:pPr>
            <w:r>
              <w:rPr>
                <w:rFonts w:ascii="Calibri" w:hAnsi="Calibri"/>
                <w:sz w:val="24"/>
                <w:szCs w:val="24"/>
              </w:rPr>
              <w:t>S Smith</w:t>
            </w:r>
          </w:p>
          <w:p w14:paraId="5EDB546D" w14:textId="77777777" w:rsidR="00424BCE" w:rsidRDefault="00424BCE">
            <w:pPr>
              <w:jc w:val="left"/>
              <w:rPr>
                <w:rFonts w:ascii="Calibri" w:hAnsi="Calibri"/>
                <w:sz w:val="24"/>
                <w:szCs w:val="24"/>
              </w:rPr>
            </w:pPr>
            <w:r>
              <w:rPr>
                <w:rFonts w:ascii="Calibri" w:hAnsi="Calibri"/>
                <w:sz w:val="24"/>
                <w:szCs w:val="24"/>
              </w:rPr>
              <w:t>INC Design Associates Ltd</w:t>
            </w:r>
          </w:p>
          <w:p w14:paraId="5D971999" w14:textId="77777777" w:rsidR="00424BCE" w:rsidRDefault="00424BCE">
            <w:pPr>
              <w:jc w:val="left"/>
              <w:rPr>
                <w:rFonts w:ascii="Calibri" w:hAnsi="Calibri"/>
                <w:sz w:val="24"/>
                <w:szCs w:val="24"/>
              </w:rPr>
            </w:pPr>
            <w:r>
              <w:rPr>
                <w:rFonts w:ascii="Calibri" w:hAnsi="Calibri"/>
                <w:sz w:val="24"/>
                <w:szCs w:val="24"/>
              </w:rPr>
              <w:t>No 1 Dudley Court North</w:t>
            </w:r>
          </w:p>
          <w:p w14:paraId="79DD08F3" w14:textId="77777777" w:rsidR="00424BCE" w:rsidRDefault="00424BCE">
            <w:pPr>
              <w:jc w:val="left"/>
              <w:rPr>
                <w:rFonts w:ascii="Calibri" w:hAnsi="Calibri"/>
                <w:sz w:val="24"/>
                <w:szCs w:val="24"/>
              </w:rPr>
            </w:pPr>
            <w:r>
              <w:rPr>
                <w:rFonts w:ascii="Calibri" w:hAnsi="Calibri"/>
                <w:sz w:val="24"/>
                <w:szCs w:val="24"/>
              </w:rPr>
              <w:t>Waterfront East</w:t>
            </w:r>
          </w:p>
          <w:p w14:paraId="27FA0228" w14:textId="77777777" w:rsidR="00424BCE" w:rsidRDefault="00424BCE">
            <w:pPr>
              <w:jc w:val="left"/>
              <w:rPr>
                <w:rFonts w:ascii="Calibri" w:hAnsi="Calibri"/>
                <w:sz w:val="24"/>
                <w:szCs w:val="24"/>
              </w:rPr>
            </w:pPr>
            <w:r>
              <w:rPr>
                <w:rFonts w:ascii="Calibri" w:hAnsi="Calibri"/>
                <w:sz w:val="24"/>
                <w:szCs w:val="24"/>
              </w:rPr>
              <w:t>Level Street</w:t>
            </w:r>
          </w:p>
          <w:p w14:paraId="2DBB66DF" w14:textId="77777777" w:rsidR="00424BCE" w:rsidRDefault="00424BCE">
            <w:pPr>
              <w:jc w:val="left"/>
              <w:rPr>
                <w:rFonts w:ascii="Calibri" w:hAnsi="Calibri"/>
                <w:sz w:val="24"/>
                <w:szCs w:val="24"/>
              </w:rPr>
            </w:pPr>
            <w:r>
              <w:rPr>
                <w:rFonts w:ascii="Calibri" w:hAnsi="Calibri"/>
                <w:sz w:val="24"/>
                <w:szCs w:val="24"/>
              </w:rPr>
              <w:t>Brierley Hill</w:t>
            </w:r>
          </w:p>
          <w:p w14:paraId="34EE826B" w14:textId="096649F0" w:rsidR="004D6A8E" w:rsidRPr="00533C3D" w:rsidRDefault="00424BCE">
            <w:pPr>
              <w:jc w:val="left"/>
              <w:rPr>
                <w:rFonts w:ascii="Calibri" w:hAnsi="Calibri"/>
                <w:sz w:val="24"/>
                <w:szCs w:val="24"/>
              </w:rPr>
            </w:pPr>
            <w:r>
              <w:rPr>
                <w:rFonts w:ascii="Calibri" w:hAnsi="Calibri"/>
                <w:sz w:val="24"/>
                <w:szCs w:val="24"/>
              </w:rPr>
              <w:t>DY5 1XP</w:t>
            </w:r>
          </w:p>
        </w:tc>
      </w:tr>
      <w:tr w:rsidR="004D6A8E" w:rsidRPr="00533C3D" w14:paraId="3B27E8AA" w14:textId="77777777">
        <w:trPr>
          <w:cantSplit/>
        </w:trPr>
        <w:tc>
          <w:tcPr>
            <w:tcW w:w="4124" w:type="dxa"/>
            <w:gridSpan w:val="2"/>
            <w:vMerge/>
            <w:tcBorders>
              <w:bottom w:val="single" w:sz="4" w:space="0" w:color="auto"/>
            </w:tcBorders>
          </w:tcPr>
          <w:p w14:paraId="602B7267" w14:textId="77777777" w:rsidR="004D6A8E" w:rsidRPr="00533C3D" w:rsidRDefault="004D6A8E">
            <w:pPr>
              <w:pStyle w:val="DefaultText"/>
              <w:rPr>
                <w:rFonts w:ascii="Calibri" w:hAnsi="Calibri"/>
                <w:sz w:val="24"/>
                <w:szCs w:val="24"/>
              </w:rPr>
            </w:pPr>
          </w:p>
        </w:tc>
        <w:tc>
          <w:tcPr>
            <w:tcW w:w="1456" w:type="dxa"/>
          </w:tcPr>
          <w:p w14:paraId="7DD0B82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34943E" w14:textId="77777777" w:rsidR="004D6A8E" w:rsidRPr="00533C3D" w:rsidRDefault="004D6A8E">
            <w:pPr>
              <w:pStyle w:val="DefaultText"/>
              <w:rPr>
                <w:rFonts w:ascii="Calibri" w:hAnsi="Calibri"/>
                <w:sz w:val="24"/>
                <w:szCs w:val="24"/>
              </w:rPr>
            </w:pPr>
          </w:p>
        </w:tc>
      </w:tr>
      <w:tr w:rsidR="004D6A8E" w:rsidRPr="00533C3D" w14:paraId="0709CB1A" w14:textId="77777777">
        <w:trPr>
          <w:cantSplit/>
        </w:trPr>
        <w:tc>
          <w:tcPr>
            <w:tcW w:w="4124" w:type="dxa"/>
            <w:gridSpan w:val="2"/>
            <w:vMerge/>
            <w:tcBorders>
              <w:bottom w:val="single" w:sz="4" w:space="0" w:color="auto"/>
            </w:tcBorders>
          </w:tcPr>
          <w:p w14:paraId="051588F2" w14:textId="77777777" w:rsidR="004D6A8E" w:rsidRPr="00533C3D" w:rsidRDefault="004D6A8E">
            <w:pPr>
              <w:pStyle w:val="DefaultText"/>
              <w:rPr>
                <w:rFonts w:ascii="Calibri" w:hAnsi="Calibri"/>
                <w:sz w:val="24"/>
                <w:szCs w:val="24"/>
              </w:rPr>
            </w:pPr>
          </w:p>
        </w:tc>
        <w:tc>
          <w:tcPr>
            <w:tcW w:w="1456" w:type="dxa"/>
          </w:tcPr>
          <w:p w14:paraId="26334E7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955AE3B" w14:textId="77777777" w:rsidR="004D6A8E" w:rsidRPr="00533C3D" w:rsidRDefault="004D6A8E">
            <w:pPr>
              <w:pStyle w:val="DefaultText"/>
              <w:rPr>
                <w:rFonts w:ascii="Calibri" w:hAnsi="Calibri"/>
                <w:sz w:val="24"/>
                <w:szCs w:val="24"/>
              </w:rPr>
            </w:pPr>
          </w:p>
        </w:tc>
      </w:tr>
      <w:tr w:rsidR="004D6A8E" w:rsidRPr="00533C3D" w14:paraId="3AFAF61B" w14:textId="77777777">
        <w:trPr>
          <w:cantSplit/>
        </w:trPr>
        <w:tc>
          <w:tcPr>
            <w:tcW w:w="4124" w:type="dxa"/>
            <w:gridSpan w:val="2"/>
            <w:vMerge/>
            <w:tcBorders>
              <w:bottom w:val="single" w:sz="4" w:space="0" w:color="auto"/>
            </w:tcBorders>
          </w:tcPr>
          <w:p w14:paraId="1DC16ABB" w14:textId="77777777" w:rsidR="004D6A8E" w:rsidRPr="00533C3D" w:rsidRDefault="004D6A8E">
            <w:pPr>
              <w:pStyle w:val="DefaultText"/>
              <w:rPr>
                <w:rFonts w:ascii="Calibri" w:hAnsi="Calibri"/>
                <w:sz w:val="24"/>
                <w:szCs w:val="24"/>
              </w:rPr>
            </w:pPr>
          </w:p>
        </w:tc>
        <w:tc>
          <w:tcPr>
            <w:tcW w:w="1456" w:type="dxa"/>
          </w:tcPr>
          <w:p w14:paraId="202849F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4A9A3BA" w14:textId="77777777" w:rsidR="004D6A8E" w:rsidRPr="00533C3D" w:rsidRDefault="004D6A8E">
            <w:pPr>
              <w:pStyle w:val="DefaultText"/>
              <w:rPr>
                <w:rFonts w:ascii="Calibri" w:hAnsi="Calibri"/>
                <w:sz w:val="24"/>
                <w:szCs w:val="24"/>
              </w:rPr>
            </w:pPr>
          </w:p>
        </w:tc>
      </w:tr>
      <w:tr w:rsidR="004D6A8E" w:rsidRPr="00533C3D" w14:paraId="4F4CC377" w14:textId="77777777">
        <w:trPr>
          <w:cantSplit/>
        </w:trPr>
        <w:tc>
          <w:tcPr>
            <w:tcW w:w="4124" w:type="dxa"/>
            <w:gridSpan w:val="2"/>
            <w:vMerge/>
            <w:tcBorders>
              <w:bottom w:val="single" w:sz="4" w:space="0" w:color="auto"/>
            </w:tcBorders>
          </w:tcPr>
          <w:p w14:paraId="48C033F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097440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618C510" w14:textId="77777777" w:rsidR="004D6A8E" w:rsidRPr="00533C3D" w:rsidRDefault="004D6A8E">
            <w:pPr>
              <w:pStyle w:val="DefaultText"/>
              <w:rPr>
                <w:rFonts w:ascii="Calibri" w:hAnsi="Calibri"/>
                <w:sz w:val="24"/>
                <w:szCs w:val="24"/>
              </w:rPr>
            </w:pPr>
          </w:p>
        </w:tc>
      </w:tr>
    </w:tbl>
    <w:p w14:paraId="4EF37F1A"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7C9C718" w14:textId="77777777" w:rsidTr="00E1203F">
        <w:trPr>
          <w:gridAfter w:val="1"/>
          <w:wAfter w:w="290" w:type="dxa"/>
          <w:cantSplit/>
        </w:trPr>
        <w:tc>
          <w:tcPr>
            <w:tcW w:w="3494" w:type="dxa"/>
            <w:gridSpan w:val="5"/>
          </w:tcPr>
          <w:p w14:paraId="6E5FDE3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EDDA32C" w14:textId="316BE44C" w:rsidR="004D6A8E" w:rsidRPr="00533C3D" w:rsidRDefault="00424BCE">
            <w:pPr>
              <w:rPr>
                <w:rFonts w:ascii="Calibri" w:hAnsi="Calibri"/>
                <w:sz w:val="24"/>
                <w:szCs w:val="24"/>
              </w:rPr>
            </w:pPr>
            <w:r>
              <w:rPr>
                <w:rFonts w:ascii="Calibri" w:hAnsi="Calibri"/>
                <w:sz w:val="24"/>
                <w:szCs w:val="24"/>
              </w:rPr>
              <w:t>Proposed two storey extension including adjustments to rear garden, new dormer window to the Frontage, relocation of entrance door, replacement facade treatments and miscellaneous alterations to the driveway.</w:t>
            </w:r>
          </w:p>
        </w:tc>
      </w:tr>
      <w:tr w:rsidR="004D6A8E" w:rsidRPr="00533C3D" w14:paraId="75A05B87" w14:textId="77777777" w:rsidTr="00E1203F">
        <w:trPr>
          <w:gridAfter w:val="1"/>
          <w:wAfter w:w="290" w:type="dxa"/>
          <w:cantSplit/>
        </w:trPr>
        <w:tc>
          <w:tcPr>
            <w:tcW w:w="841" w:type="dxa"/>
            <w:gridSpan w:val="2"/>
          </w:tcPr>
          <w:p w14:paraId="22E7C42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05CDD3E" w14:textId="1869AF7A" w:rsidR="004D6A8E" w:rsidRPr="00533C3D" w:rsidRDefault="00424BCE">
            <w:pPr>
              <w:rPr>
                <w:rFonts w:ascii="Calibri" w:hAnsi="Calibri"/>
                <w:sz w:val="24"/>
                <w:szCs w:val="24"/>
              </w:rPr>
            </w:pPr>
            <w:r>
              <w:rPr>
                <w:rFonts w:ascii="Calibri" w:hAnsi="Calibri"/>
                <w:sz w:val="24"/>
                <w:szCs w:val="24"/>
              </w:rPr>
              <w:t>13 Leys Close Wiswell BB7 9DA</w:t>
            </w:r>
          </w:p>
        </w:tc>
      </w:tr>
      <w:tr w:rsidR="004D6A8E" w:rsidRPr="00533C3D" w14:paraId="0574A1EB" w14:textId="77777777" w:rsidTr="00E1203F">
        <w:trPr>
          <w:gridAfter w:val="1"/>
          <w:wAfter w:w="290" w:type="dxa"/>
          <w:cantSplit/>
        </w:trPr>
        <w:tc>
          <w:tcPr>
            <w:tcW w:w="10156" w:type="dxa"/>
            <w:gridSpan w:val="8"/>
          </w:tcPr>
          <w:p w14:paraId="6836CF42"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3E4393D" w14:textId="3950B4DA" w:rsidR="00E1203F" w:rsidRPr="00533C3D" w:rsidRDefault="00E1203F">
            <w:pPr>
              <w:rPr>
                <w:rFonts w:ascii="Calibri" w:hAnsi="Calibri"/>
                <w:sz w:val="24"/>
                <w:szCs w:val="24"/>
              </w:rPr>
            </w:pPr>
          </w:p>
        </w:tc>
      </w:tr>
      <w:tr w:rsidR="004D6A8E" w:rsidRPr="00533C3D" w14:paraId="36554C5F" w14:textId="77777777" w:rsidTr="00E1203F">
        <w:trPr>
          <w:gridAfter w:val="1"/>
          <w:wAfter w:w="290" w:type="dxa"/>
          <w:cantSplit/>
        </w:trPr>
        <w:tc>
          <w:tcPr>
            <w:tcW w:w="993" w:type="dxa"/>
            <w:gridSpan w:val="3"/>
          </w:tcPr>
          <w:p w14:paraId="66747628" w14:textId="341968D4" w:rsidR="004D6A8E" w:rsidRPr="00533C3D" w:rsidRDefault="00424BC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D8AFEC1" w14:textId="77777777" w:rsidR="004D6A8E" w:rsidRDefault="00424BCE">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considered to be</w:t>
            </w:r>
            <w:proofErr w:type="gramEnd"/>
            <w:r>
              <w:rPr>
                <w:rFonts w:ascii="Calibri" w:hAnsi="Calibri"/>
                <w:sz w:val="24"/>
                <w:szCs w:val="24"/>
              </w:rPr>
              <w:t xml:space="preserve"> in conflict with policies DMG1 and DMH5 of the Ribble Valley Core Strategy in as much that the proposed works would be a disproportionate, over dominant, and unsympathetic addition to the existing property by virtue of their massing, scale and design all of which would be harmful to the unadorned visual character of the existing dwelling and at odds with the prevailing character of the surrounding area.</w:t>
            </w:r>
          </w:p>
          <w:p w14:paraId="50EF829B" w14:textId="77777777" w:rsidR="00E1203F" w:rsidRDefault="00E1203F">
            <w:pPr>
              <w:rPr>
                <w:rFonts w:ascii="Calibri" w:hAnsi="Calibri"/>
                <w:sz w:val="24"/>
                <w:szCs w:val="24"/>
              </w:rPr>
            </w:pPr>
          </w:p>
          <w:p w14:paraId="32A51184" w14:textId="77777777" w:rsidR="00E1203F" w:rsidRDefault="00E1203F">
            <w:pPr>
              <w:rPr>
                <w:rFonts w:ascii="Calibri" w:hAnsi="Calibri"/>
                <w:sz w:val="24"/>
                <w:szCs w:val="24"/>
              </w:rPr>
            </w:pPr>
          </w:p>
          <w:p w14:paraId="1CE54100" w14:textId="77777777" w:rsidR="00E1203F" w:rsidRDefault="00E1203F">
            <w:pPr>
              <w:rPr>
                <w:rFonts w:ascii="Calibri" w:hAnsi="Calibri"/>
                <w:sz w:val="24"/>
                <w:szCs w:val="24"/>
              </w:rPr>
            </w:pPr>
          </w:p>
          <w:p w14:paraId="42D503C7" w14:textId="77777777" w:rsidR="00E1203F" w:rsidRDefault="00E1203F">
            <w:pPr>
              <w:rPr>
                <w:rFonts w:ascii="Calibri" w:hAnsi="Calibri"/>
                <w:sz w:val="24"/>
                <w:szCs w:val="24"/>
              </w:rPr>
            </w:pPr>
          </w:p>
          <w:p w14:paraId="469287F1" w14:textId="77777777" w:rsidR="00E1203F" w:rsidRDefault="00E1203F">
            <w:pPr>
              <w:rPr>
                <w:rFonts w:ascii="Calibri" w:hAnsi="Calibri"/>
                <w:sz w:val="24"/>
                <w:szCs w:val="24"/>
              </w:rPr>
            </w:pPr>
          </w:p>
          <w:p w14:paraId="1CE5C8CE" w14:textId="0091EEEE" w:rsidR="00E1203F" w:rsidRPr="00533C3D" w:rsidRDefault="00E1203F" w:rsidP="00E1203F">
            <w:pPr>
              <w:jc w:val="right"/>
              <w:rPr>
                <w:rFonts w:ascii="Calibri" w:hAnsi="Calibri"/>
                <w:sz w:val="24"/>
                <w:szCs w:val="24"/>
              </w:rPr>
            </w:pPr>
            <w:r>
              <w:rPr>
                <w:rFonts w:ascii="Calibri" w:hAnsi="Calibri"/>
                <w:sz w:val="24"/>
                <w:szCs w:val="24"/>
              </w:rPr>
              <w:t>P.T.O.</w:t>
            </w:r>
          </w:p>
        </w:tc>
      </w:tr>
      <w:tr w:rsidR="004D6A8E" w:rsidRPr="00533C3D" w14:paraId="662D6007" w14:textId="77777777" w:rsidTr="00E1203F">
        <w:trPr>
          <w:gridAfter w:val="1"/>
          <w:wAfter w:w="290" w:type="dxa"/>
          <w:cantSplit/>
        </w:trPr>
        <w:tc>
          <w:tcPr>
            <w:tcW w:w="993" w:type="dxa"/>
            <w:gridSpan w:val="3"/>
          </w:tcPr>
          <w:p w14:paraId="015FA192" w14:textId="77777777" w:rsidR="004D6A8E" w:rsidRPr="00533C3D" w:rsidRDefault="004D6A8E">
            <w:pPr>
              <w:rPr>
                <w:rFonts w:ascii="Calibri" w:hAnsi="Calibri"/>
                <w:sz w:val="24"/>
                <w:szCs w:val="24"/>
              </w:rPr>
            </w:pPr>
          </w:p>
        </w:tc>
        <w:tc>
          <w:tcPr>
            <w:tcW w:w="9163" w:type="dxa"/>
            <w:gridSpan w:val="5"/>
          </w:tcPr>
          <w:p w14:paraId="4CC61556" w14:textId="77777777" w:rsidR="004D6A8E" w:rsidRPr="00533C3D" w:rsidRDefault="004D6A8E">
            <w:pPr>
              <w:rPr>
                <w:rFonts w:ascii="Calibri" w:hAnsi="Calibri"/>
                <w:sz w:val="24"/>
                <w:szCs w:val="24"/>
              </w:rPr>
            </w:pPr>
          </w:p>
        </w:tc>
      </w:tr>
      <w:bookmarkEnd w:id="0"/>
      <w:tr w:rsidR="004D6A8E" w:rsidRPr="00533C3D" w14:paraId="0F3D8AE8" w14:textId="77777777" w:rsidTr="00E1203F">
        <w:trPr>
          <w:gridAfter w:val="1"/>
          <w:wAfter w:w="290" w:type="dxa"/>
          <w:cantSplit/>
        </w:trPr>
        <w:tc>
          <w:tcPr>
            <w:tcW w:w="993" w:type="dxa"/>
            <w:gridSpan w:val="3"/>
          </w:tcPr>
          <w:p w14:paraId="78A6466E" w14:textId="069D801F" w:rsidR="004D6A8E" w:rsidRPr="00533C3D" w:rsidRDefault="004D6A8E">
            <w:pPr>
              <w:rPr>
                <w:rFonts w:ascii="Calibri" w:hAnsi="Calibri"/>
                <w:b/>
                <w:bCs/>
                <w:sz w:val="24"/>
                <w:szCs w:val="24"/>
              </w:rPr>
            </w:pPr>
          </w:p>
        </w:tc>
        <w:tc>
          <w:tcPr>
            <w:tcW w:w="1314" w:type="dxa"/>
          </w:tcPr>
          <w:p w14:paraId="1DE8DA6E" w14:textId="59029D61" w:rsidR="00E1203F" w:rsidRPr="00533C3D" w:rsidRDefault="00E1203F">
            <w:pPr>
              <w:rPr>
                <w:rFonts w:ascii="Calibri" w:hAnsi="Calibri"/>
                <w:sz w:val="24"/>
                <w:szCs w:val="24"/>
              </w:rPr>
            </w:pPr>
          </w:p>
        </w:tc>
        <w:tc>
          <w:tcPr>
            <w:tcW w:w="1187" w:type="dxa"/>
          </w:tcPr>
          <w:p w14:paraId="09107A2B" w14:textId="77777777" w:rsidR="004D6A8E" w:rsidRPr="00533C3D" w:rsidRDefault="004D6A8E">
            <w:pPr>
              <w:rPr>
                <w:rFonts w:ascii="Calibri" w:hAnsi="Calibri"/>
                <w:sz w:val="24"/>
                <w:szCs w:val="24"/>
              </w:rPr>
            </w:pPr>
          </w:p>
        </w:tc>
        <w:tc>
          <w:tcPr>
            <w:tcW w:w="1466" w:type="dxa"/>
          </w:tcPr>
          <w:p w14:paraId="582B6CAE" w14:textId="77777777" w:rsidR="004D6A8E" w:rsidRPr="00533C3D" w:rsidRDefault="004D6A8E">
            <w:pPr>
              <w:rPr>
                <w:rFonts w:ascii="Calibri" w:hAnsi="Calibri"/>
                <w:sz w:val="24"/>
                <w:szCs w:val="24"/>
              </w:rPr>
            </w:pPr>
          </w:p>
        </w:tc>
        <w:tc>
          <w:tcPr>
            <w:tcW w:w="1466" w:type="dxa"/>
          </w:tcPr>
          <w:p w14:paraId="14F53DBC" w14:textId="77777777" w:rsidR="004D6A8E" w:rsidRPr="00533C3D" w:rsidRDefault="004D6A8E">
            <w:pPr>
              <w:rPr>
                <w:rFonts w:ascii="Calibri" w:hAnsi="Calibri"/>
                <w:sz w:val="24"/>
                <w:szCs w:val="24"/>
              </w:rPr>
            </w:pPr>
          </w:p>
        </w:tc>
        <w:tc>
          <w:tcPr>
            <w:tcW w:w="3730" w:type="dxa"/>
          </w:tcPr>
          <w:p w14:paraId="1F4E05B4" w14:textId="77777777" w:rsidR="004D6A8E" w:rsidRPr="00533C3D" w:rsidRDefault="004D6A8E">
            <w:pPr>
              <w:rPr>
                <w:rFonts w:ascii="Calibri" w:hAnsi="Calibri"/>
                <w:sz w:val="24"/>
                <w:szCs w:val="24"/>
              </w:rPr>
            </w:pPr>
          </w:p>
        </w:tc>
      </w:tr>
      <w:tr w:rsidR="004D6A8E" w:rsidRPr="00533C3D" w14:paraId="02CC63A5" w14:textId="77777777" w:rsidTr="00E1203F">
        <w:trPr>
          <w:gridAfter w:val="1"/>
          <w:wAfter w:w="290" w:type="dxa"/>
          <w:cantSplit/>
        </w:trPr>
        <w:tc>
          <w:tcPr>
            <w:tcW w:w="993" w:type="dxa"/>
            <w:gridSpan w:val="3"/>
          </w:tcPr>
          <w:p w14:paraId="270EFB18" w14:textId="77777777" w:rsidR="00E1203F" w:rsidRDefault="00E1203F">
            <w:pPr>
              <w:rPr>
                <w:rFonts w:ascii="Calibri" w:hAnsi="Calibri"/>
                <w:sz w:val="24"/>
                <w:szCs w:val="24"/>
              </w:rPr>
            </w:pPr>
          </w:p>
          <w:p w14:paraId="378E5382" w14:textId="77777777" w:rsidR="00E1203F" w:rsidRDefault="00E1203F">
            <w:pPr>
              <w:rPr>
                <w:rFonts w:ascii="Calibri" w:hAnsi="Calibri"/>
                <w:sz w:val="24"/>
                <w:szCs w:val="24"/>
              </w:rPr>
            </w:pPr>
          </w:p>
          <w:p w14:paraId="0F15DF8E" w14:textId="30513C98" w:rsidR="004D6A8E" w:rsidRDefault="004D6A8E">
            <w:pPr>
              <w:rPr>
                <w:rFonts w:ascii="Calibri" w:hAnsi="Calibri"/>
                <w:sz w:val="24"/>
                <w:szCs w:val="24"/>
              </w:rPr>
            </w:pPr>
            <w:r w:rsidRPr="00533C3D">
              <w:rPr>
                <w:rFonts w:ascii="Calibri" w:hAnsi="Calibri"/>
                <w:sz w:val="24"/>
                <w:szCs w:val="24"/>
              </w:rPr>
              <w:t>1</w:t>
            </w:r>
          </w:p>
          <w:p w14:paraId="6269C71C" w14:textId="77777777" w:rsidR="00E1203F" w:rsidRDefault="00E1203F">
            <w:pPr>
              <w:rPr>
                <w:rFonts w:ascii="Calibri" w:hAnsi="Calibri"/>
                <w:sz w:val="24"/>
                <w:szCs w:val="24"/>
              </w:rPr>
            </w:pPr>
          </w:p>
          <w:p w14:paraId="5051E4FE" w14:textId="77777777" w:rsidR="00E1203F" w:rsidRDefault="00E1203F">
            <w:pPr>
              <w:rPr>
                <w:rFonts w:ascii="Calibri" w:hAnsi="Calibri"/>
                <w:sz w:val="24"/>
                <w:szCs w:val="24"/>
              </w:rPr>
            </w:pPr>
          </w:p>
          <w:p w14:paraId="2B7F20A2" w14:textId="77777777" w:rsidR="00E1203F" w:rsidRDefault="00E1203F">
            <w:pPr>
              <w:rPr>
                <w:rFonts w:ascii="Calibri" w:hAnsi="Calibri"/>
                <w:sz w:val="24"/>
                <w:szCs w:val="24"/>
              </w:rPr>
            </w:pPr>
          </w:p>
          <w:p w14:paraId="59B7B049" w14:textId="77777777" w:rsidR="00E1203F" w:rsidRDefault="00E1203F">
            <w:pPr>
              <w:rPr>
                <w:rFonts w:ascii="Calibri" w:hAnsi="Calibri"/>
                <w:sz w:val="24"/>
                <w:szCs w:val="24"/>
              </w:rPr>
            </w:pPr>
          </w:p>
          <w:p w14:paraId="4706A8D1" w14:textId="76F2C166" w:rsidR="00E1203F" w:rsidRPr="00533C3D" w:rsidRDefault="00E1203F">
            <w:pPr>
              <w:rPr>
                <w:rFonts w:ascii="Calibri" w:hAnsi="Calibri"/>
                <w:sz w:val="24"/>
                <w:szCs w:val="24"/>
              </w:rPr>
            </w:pPr>
            <w:r>
              <w:rPr>
                <w:rFonts w:ascii="Calibri" w:hAnsi="Calibri"/>
                <w:sz w:val="24"/>
                <w:szCs w:val="24"/>
              </w:rPr>
              <w:t>2</w:t>
            </w:r>
          </w:p>
        </w:tc>
        <w:tc>
          <w:tcPr>
            <w:tcW w:w="9163" w:type="dxa"/>
            <w:gridSpan w:val="5"/>
          </w:tcPr>
          <w:p w14:paraId="04C39C18" w14:textId="5F47E60F" w:rsidR="00E1203F" w:rsidRDefault="00E1203F"/>
          <w:p w14:paraId="6451C722" w14:textId="7B7EEA0A" w:rsidR="00E1203F" w:rsidRDefault="00E1203F">
            <w:pPr>
              <w:rPr>
                <w:rFonts w:ascii="Calibri" w:hAnsi="Calibri"/>
                <w:b/>
                <w:bCs/>
                <w:sz w:val="24"/>
                <w:szCs w:val="24"/>
              </w:rPr>
            </w:pPr>
            <w:r w:rsidRPr="00533C3D">
              <w:rPr>
                <w:rFonts w:ascii="Calibri" w:hAnsi="Calibri"/>
                <w:b/>
                <w:bCs/>
                <w:sz w:val="24"/>
                <w:szCs w:val="24"/>
              </w:rPr>
              <w:t>Note(s)</w:t>
            </w:r>
          </w:p>
          <w:p w14:paraId="4EE569DC" w14:textId="77777777" w:rsidR="00E1203F" w:rsidRDefault="00E1203F"/>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57A8B3D" w14:textId="77777777" w:rsidTr="00E1203F">
              <w:trPr>
                <w:cantSplit/>
              </w:trPr>
              <w:tc>
                <w:tcPr>
                  <w:tcW w:w="9163" w:type="dxa"/>
                  <w:hideMark/>
                </w:tcPr>
                <w:p w14:paraId="65873F27"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108EA438" w14:textId="77777777" w:rsidR="00793BBA" w:rsidRPr="000043C6" w:rsidRDefault="00793BBA" w:rsidP="00793BBA">
                  <w:pPr>
                    <w:rPr>
                      <w:rFonts w:ascii="Calibri" w:hAnsi="Calibri" w:cs="Calibri"/>
                    </w:rPr>
                  </w:pPr>
                </w:p>
                <w:p w14:paraId="4B3EC525"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21DFD40" w14:textId="77777777" w:rsidR="00793BBA" w:rsidRPr="00793BBA" w:rsidRDefault="00793BBA" w:rsidP="00793BBA"/>
                <w:p w14:paraId="13894DCE" w14:textId="77777777" w:rsidR="00793BBA" w:rsidRDefault="00793BBA" w:rsidP="00793BBA">
                  <w:pPr>
                    <w:rPr>
                      <w:rFonts w:ascii="Calibri" w:hAnsi="Calibri"/>
                      <w:sz w:val="24"/>
                      <w:szCs w:val="24"/>
                    </w:rPr>
                  </w:pPr>
                </w:p>
              </w:tc>
            </w:tr>
            <w:tr w:rsidR="00793BBA" w14:paraId="3E4F94CC" w14:textId="77777777" w:rsidTr="00E1203F">
              <w:trPr>
                <w:cantSplit/>
              </w:trPr>
              <w:tc>
                <w:tcPr>
                  <w:tcW w:w="9163" w:type="dxa"/>
                </w:tcPr>
                <w:p w14:paraId="193C6DDE" w14:textId="77777777" w:rsidR="00793BBA" w:rsidRDefault="00793BBA" w:rsidP="00793BBA">
                  <w:pPr>
                    <w:rPr>
                      <w:rFonts w:ascii="Calibri" w:hAnsi="Calibri"/>
                      <w:sz w:val="24"/>
                      <w:szCs w:val="24"/>
                    </w:rPr>
                  </w:pPr>
                </w:p>
              </w:tc>
            </w:tr>
          </w:tbl>
          <w:p w14:paraId="0E0C23F7" w14:textId="77777777" w:rsidR="004D6A8E" w:rsidRPr="00533C3D" w:rsidRDefault="004D6A8E">
            <w:pPr>
              <w:rPr>
                <w:rFonts w:ascii="Calibri" w:hAnsi="Calibri"/>
                <w:sz w:val="24"/>
                <w:szCs w:val="24"/>
              </w:rPr>
            </w:pPr>
          </w:p>
        </w:tc>
      </w:tr>
      <w:tr w:rsidR="000B583D" w:rsidRPr="00533C3D" w14:paraId="1AEBB520" w14:textId="77777777" w:rsidTr="00E1203F">
        <w:trPr>
          <w:gridAfter w:val="1"/>
          <w:wAfter w:w="290" w:type="dxa"/>
          <w:cantSplit/>
        </w:trPr>
        <w:tc>
          <w:tcPr>
            <w:tcW w:w="993" w:type="dxa"/>
            <w:gridSpan w:val="3"/>
          </w:tcPr>
          <w:p w14:paraId="76176B28" w14:textId="77777777" w:rsidR="000B583D" w:rsidRPr="00533C3D" w:rsidRDefault="000B583D">
            <w:pPr>
              <w:rPr>
                <w:rFonts w:ascii="Calibri" w:hAnsi="Calibri"/>
                <w:sz w:val="24"/>
                <w:szCs w:val="24"/>
              </w:rPr>
            </w:pPr>
          </w:p>
        </w:tc>
        <w:tc>
          <w:tcPr>
            <w:tcW w:w="9163" w:type="dxa"/>
            <w:gridSpan w:val="5"/>
          </w:tcPr>
          <w:p w14:paraId="7B76E2E7" w14:textId="77777777" w:rsidR="000B583D" w:rsidRPr="00533C3D" w:rsidRDefault="000B583D">
            <w:pPr>
              <w:rPr>
                <w:rFonts w:ascii="Calibri" w:hAnsi="Calibri"/>
                <w:sz w:val="24"/>
                <w:szCs w:val="24"/>
              </w:rPr>
            </w:pPr>
          </w:p>
        </w:tc>
      </w:tr>
      <w:tr w:rsidR="004D6A8E" w:rsidRPr="00533C3D" w14:paraId="2486EDFD" w14:textId="77777777" w:rsidTr="00E1203F">
        <w:trPr>
          <w:gridAfter w:val="1"/>
          <w:wAfter w:w="290" w:type="dxa"/>
          <w:cantSplit/>
        </w:trPr>
        <w:tc>
          <w:tcPr>
            <w:tcW w:w="993" w:type="dxa"/>
            <w:gridSpan w:val="3"/>
          </w:tcPr>
          <w:p w14:paraId="5F90542E"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3EFA5475" w14:textId="4348A6E9" w:rsidR="004D6A8E" w:rsidRPr="00533C3D" w:rsidRDefault="004D6A8E">
            <w:pPr>
              <w:rPr>
                <w:rFonts w:ascii="Calibri" w:hAnsi="Calibri"/>
                <w:sz w:val="24"/>
                <w:szCs w:val="24"/>
              </w:rPr>
            </w:pPr>
          </w:p>
        </w:tc>
      </w:tr>
      <w:tr w:rsidR="004D6A8E" w:rsidRPr="00533C3D" w14:paraId="3BB47000" w14:textId="77777777" w:rsidTr="00E1203F">
        <w:trPr>
          <w:gridAfter w:val="1"/>
          <w:wAfter w:w="290" w:type="dxa"/>
          <w:cantSplit/>
        </w:trPr>
        <w:tc>
          <w:tcPr>
            <w:tcW w:w="993" w:type="dxa"/>
            <w:gridSpan w:val="3"/>
          </w:tcPr>
          <w:p w14:paraId="6764C273" w14:textId="77777777" w:rsidR="004D6A8E" w:rsidRPr="00533C3D" w:rsidRDefault="004D6A8E">
            <w:pPr>
              <w:rPr>
                <w:rFonts w:ascii="Calibri" w:hAnsi="Calibri"/>
                <w:sz w:val="24"/>
                <w:szCs w:val="24"/>
              </w:rPr>
            </w:pPr>
          </w:p>
        </w:tc>
        <w:tc>
          <w:tcPr>
            <w:tcW w:w="9163" w:type="dxa"/>
            <w:gridSpan w:val="5"/>
          </w:tcPr>
          <w:p w14:paraId="1F8490D1" w14:textId="77777777" w:rsidR="004D6A8E" w:rsidRPr="00533C3D" w:rsidRDefault="004D6A8E">
            <w:pPr>
              <w:rPr>
                <w:rFonts w:ascii="Calibri" w:hAnsi="Calibri"/>
                <w:sz w:val="24"/>
                <w:szCs w:val="24"/>
              </w:rPr>
            </w:pPr>
          </w:p>
        </w:tc>
      </w:tr>
      <w:tr w:rsidR="004D6A8E" w:rsidRPr="00533C3D" w14:paraId="2E239698" w14:textId="77777777" w:rsidTr="00E1203F">
        <w:trPr>
          <w:gridAfter w:val="1"/>
          <w:wAfter w:w="290" w:type="dxa"/>
          <w:cantSplit/>
        </w:trPr>
        <w:tc>
          <w:tcPr>
            <w:tcW w:w="993" w:type="dxa"/>
            <w:gridSpan w:val="3"/>
          </w:tcPr>
          <w:p w14:paraId="1439942F" w14:textId="77777777" w:rsidR="004D6A8E" w:rsidRPr="00533C3D" w:rsidRDefault="004D6A8E">
            <w:pPr>
              <w:rPr>
                <w:rFonts w:ascii="Calibri" w:hAnsi="Calibri"/>
                <w:sz w:val="24"/>
                <w:szCs w:val="24"/>
              </w:rPr>
            </w:pPr>
          </w:p>
        </w:tc>
        <w:tc>
          <w:tcPr>
            <w:tcW w:w="9163" w:type="dxa"/>
            <w:gridSpan w:val="5"/>
          </w:tcPr>
          <w:p w14:paraId="7FF67CED" w14:textId="77777777" w:rsidR="004D6A8E" w:rsidRPr="00533C3D" w:rsidRDefault="004D6A8E">
            <w:pPr>
              <w:rPr>
                <w:rFonts w:ascii="Calibri" w:hAnsi="Calibri"/>
                <w:sz w:val="24"/>
                <w:szCs w:val="24"/>
              </w:rPr>
            </w:pPr>
          </w:p>
        </w:tc>
      </w:tr>
      <w:tr w:rsidR="004D6A8E" w:rsidRPr="00533C3D" w14:paraId="1462F008" w14:textId="77777777" w:rsidTr="00E1203F">
        <w:trPr>
          <w:gridAfter w:val="1"/>
          <w:wAfter w:w="290" w:type="dxa"/>
          <w:cantSplit/>
        </w:trPr>
        <w:tc>
          <w:tcPr>
            <w:tcW w:w="993" w:type="dxa"/>
            <w:gridSpan w:val="3"/>
          </w:tcPr>
          <w:p w14:paraId="265520DC" w14:textId="77777777" w:rsidR="004D6A8E" w:rsidRPr="00533C3D" w:rsidRDefault="004D6A8E">
            <w:pPr>
              <w:rPr>
                <w:rFonts w:ascii="Calibri" w:hAnsi="Calibri"/>
                <w:sz w:val="24"/>
                <w:szCs w:val="24"/>
              </w:rPr>
            </w:pPr>
          </w:p>
        </w:tc>
        <w:tc>
          <w:tcPr>
            <w:tcW w:w="9163" w:type="dxa"/>
            <w:gridSpan w:val="5"/>
          </w:tcPr>
          <w:p w14:paraId="2ADA5105" w14:textId="77777777" w:rsidR="004D6A8E" w:rsidRPr="00533C3D" w:rsidRDefault="004D6A8E">
            <w:pPr>
              <w:rPr>
                <w:rFonts w:ascii="Calibri" w:hAnsi="Calibri"/>
                <w:sz w:val="24"/>
                <w:szCs w:val="24"/>
              </w:rPr>
            </w:pPr>
          </w:p>
        </w:tc>
      </w:tr>
      <w:tr w:rsidR="004D6A8E" w:rsidRPr="00533C3D" w14:paraId="11C0FFA6" w14:textId="77777777" w:rsidTr="00E1203F">
        <w:trPr>
          <w:gridAfter w:val="1"/>
          <w:wAfter w:w="290" w:type="dxa"/>
          <w:cantSplit/>
        </w:trPr>
        <w:tc>
          <w:tcPr>
            <w:tcW w:w="993" w:type="dxa"/>
            <w:gridSpan w:val="3"/>
          </w:tcPr>
          <w:p w14:paraId="329F13C3" w14:textId="77777777" w:rsidR="004D6A8E" w:rsidRPr="00533C3D" w:rsidRDefault="004D6A8E">
            <w:pPr>
              <w:rPr>
                <w:rFonts w:ascii="Calibri" w:hAnsi="Calibri"/>
                <w:sz w:val="24"/>
                <w:szCs w:val="24"/>
              </w:rPr>
            </w:pPr>
          </w:p>
        </w:tc>
        <w:tc>
          <w:tcPr>
            <w:tcW w:w="9163" w:type="dxa"/>
            <w:gridSpan w:val="5"/>
          </w:tcPr>
          <w:p w14:paraId="1BC5E3CD" w14:textId="77777777" w:rsidR="004D6A8E" w:rsidRPr="00533C3D" w:rsidRDefault="004D6A8E">
            <w:pPr>
              <w:rPr>
                <w:rFonts w:ascii="Calibri" w:hAnsi="Calibri"/>
                <w:sz w:val="24"/>
                <w:szCs w:val="24"/>
              </w:rPr>
            </w:pPr>
          </w:p>
        </w:tc>
      </w:tr>
      <w:bookmarkEnd w:id="1"/>
      <w:tr w:rsidR="00BD6012" w14:paraId="38C09D23" w14:textId="77777777" w:rsidTr="00E1203F">
        <w:trPr>
          <w:gridBefore w:val="1"/>
          <w:wBefore w:w="43" w:type="dxa"/>
          <w:cantSplit/>
        </w:trPr>
        <w:tc>
          <w:tcPr>
            <w:tcW w:w="10403" w:type="dxa"/>
            <w:gridSpan w:val="8"/>
          </w:tcPr>
          <w:p w14:paraId="341C446B"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B7990CB" w14:textId="77777777" w:rsidR="002B298C" w:rsidRDefault="002B298C" w:rsidP="002B298C">
            <w:pPr>
              <w:rPr>
                <w:rFonts w:ascii="Calibri" w:hAnsi="Calibri"/>
                <w:b/>
                <w:sz w:val="24"/>
                <w:szCs w:val="24"/>
              </w:rPr>
            </w:pPr>
            <w:r>
              <w:rPr>
                <w:rFonts w:ascii="Calibri" w:hAnsi="Calibri"/>
                <w:b/>
                <w:sz w:val="24"/>
                <w:szCs w:val="24"/>
              </w:rPr>
              <w:t>pp NICOLA HOPKINS</w:t>
            </w:r>
          </w:p>
          <w:p w14:paraId="41B48002"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49F9269" w14:textId="77777777" w:rsidR="00BD6012" w:rsidRPr="00641E0F" w:rsidRDefault="00BD6012" w:rsidP="000B5AE4">
            <w:pPr>
              <w:rPr>
                <w:rFonts w:ascii="Calibri" w:hAnsi="Calibri"/>
                <w:b/>
                <w:bCs/>
                <w:sz w:val="24"/>
                <w:szCs w:val="24"/>
              </w:rPr>
            </w:pPr>
          </w:p>
        </w:tc>
      </w:tr>
    </w:tbl>
    <w:p w14:paraId="50591D22"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5BF7DE4" w14:textId="77777777" w:rsidR="005327E5" w:rsidRDefault="005327E5" w:rsidP="005327E5">
      <w:pPr>
        <w:pStyle w:val="TableText"/>
        <w:rPr>
          <w:rFonts w:ascii="Calibri" w:hAnsi="Calibri" w:cs="Calibri"/>
        </w:rPr>
      </w:pPr>
    </w:p>
    <w:p w14:paraId="1E4D53D2" w14:textId="77777777" w:rsidR="005327E5" w:rsidRDefault="005327E5" w:rsidP="005327E5">
      <w:pPr>
        <w:rPr>
          <w:rFonts w:ascii="Calibri" w:hAnsi="Calibri" w:cs="Calibri"/>
          <w:b/>
          <w:bCs/>
        </w:rPr>
      </w:pPr>
      <w:r>
        <w:rPr>
          <w:rFonts w:ascii="Calibri" w:hAnsi="Calibri" w:cs="Calibri"/>
          <w:b/>
          <w:bCs/>
        </w:rPr>
        <w:t xml:space="preserve">Right of Appeal </w:t>
      </w:r>
    </w:p>
    <w:p w14:paraId="1795576A"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4732DB"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176E1FC"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8C8660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FDE598" w14:textId="77777777" w:rsidR="005327E5" w:rsidRDefault="005327E5" w:rsidP="005327E5">
      <w:pPr>
        <w:rPr>
          <w:rFonts w:ascii="Calibri" w:hAnsi="Calibri" w:cs="Calibri"/>
        </w:rPr>
      </w:pPr>
    </w:p>
    <w:p w14:paraId="695DB8A8"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81E6F6" w14:textId="77777777" w:rsidR="005327E5" w:rsidRDefault="005327E5" w:rsidP="005327E5">
      <w:pPr>
        <w:rPr>
          <w:rFonts w:ascii="Calibri" w:hAnsi="Calibri" w:cs="Calibri"/>
        </w:rPr>
      </w:pPr>
    </w:p>
    <w:p w14:paraId="518654B7" w14:textId="77777777" w:rsidR="005327E5" w:rsidRDefault="005327E5" w:rsidP="005327E5">
      <w:pPr>
        <w:rPr>
          <w:rFonts w:ascii="Calibri" w:hAnsi="Calibri" w:cs="Calibri"/>
          <w:b/>
          <w:bCs/>
        </w:rPr>
      </w:pPr>
      <w:r>
        <w:rPr>
          <w:rFonts w:ascii="Calibri" w:hAnsi="Calibri" w:cs="Calibri"/>
          <w:b/>
          <w:bCs/>
        </w:rPr>
        <w:t xml:space="preserve">Purchase Notices </w:t>
      </w:r>
    </w:p>
    <w:p w14:paraId="296CD92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FD3A3DB" w14:textId="77777777" w:rsidR="005327E5" w:rsidRDefault="005327E5" w:rsidP="005327E5">
      <w:pPr>
        <w:pStyle w:val="TableText"/>
      </w:pPr>
    </w:p>
    <w:p w14:paraId="0541D79D" w14:textId="77777777" w:rsidR="00BD6012" w:rsidRDefault="00BD6012" w:rsidP="00BD6012">
      <w:pPr>
        <w:pStyle w:val="TableText"/>
      </w:pPr>
    </w:p>
    <w:p w14:paraId="49F94759"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566C" w14:textId="77777777" w:rsidR="00061BA2" w:rsidRDefault="00061BA2">
      <w:r>
        <w:separator/>
      </w:r>
    </w:p>
  </w:endnote>
  <w:endnote w:type="continuationSeparator" w:id="0">
    <w:p w14:paraId="6690D0C9" w14:textId="77777777" w:rsidR="00061BA2" w:rsidRDefault="0006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568E"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C54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1828"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F5DA" w14:textId="77777777" w:rsidR="00061BA2" w:rsidRDefault="00061BA2">
      <w:r>
        <w:separator/>
      </w:r>
    </w:p>
  </w:footnote>
  <w:footnote w:type="continuationSeparator" w:id="0">
    <w:p w14:paraId="00E4E030" w14:textId="77777777" w:rsidR="00061BA2" w:rsidRDefault="00061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2AB2"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DBF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AD3328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346591B" w14:textId="77777777" w:rsidR="004D6A8E" w:rsidRPr="00533C3D" w:rsidRDefault="004D6A8E">
    <w:pPr>
      <w:pStyle w:val="DefaultText"/>
      <w:rPr>
        <w:rFonts w:ascii="Calibri" w:hAnsi="Calibri"/>
        <w:sz w:val="24"/>
        <w:szCs w:val="24"/>
      </w:rPr>
    </w:pPr>
  </w:p>
  <w:p w14:paraId="7CD54895" w14:textId="523998D1"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24BCE">
      <w:rPr>
        <w:rFonts w:ascii="Calibri" w:hAnsi="Calibri"/>
        <w:b/>
        <w:sz w:val="24"/>
        <w:szCs w:val="24"/>
      </w:rPr>
      <w:t>3/2021/1169</w:t>
    </w:r>
    <w:r w:rsidRPr="00533C3D">
      <w:rPr>
        <w:rFonts w:ascii="Calibri" w:hAnsi="Calibri"/>
        <w:b/>
        <w:sz w:val="24"/>
        <w:szCs w:val="24"/>
      </w:rPr>
      <w:t xml:space="preserve">                       DECISION DATE:</w:t>
    </w:r>
    <w:r w:rsidR="00E1203F">
      <w:rPr>
        <w:rFonts w:ascii="Calibri" w:hAnsi="Calibri"/>
        <w:b/>
        <w:sz w:val="24"/>
        <w:szCs w:val="24"/>
      </w:rPr>
      <w:t xml:space="preserve">  19 January 2022</w:t>
    </w:r>
  </w:p>
  <w:p w14:paraId="1D4E6BE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DAB8" w14:textId="7138DDED"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CE"/>
    <w:rsid w:val="000043C6"/>
    <w:rsid w:val="00061BA2"/>
    <w:rsid w:val="000B583D"/>
    <w:rsid w:val="000B5AE4"/>
    <w:rsid w:val="00280C79"/>
    <w:rsid w:val="002B298C"/>
    <w:rsid w:val="003116C7"/>
    <w:rsid w:val="00424BCE"/>
    <w:rsid w:val="004D6A8E"/>
    <w:rsid w:val="005327E5"/>
    <w:rsid w:val="00533C3D"/>
    <w:rsid w:val="007448F2"/>
    <w:rsid w:val="00793BBA"/>
    <w:rsid w:val="008B1E49"/>
    <w:rsid w:val="008E5B94"/>
    <w:rsid w:val="009D443A"/>
    <w:rsid w:val="009F4657"/>
    <w:rsid w:val="00AB36DC"/>
    <w:rsid w:val="00B676C4"/>
    <w:rsid w:val="00B70E27"/>
    <w:rsid w:val="00BD6012"/>
    <w:rsid w:val="00BF398E"/>
    <w:rsid w:val="00BF7ED8"/>
    <w:rsid w:val="00E1203F"/>
    <w:rsid w:val="00E61BAB"/>
    <w:rsid w:val="00F4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ED4AE"/>
  <w15:chartTrackingRefBased/>
  <w15:docId w15:val="{122991CE-722B-492A-B78B-AA8DB15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884</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5660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2022-01-19T12:02:00Z</dcterms:created>
  <dcterms:modified xsi:type="dcterms:W3CDTF">2022-01-19T12:02:00Z</dcterms:modified>
</cp:coreProperties>
</file>