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C910F" w14:textId="77777777" w:rsidR="00CC1C1D" w:rsidRDefault="00CC1C1D">
      <w:pPr>
        <w:pStyle w:val="TableText"/>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CC1C1D" w:rsidRPr="002A1602" w14:paraId="6B2C0C89" w14:textId="77777777">
        <w:trPr>
          <w:cantSplit/>
        </w:trPr>
        <w:tc>
          <w:tcPr>
            <w:tcW w:w="6983" w:type="dxa"/>
            <w:gridSpan w:val="4"/>
          </w:tcPr>
          <w:p w14:paraId="02A5B86E" w14:textId="77777777" w:rsidR="00CC1C1D" w:rsidRPr="002A1602" w:rsidRDefault="00CC1C1D">
            <w:pPr>
              <w:pStyle w:val="TableText"/>
              <w:rPr>
                <w:rFonts w:ascii="Calibri" w:hAnsi="Calibri" w:cs="Calibri"/>
                <w:szCs w:val="22"/>
              </w:rPr>
            </w:pPr>
            <w:r w:rsidRPr="002A1602">
              <w:rPr>
                <w:rFonts w:ascii="Calibri" w:hAnsi="Calibri" w:cs="Calibri"/>
                <w:szCs w:val="22"/>
              </w:rPr>
              <w:t>RIBBLE VALLEY BOROUGH COUNCIL</w:t>
            </w:r>
          </w:p>
        </w:tc>
        <w:tc>
          <w:tcPr>
            <w:tcW w:w="1713" w:type="dxa"/>
          </w:tcPr>
          <w:p w14:paraId="2AA10E7B" w14:textId="77777777" w:rsidR="00CC1C1D" w:rsidRPr="002A1602" w:rsidRDefault="00CC1C1D">
            <w:pPr>
              <w:rPr>
                <w:rFonts w:ascii="Calibri" w:hAnsi="Calibri" w:cs="Calibri"/>
                <w:szCs w:val="22"/>
              </w:rPr>
            </w:pPr>
          </w:p>
        </w:tc>
        <w:tc>
          <w:tcPr>
            <w:tcW w:w="1713" w:type="dxa"/>
          </w:tcPr>
          <w:p w14:paraId="7FB55934" w14:textId="77777777" w:rsidR="00CC1C1D" w:rsidRPr="002A1602" w:rsidRDefault="00CC1C1D">
            <w:pPr>
              <w:rPr>
                <w:rFonts w:ascii="Calibri" w:hAnsi="Calibri" w:cs="Calibri"/>
                <w:szCs w:val="22"/>
              </w:rPr>
            </w:pPr>
          </w:p>
        </w:tc>
      </w:tr>
      <w:tr w:rsidR="00CC1C1D" w:rsidRPr="002A1602" w14:paraId="64F5FF54" w14:textId="77777777">
        <w:trPr>
          <w:cantSplit/>
        </w:trPr>
        <w:tc>
          <w:tcPr>
            <w:tcW w:w="4123" w:type="dxa"/>
            <w:gridSpan w:val="2"/>
          </w:tcPr>
          <w:p w14:paraId="13E9CC4C" w14:textId="77777777" w:rsidR="00CC1C1D" w:rsidRPr="002A1602" w:rsidRDefault="00CC1C1D">
            <w:pPr>
              <w:pStyle w:val="TableText"/>
              <w:rPr>
                <w:rFonts w:ascii="Calibri" w:hAnsi="Calibri" w:cs="Calibri"/>
                <w:szCs w:val="22"/>
              </w:rPr>
            </w:pPr>
            <w:r w:rsidRPr="002A1602">
              <w:rPr>
                <w:rFonts w:ascii="Calibri" w:hAnsi="Calibri" w:cs="Calibri"/>
                <w:szCs w:val="22"/>
              </w:rPr>
              <w:t>Department of Development</w:t>
            </w:r>
          </w:p>
        </w:tc>
        <w:tc>
          <w:tcPr>
            <w:tcW w:w="1456" w:type="dxa"/>
          </w:tcPr>
          <w:p w14:paraId="0B4F4213" w14:textId="77777777" w:rsidR="00CC1C1D" w:rsidRPr="002A1602" w:rsidRDefault="00CC1C1D">
            <w:pPr>
              <w:rPr>
                <w:rFonts w:ascii="Calibri" w:hAnsi="Calibri" w:cs="Calibri"/>
                <w:szCs w:val="22"/>
              </w:rPr>
            </w:pPr>
          </w:p>
        </w:tc>
        <w:tc>
          <w:tcPr>
            <w:tcW w:w="1404" w:type="dxa"/>
          </w:tcPr>
          <w:p w14:paraId="7AA68ACC" w14:textId="77777777" w:rsidR="00CC1C1D" w:rsidRPr="002A1602" w:rsidRDefault="00CC1C1D">
            <w:pPr>
              <w:rPr>
                <w:rFonts w:ascii="Calibri" w:hAnsi="Calibri" w:cs="Calibri"/>
                <w:szCs w:val="22"/>
              </w:rPr>
            </w:pPr>
          </w:p>
        </w:tc>
        <w:tc>
          <w:tcPr>
            <w:tcW w:w="1713" w:type="dxa"/>
          </w:tcPr>
          <w:p w14:paraId="6227A147" w14:textId="77777777" w:rsidR="00CC1C1D" w:rsidRPr="002A1602" w:rsidRDefault="00CC1C1D">
            <w:pPr>
              <w:rPr>
                <w:rFonts w:ascii="Calibri" w:hAnsi="Calibri" w:cs="Calibri"/>
                <w:szCs w:val="22"/>
              </w:rPr>
            </w:pPr>
          </w:p>
        </w:tc>
        <w:tc>
          <w:tcPr>
            <w:tcW w:w="1713" w:type="dxa"/>
          </w:tcPr>
          <w:p w14:paraId="256313A9" w14:textId="77777777" w:rsidR="00CC1C1D" w:rsidRPr="002A1602" w:rsidRDefault="00CC1C1D">
            <w:pPr>
              <w:rPr>
                <w:rFonts w:ascii="Calibri" w:hAnsi="Calibri" w:cs="Calibri"/>
                <w:szCs w:val="22"/>
              </w:rPr>
            </w:pPr>
          </w:p>
        </w:tc>
      </w:tr>
      <w:tr w:rsidR="00CC1C1D" w:rsidRPr="002A1602" w14:paraId="215DD5A8" w14:textId="77777777">
        <w:trPr>
          <w:cantSplit/>
        </w:trPr>
        <w:tc>
          <w:tcPr>
            <w:tcW w:w="5579" w:type="dxa"/>
            <w:gridSpan w:val="3"/>
          </w:tcPr>
          <w:p w14:paraId="4C51178D" w14:textId="77777777" w:rsidR="00CC1C1D" w:rsidRPr="002A1602" w:rsidRDefault="00CC1C1D">
            <w:pPr>
              <w:pStyle w:val="TableText"/>
              <w:rPr>
                <w:rFonts w:ascii="Calibri" w:hAnsi="Calibri" w:cs="Calibri"/>
                <w:szCs w:val="22"/>
              </w:rPr>
            </w:pPr>
            <w:r w:rsidRPr="002A1602">
              <w:rPr>
                <w:rFonts w:ascii="Calibri" w:hAnsi="Calibri" w:cs="Calibri"/>
                <w:szCs w:val="22"/>
              </w:rPr>
              <w:t>Council Offices, Church Walk, Clitheroe, Lancashire, BB7 2RA</w:t>
            </w:r>
          </w:p>
        </w:tc>
        <w:tc>
          <w:tcPr>
            <w:tcW w:w="1404" w:type="dxa"/>
          </w:tcPr>
          <w:p w14:paraId="5E01547D" w14:textId="77777777" w:rsidR="00CC1C1D" w:rsidRPr="002A1602" w:rsidRDefault="00CC1C1D">
            <w:pPr>
              <w:rPr>
                <w:rFonts w:ascii="Calibri" w:hAnsi="Calibri" w:cs="Calibri"/>
                <w:szCs w:val="22"/>
              </w:rPr>
            </w:pPr>
          </w:p>
        </w:tc>
        <w:tc>
          <w:tcPr>
            <w:tcW w:w="1713" w:type="dxa"/>
          </w:tcPr>
          <w:p w14:paraId="74131833" w14:textId="77777777" w:rsidR="00CC1C1D" w:rsidRPr="002A1602" w:rsidRDefault="00CC1C1D">
            <w:pPr>
              <w:rPr>
                <w:rFonts w:ascii="Calibri" w:hAnsi="Calibri" w:cs="Calibri"/>
                <w:szCs w:val="22"/>
              </w:rPr>
            </w:pPr>
          </w:p>
        </w:tc>
        <w:tc>
          <w:tcPr>
            <w:tcW w:w="1713" w:type="dxa"/>
          </w:tcPr>
          <w:p w14:paraId="1B943FBC" w14:textId="77777777" w:rsidR="00CC1C1D" w:rsidRPr="002A1602" w:rsidRDefault="00CC1C1D">
            <w:pPr>
              <w:rPr>
                <w:rFonts w:ascii="Calibri" w:hAnsi="Calibri" w:cs="Calibri"/>
                <w:szCs w:val="22"/>
              </w:rPr>
            </w:pPr>
          </w:p>
        </w:tc>
      </w:tr>
      <w:tr w:rsidR="00BB79F9" w:rsidRPr="002A1602" w14:paraId="7E48E4C7" w14:textId="77777777" w:rsidTr="004C293C">
        <w:trPr>
          <w:cantSplit/>
        </w:trPr>
        <w:tc>
          <w:tcPr>
            <w:tcW w:w="10409" w:type="dxa"/>
            <w:gridSpan w:val="6"/>
            <w:tcBorders>
              <w:bottom w:val="single" w:sz="6" w:space="0" w:color="auto"/>
            </w:tcBorders>
          </w:tcPr>
          <w:p w14:paraId="27DA5703" w14:textId="77777777" w:rsidR="00BB79F9" w:rsidRPr="002A1602" w:rsidRDefault="00BB79F9" w:rsidP="00BB79F9">
            <w:pPr>
              <w:pStyle w:val="TableText"/>
              <w:rPr>
                <w:rFonts w:ascii="Calibri" w:hAnsi="Calibri" w:cs="Calibri"/>
                <w:szCs w:val="22"/>
              </w:rPr>
            </w:pPr>
            <w:r w:rsidRPr="002A1602">
              <w:rPr>
                <w:rFonts w:ascii="Calibri" w:hAnsi="Calibri" w:cs="Calibri"/>
                <w:szCs w:val="22"/>
              </w:rPr>
              <w:t xml:space="preserve">Telephone: 01200 </w:t>
            </w:r>
            <w:proofErr w:type="gramStart"/>
            <w:r w:rsidRPr="002A1602">
              <w:rPr>
                <w:rFonts w:ascii="Calibri" w:hAnsi="Calibri" w:cs="Calibri"/>
                <w:szCs w:val="22"/>
              </w:rPr>
              <w:t>425111</w:t>
            </w:r>
            <w:r>
              <w:rPr>
                <w:rFonts w:ascii="Calibri" w:hAnsi="Calibri" w:cs="Calibri"/>
                <w:szCs w:val="22"/>
              </w:rPr>
              <w:t xml:space="preserve">  www.ribblevalley.gov.uk</w:t>
            </w:r>
            <w:proofErr w:type="gramEnd"/>
            <w:r>
              <w:rPr>
                <w:rFonts w:ascii="Calibri" w:hAnsi="Calibri" w:cs="Calibri"/>
                <w:szCs w:val="22"/>
              </w:rPr>
              <w:t xml:space="preserve">  planning@ribblevalley.gov.uk</w:t>
            </w:r>
          </w:p>
        </w:tc>
      </w:tr>
      <w:tr w:rsidR="00CC1C1D" w:rsidRPr="002A1602" w14:paraId="022A7A46" w14:textId="77777777">
        <w:trPr>
          <w:cantSplit/>
        </w:trPr>
        <w:tc>
          <w:tcPr>
            <w:tcW w:w="5579" w:type="dxa"/>
            <w:gridSpan w:val="3"/>
          </w:tcPr>
          <w:p w14:paraId="4D7DAC90" w14:textId="77777777" w:rsidR="00CC1C1D" w:rsidRPr="002A1602" w:rsidRDefault="00CC1C1D">
            <w:pPr>
              <w:pStyle w:val="TableText"/>
              <w:rPr>
                <w:rFonts w:ascii="Calibri" w:hAnsi="Calibri" w:cs="Calibri"/>
                <w:szCs w:val="22"/>
              </w:rPr>
            </w:pPr>
            <w:r w:rsidRPr="002A1602">
              <w:rPr>
                <w:rFonts w:ascii="Calibri" w:hAnsi="Calibri" w:cs="Calibri"/>
                <w:szCs w:val="22"/>
              </w:rPr>
              <w:t>Town and Country Planning Act 1990</w:t>
            </w:r>
          </w:p>
        </w:tc>
        <w:tc>
          <w:tcPr>
            <w:tcW w:w="1404" w:type="dxa"/>
          </w:tcPr>
          <w:p w14:paraId="6951FD55" w14:textId="77777777" w:rsidR="00CC1C1D" w:rsidRPr="002A1602" w:rsidRDefault="00CC1C1D">
            <w:pPr>
              <w:rPr>
                <w:rFonts w:ascii="Calibri" w:hAnsi="Calibri" w:cs="Calibri"/>
                <w:szCs w:val="22"/>
              </w:rPr>
            </w:pPr>
          </w:p>
        </w:tc>
        <w:tc>
          <w:tcPr>
            <w:tcW w:w="1713" w:type="dxa"/>
          </w:tcPr>
          <w:p w14:paraId="09708ABC" w14:textId="77777777" w:rsidR="00CC1C1D" w:rsidRPr="002A1602" w:rsidRDefault="00CC1C1D">
            <w:pPr>
              <w:rPr>
                <w:rFonts w:ascii="Calibri" w:hAnsi="Calibri" w:cs="Calibri"/>
                <w:szCs w:val="22"/>
              </w:rPr>
            </w:pPr>
          </w:p>
        </w:tc>
        <w:tc>
          <w:tcPr>
            <w:tcW w:w="1713" w:type="dxa"/>
          </w:tcPr>
          <w:p w14:paraId="3D871481" w14:textId="77777777" w:rsidR="00CC1C1D" w:rsidRPr="002A1602" w:rsidRDefault="00CC1C1D">
            <w:pPr>
              <w:rPr>
                <w:rFonts w:ascii="Calibri" w:hAnsi="Calibri" w:cs="Calibri"/>
                <w:szCs w:val="22"/>
              </w:rPr>
            </w:pPr>
          </w:p>
        </w:tc>
      </w:tr>
      <w:tr w:rsidR="00CC1C1D" w:rsidRPr="002A1602" w14:paraId="79EB4728" w14:textId="77777777">
        <w:trPr>
          <w:cantSplit/>
        </w:trPr>
        <w:tc>
          <w:tcPr>
            <w:tcW w:w="10409" w:type="dxa"/>
            <w:gridSpan w:val="6"/>
          </w:tcPr>
          <w:p w14:paraId="32A18800" w14:textId="77777777" w:rsidR="00CC1C1D" w:rsidRPr="002A1602" w:rsidRDefault="00CC1C1D">
            <w:pPr>
              <w:pStyle w:val="TableText"/>
              <w:rPr>
                <w:rFonts w:ascii="Calibri" w:hAnsi="Calibri" w:cs="Calibri"/>
                <w:szCs w:val="22"/>
              </w:rPr>
            </w:pPr>
            <w:r w:rsidRPr="002A1602">
              <w:rPr>
                <w:rFonts w:ascii="Calibri" w:hAnsi="Calibri" w:cs="Calibri"/>
                <w:szCs w:val="22"/>
                <w:u w:val="single"/>
              </w:rPr>
              <w:t>LISTED BUILDING CONSENT</w:t>
            </w:r>
          </w:p>
        </w:tc>
      </w:tr>
      <w:tr w:rsidR="00CC1C1D" w:rsidRPr="002A1602" w14:paraId="3761AD7C" w14:textId="77777777">
        <w:trPr>
          <w:cantSplit/>
        </w:trPr>
        <w:tc>
          <w:tcPr>
            <w:tcW w:w="2410" w:type="dxa"/>
          </w:tcPr>
          <w:p w14:paraId="5215D499" w14:textId="77777777" w:rsidR="00CC1C1D" w:rsidRPr="002A1602" w:rsidRDefault="00CC1C1D">
            <w:pPr>
              <w:pStyle w:val="TableText"/>
              <w:rPr>
                <w:rFonts w:ascii="Calibri" w:hAnsi="Calibri" w:cs="Calibri"/>
                <w:szCs w:val="22"/>
              </w:rPr>
            </w:pPr>
            <w:r w:rsidRPr="002A1602">
              <w:rPr>
                <w:rFonts w:ascii="Calibri" w:hAnsi="Calibri" w:cs="Calibri"/>
                <w:b/>
                <w:szCs w:val="22"/>
              </w:rPr>
              <w:t>APPLICATION NO:</w:t>
            </w:r>
          </w:p>
        </w:tc>
        <w:tc>
          <w:tcPr>
            <w:tcW w:w="3169" w:type="dxa"/>
            <w:gridSpan w:val="2"/>
          </w:tcPr>
          <w:p w14:paraId="2A89D038" w14:textId="11B53A48" w:rsidR="00CC1C1D" w:rsidRPr="002A1602" w:rsidRDefault="008E51E7">
            <w:pPr>
              <w:rPr>
                <w:rFonts w:ascii="Calibri" w:hAnsi="Calibri" w:cs="Calibri"/>
                <w:szCs w:val="22"/>
              </w:rPr>
            </w:pPr>
            <w:r>
              <w:rPr>
                <w:rFonts w:ascii="Calibri" w:hAnsi="Calibri" w:cs="Calibri"/>
                <w:szCs w:val="22"/>
              </w:rPr>
              <w:t>3/2021/1170</w:t>
            </w:r>
          </w:p>
        </w:tc>
        <w:tc>
          <w:tcPr>
            <w:tcW w:w="1404" w:type="dxa"/>
          </w:tcPr>
          <w:p w14:paraId="0405B7A2" w14:textId="77777777" w:rsidR="00CC1C1D" w:rsidRPr="002A1602" w:rsidRDefault="00CC1C1D">
            <w:pPr>
              <w:rPr>
                <w:rFonts w:ascii="Calibri" w:hAnsi="Calibri" w:cs="Calibri"/>
                <w:szCs w:val="22"/>
              </w:rPr>
            </w:pPr>
          </w:p>
        </w:tc>
        <w:tc>
          <w:tcPr>
            <w:tcW w:w="1713" w:type="dxa"/>
          </w:tcPr>
          <w:p w14:paraId="6A6279AC" w14:textId="77777777" w:rsidR="00CC1C1D" w:rsidRPr="002A1602" w:rsidRDefault="00CC1C1D">
            <w:pPr>
              <w:rPr>
                <w:rFonts w:ascii="Calibri" w:hAnsi="Calibri" w:cs="Calibri"/>
                <w:szCs w:val="22"/>
              </w:rPr>
            </w:pPr>
          </w:p>
        </w:tc>
        <w:tc>
          <w:tcPr>
            <w:tcW w:w="1713" w:type="dxa"/>
          </w:tcPr>
          <w:p w14:paraId="5EE2A1AF" w14:textId="77777777" w:rsidR="00CC1C1D" w:rsidRPr="002A1602" w:rsidRDefault="00CC1C1D">
            <w:pPr>
              <w:rPr>
                <w:rFonts w:ascii="Calibri" w:hAnsi="Calibri" w:cs="Calibri"/>
                <w:szCs w:val="22"/>
              </w:rPr>
            </w:pPr>
          </w:p>
        </w:tc>
      </w:tr>
      <w:tr w:rsidR="00CC1C1D" w:rsidRPr="002A1602" w14:paraId="64357E86" w14:textId="77777777">
        <w:trPr>
          <w:cantSplit/>
        </w:trPr>
        <w:tc>
          <w:tcPr>
            <w:tcW w:w="2410" w:type="dxa"/>
          </w:tcPr>
          <w:p w14:paraId="39495200" w14:textId="77777777" w:rsidR="00CC1C1D" w:rsidRPr="002A1602" w:rsidRDefault="00CC1C1D">
            <w:pPr>
              <w:pStyle w:val="TableText"/>
              <w:rPr>
                <w:rFonts w:ascii="Calibri" w:hAnsi="Calibri" w:cs="Calibri"/>
                <w:szCs w:val="22"/>
              </w:rPr>
            </w:pPr>
            <w:r w:rsidRPr="002A1602">
              <w:rPr>
                <w:rFonts w:ascii="Calibri" w:hAnsi="Calibri" w:cs="Calibri"/>
                <w:b/>
                <w:szCs w:val="22"/>
              </w:rPr>
              <w:t>DECISION DATE:</w:t>
            </w:r>
          </w:p>
        </w:tc>
        <w:tc>
          <w:tcPr>
            <w:tcW w:w="3169" w:type="dxa"/>
            <w:gridSpan w:val="2"/>
          </w:tcPr>
          <w:p w14:paraId="4CDBAFAD" w14:textId="17E7BAE9" w:rsidR="00CC1C1D" w:rsidRPr="002A1602" w:rsidRDefault="008E51E7">
            <w:pPr>
              <w:rPr>
                <w:rFonts w:ascii="Calibri" w:hAnsi="Calibri" w:cs="Calibri"/>
                <w:szCs w:val="22"/>
              </w:rPr>
            </w:pPr>
            <w:r>
              <w:rPr>
                <w:rFonts w:ascii="Calibri" w:hAnsi="Calibri" w:cs="Calibri"/>
                <w:szCs w:val="22"/>
              </w:rPr>
              <w:t>22 December 2021</w:t>
            </w:r>
          </w:p>
        </w:tc>
        <w:tc>
          <w:tcPr>
            <w:tcW w:w="1404" w:type="dxa"/>
          </w:tcPr>
          <w:p w14:paraId="22EF6C59" w14:textId="77777777" w:rsidR="00CC1C1D" w:rsidRPr="002A1602" w:rsidRDefault="00CC1C1D">
            <w:pPr>
              <w:rPr>
                <w:rFonts w:ascii="Calibri" w:hAnsi="Calibri" w:cs="Calibri"/>
                <w:szCs w:val="22"/>
              </w:rPr>
            </w:pPr>
          </w:p>
        </w:tc>
        <w:tc>
          <w:tcPr>
            <w:tcW w:w="1713" w:type="dxa"/>
          </w:tcPr>
          <w:p w14:paraId="561C4668" w14:textId="77777777" w:rsidR="00CC1C1D" w:rsidRPr="002A1602" w:rsidRDefault="00CC1C1D">
            <w:pPr>
              <w:rPr>
                <w:rFonts w:ascii="Calibri" w:hAnsi="Calibri" w:cs="Calibri"/>
                <w:szCs w:val="22"/>
              </w:rPr>
            </w:pPr>
          </w:p>
        </w:tc>
        <w:tc>
          <w:tcPr>
            <w:tcW w:w="1713" w:type="dxa"/>
          </w:tcPr>
          <w:p w14:paraId="15C5E6D7" w14:textId="77777777" w:rsidR="00CC1C1D" w:rsidRPr="002A1602" w:rsidRDefault="00CC1C1D">
            <w:pPr>
              <w:rPr>
                <w:rFonts w:ascii="Calibri" w:hAnsi="Calibri" w:cs="Calibri"/>
                <w:szCs w:val="22"/>
              </w:rPr>
            </w:pPr>
          </w:p>
        </w:tc>
      </w:tr>
      <w:tr w:rsidR="00CC1C1D" w:rsidRPr="002A1602" w14:paraId="0CE3D232" w14:textId="77777777">
        <w:trPr>
          <w:cantSplit/>
        </w:trPr>
        <w:tc>
          <w:tcPr>
            <w:tcW w:w="2410" w:type="dxa"/>
          </w:tcPr>
          <w:p w14:paraId="7343D243" w14:textId="77777777" w:rsidR="00CC1C1D" w:rsidRPr="002A1602" w:rsidRDefault="00CC1C1D">
            <w:pPr>
              <w:pStyle w:val="TableText"/>
              <w:rPr>
                <w:rFonts w:ascii="Calibri" w:hAnsi="Calibri" w:cs="Calibri"/>
                <w:szCs w:val="22"/>
              </w:rPr>
            </w:pPr>
            <w:r w:rsidRPr="002A1602">
              <w:rPr>
                <w:rFonts w:ascii="Calibri" w:hAnsi="Calibri" w:cs="Calibri"/>
                <w:b/>
                <w:szCs w:val="22"/>
              </w:rPr>
              <w:t>DATE RECEIVED:</w:t>
            </w:r>
          </w:p>
        </w:tc>
        <w:tc>
          <w:tcPr>
            <w:tcW w:w="3169" w:type="dxa"/>
            <w:gridSpan w:val="2"/>
          </w:tcPr>
          <w:p w14:paraId="0BE650A6" w14:textId="10D2B944" w:rsidR="00CC1C1D" w:rsidRPr="002A1602" w:rsidRDefault="008E51E7">
            <w:pPr>
              <w:rPr>
                <w:rFonts w:ascii="Calibri" w:hAnsi="Calibri" w:cs="Calibri"/>
                <w:szCs w:val="22"/>
              </w:rPr>
            </w:pPr>
            <w:r>
              <w:rPr>
                <w:rFonts w:ascii="Calibri" w:hAnsi="Calibri" w:cs="Calibri"/>
                <w:szCs w:val="22"/>
              </w:rPr>
              <w:t>04/11/2021</w:t>
            </w:r>
          </w:p>
        </w:tc>
        <w:tc>
          <w:tcPr>
            <w:tcW w:w="1404" w:type="dxa"/>
          </w:tcPr>
          <w:p w14:paraId="1DB0B0F8" w14:textId="77777777" w:rsidR="00CC1C1D" w:rsidRPr="002A1602" w:rsidRDefault="00CC1C1D">
            <w:pPr>
              <w:rPr>
                <w:rFonts w:ascii="Calibri" w:hAnsi="Calibri" w:cs="Calibri"/>
                <w:szCs w:val="22"/>
              </w:rPr>
            </w:pPr>
          </w:p>
        </w:tc>
        <w:tc>
          <w:tcPr>
            <w:tcW w:w="1713" w:type="dxa"/>
          </w:tcPr>
          <w:p w14:paraId="1E81EA92" w14:textId="77777777" w:rsidR="00CC1C1D" w:rsidRPr="002A1602" w:rsidRDefault="00CC1C1D">
            <w:pPr>
              <w:rPr>
                <w:rFonts w:ascii="Calibri" w:hAnsi="Calibri" w:cs="Calibri"/>
                <w:szCs w:val="22"/>
              </w:rPr>
            </w:pPr>
          </w:p>
        </w:tc>
        <w:tc>
          <w:tcPr>
            <w:tcW w:w="1713" w:type="dxa"/>
          </w:tcPr>
          <w:p w14:paraId="791099A9" w14:textId="77777777" w:rsidR="00CC1C1D" w:rsidRPr="002A1602" w:rsidRDefault="00CC1C1D">
            <w:pPr>
              <w:rPr>
                <w:rFonts w:ascii="Calibri" w:hAnsi="Calibri" w:cs="Calibri"/>
                <w:szCs w:val="22"/>
              </w:rPr>
            </w:pPr>
          </w:p>
        </w:tc>
      </w:tr>
      <w:tr w:rsidR="00CC1C1D" w:rsidRPr="002A1602" w14:paraId="726874B1" w14:textId="77777777">
        <w:trPr>
          <w:cantSplit/>
        </w:trPr>
        <w:tc>
          <w:tcPr>
            <w:tcW w:w="10409" w:type="dxa"/>
            <w:gridSpan w:val="6"/>
          </w:tcPr>
          <w:p w14:paraId="1B038DED" w14:textId="77777777" w:rsidR="00CC1C1D" w:rsidRPr="002A1602" w:rsidRDefault="00CC1C1D">
            <w:pPr>
              <w:rPr>
                <w:rFonts w:ascii="Calibri" w:hAnsi="Calibri" w:cs="Calibri"/>
                <w:szCs w:val="22"/>
              </w:rPr>
            </w:pPr>
          </w:p>
        </w:tc>
      </w:tr>
      <w:tr w:rsidR="00CC1C1D" w:rsidRPr="002A1602" w14:paraId="34833024" w14:textId="77777777">
        <w:trPr>
          <w:cantSplit/>
        </w:trPr>
        <w:tc>
          <w:tcPr>
            <w:tcW w:w="2410" w:type="dxa"/>
          </w:tcPr>
          <w:p w14:paraId="2C51A1F6" w14:textId="77777777" w:rsidR="00CC1C1D" w:rsidRPr="002A1602" w:rsidRDefault="00CC1C1D">
            <w:pPr>
              <w:pStyle w:val="TableText"/>
              <w:rPr>
                <w:rFonts w:ascii="Calibri" w:hAnsi="Calibri" w:cs="Calibri"/>
                <w:szCs w:val="22"/>
              </w:rPr>
            </w:pPr>
            <w:r w:rsidRPr="002A1602">
              <w:rPr>
                <w:rFonts w:ascii="Calibri" w:hAnsi="Calibri" w:cs="Calibri"/>
                <w:b/>
                <w:szCs w:val="22"/>
              </w:rPr>
              <w:t>APPLICANT:</w:t>
            </w:r>
          </w:p>
        </w:tc>
        <w:tc>
          <w:tcPr>
            <w:tcW w:w="1713" w:type="dxa"/>
          </w:tcPr>
          <w:p w14:paraId="52BF375A" w14:textId="77777777" w:rsidR="00CC1C1D" w:rsidRPr="002A1602" w:rsidRDefault="00CC1C1D">
            <w:pPr>
              <w:rPr>
                <w:rFonts w:ascii="Calibri" w:hAnsi="Calibri" w:cs="Calibri"/>
                <w:szCs w:val="22"/>
              </w:rPr>
            </w:pPr>
          </w:p>
        </w:tc>
        <w:tc>
          <w:tcPr>
            <w:tcW w:w="1456" w:type="dxa"/>
          </w:tcPr>
          <w:p w14:paraId="0CBB617F" w14:textId="77777777" w:rsidR="00CC1C1D" w:rsidRPr="002A1602" w:rsidRDefault="00CC1C1D">
            <w:pPr>
              <w:rPr>
                <w:rFonts w:ascii="Calibri" w:hAnsi="Calibri" w:cs="Calibri"/>
                <w:szCs w:val="22"/>
              </w:rPr>
            </w:pPr>
          </w:p>
        </w:tc>
        <w:tc>
          <w:tcPr>
            <w:tcW w:w="1404" w:type="dxa"/>
          </w:tcPr>
          <w:p w14:paraId="0B980AE6" w14:textId="77777777" w:rsidR="00CC1C1D" w:rsidRPr="002A1602" w:rsidRDefault="00CC1C1D">
            <w:pPr>
              <w:pStyle w:val="TableText"/>
              <w:rPr>
                <w:rFonts w:ascii="Calibri" w:hAnsi="Calibri" w:cs="Calibri"/>
                <w:szCs w:val="22"/>
              </w:rPr>
            </w:pPr>
            <w:r w:rsidRPr="002A1602">
              <w:rPr>
                <w:rFonts w:ascii="Calibri" w:hAnsi="Calibri" w:cs="Calibri"/>
                <w:b/>
                <w:szCs w:val="22"/>
              </w:rPr>
              <w:t>AGENT:</w:t>
            </w:r>
          </w:p>
        </w:tc>
        <w:tc>
          <w:tcPr>
            <w:tcW w:w="1713" w:type="dxa"/>
          </w:tcPr>
          <w:p w14:paraId="62E6D126" w14:textId="77777777" w:rsidR="00CC1C1D" w:rsidRPr="002A1602" w:rsidRDefault="00CC1C1D">
            <w:pPr>
              <w:rPr>
                <w:rFonts w:ascii="Calibri" w:hAnsi="Calibri" w:cs="Calibri"/>
                <w:szCs w:val="22"/>
              </w:rPr>
            </w:pPr>
          </w:p>
        </w:tc>
        <w:tc>
          <w:tcPr>
            <w:tcW w:w="1713" w:type="dxa"/>
          </w:tcPr>
          <w:p w14:paraId="4BF29677" w14:textId="77777777" w:rsidR="00CC1C1D" w:rsidRPr="002A1602" w:rsidRDefault="00CC1C1D">
            <w:pPr>
              <w:rPr>
                <w:rFonts w:ascii="Calibri" w:hAnsi="Calibri" w:cs="Calibri"/>
                <w:szCs w:val="22"/>
              </w:rPr>
            </w:pPr>
          </w:p>
        </w:tc>
      </w:tr>
      <w:tr w:rsidR="00CC1C1D" w:rsidRPr="002A1602" w14:paraId="3DAB0BD3" w14:textId="77777777">
        <w:trPr>
          <w:cantSplit/>
        </w:trPr>
        <w:tc>
          <w:tcPr>
            <w:tcW w:w="4123" w:type="dxa"/>
            <w:gridSpan w:val="2"/>
            <w:vMerge w:val="restart"/>
            <w:tcBorders>
              <w:bottom w:val="single" w:sz="4" w:space="0" w:color="auto"/>
            </w:tcBorders>
          </w:tcPr>
          <w:p w14:paraId="27DAB7E9" w14:textId="19EA811D" w:rsidR="00CC1C1D" w:rsidRPr="002A1602" w:rsidRDefault="008E51E7">
            <w:pPr>
              <w:jc w:val="left"/>
              <w:rPr>
                <w:rFonts w:ascii="Calibri" w:hAnsi="Calibri" w:cs="Calibri"/>
                <w:szCs w:val="22"/>
              </w:rPr>
            </w:pPr>
            <w:r>
              <w:rPr>
                <w:rFonts w:ascii="Calibri" w:hAnsi="Calibri" w:cs="Calibri"/>
                <w:szCs w:val="22"/>
              </w:rPr>
              <w:t>Mr W Greenhalgh</w:t>
            </w:r>
          </w:p>
          <w:p w14:paraId="482EA31E" w14:textId="77777777" w:rsidR="008E51E7" w:rsidRDefault="008E51E7">
            <w:pPr>
              <w:jc w:val="left"/>
              <w:rPr>
                <w:rFonts w:ascii="Calibri" w:hAnsi="Calibri" w:cs="Calibri"/>
                <w:szCs w:val="22"/>
              </w:rPr>
            </w:pPr>
            <w:r>
              <w:rPr>
                <w:rFonts w:ascii="Calibri" w:hAnsi="Calibri" w:cs="Calibri"/>
                <w:szCs w:val="22"/>
              </w:rPr>
              <w:t>9 Church Street</w:t>
            </w:r>
          </w:p>
          <w:p w14:paraId="3E60B5F7" w14:textId="77777777" w:rsidR="008E51E7" w:rsidRDefault="008E51E7">
            <w:pPr>
              <w:jc w:val="left"/>
              <w:rPr>
                <w:rFonts w:ascii="Calibri" w:hAnsi="Calibri" w:cs="Calibri"/>
                <w:szCs w:val="22"/>
              </w:rPr>
            </w:pPr>
            <w:r>
              <w:rPr>
                <w:rFonts w:ascii="Calibri" w:hAnsi="Calibri" w:cs="Calibri"/>
                <w:szCs w:val="22"/>
              </w:rPr>
              <w:t>Ribchester</w:t>
            </w:r>
          </w:p>
          <w:p w14:paraId="4F2F869B" w14:textId="77777777" w:rsidR="008E51E7" w:rsidRDefault="008E51E7">
            <w:pPr>
              <w:jc w:val="left"/>
              <w:rPr>
                <w:rFonts w:ascii="Calibri" w:hAnsi="Calibri" w:cs="Calibri"/>
                <w:szCs w:val="22"/>
              </w:rPr>
            </w:pPr>
            <w:r>
              <w:rPr>
                <w:rFonts w:ascii="Calibri" w:hAnsi="Calibri" w:cs="Calibri"/>
                <w:szCs w:val="22"/>
              </w:rPr>
              <w:t>Preston</w:t>
            </w:r>
          </w:p>
          <w:p w14:paraId="0E1940D8" w14:textId="77777777" w:rsidR="008E51E7" w:rsidRDefault="008E51E7">
            <w:pPr>
              <w:jc w:val="left"/>
              <w:rPr>
                <w:rFonts w:ascii="Calibri" w:hAnsi="Calibri" w:cs="Calibri"/>
                <w:szCs w:val="22"/>
              </w:rPr>
            </w:pPr>
            <w:r>
              <w:rPr>
                <w:rFonts w:ascii="Calibri" w:hAnsi="Calibri" w:cs="Calibri"/>
                <w:szCs w:val="22"/>
              </w:rPr>
              <w:t>PR3 3XP</w:t>
            </w:r>
          </w:p>
          <w:p w14:paraId="0CCE2F87" w14:textId="79D9498D" w:rsidR="00CC1C1D" w:rsidRPr="002A1602" w:rsidRDefault="008E51E7">
            <w:pPr>
              <w:jc w:val="left"/>
              <w:rPr>
                <w:rFonts w:ascii="Calibri" w:hAnsi="Calibri" w:cs="Calibri"/>
                <w:szCs w:val="22"/>
              </w:rPr>
            </w:pPr>
            <w:r>
              <w:rPr>
                <w:rFonts w:ascii="Calibri" w:hAnsi="Calibri" w:cs="Calibri"/>
                <w:szCs w:val="22"/>
              </w:rPr>
              <w:t xml:space="preserve">  </w:t>
            </w:r>
          </w:p>
          <w:p w14:paraId="5D020544" w14:textId="77777777" w:rsidR="00CC1C1D" w:rsidRPr="002A1602" w:rsidRDefault="00CC1C1D">
            <w:pPr>
              <w:pStyle w:val="Header"/>
              <w:tabs>
                <w:tab w:val="clear" w:pos="4153"/>
                <w:tab w:val="clear" w:pos="8306"/>
              </w:tabs>
              <w:rPr>
                <w:rFonts w:ascii="Calibri" w:hAnsi="Calibri" w:cs="Calibri"/>
                <w:szCs w:val="22"/>
              </w:rPr>
            </w:pPr>
          </w:p>
          <w:p w14:paraId="3190D686" w14:textId="77777777" w:rsidR="00CC1C1D" w:rsidRPr="002A1602" w:rsidRDefault="00CC1C1D">
            <w:pPr>
              <w:rPr>
                <w:rFonts w:ascii="Calibri" w:hAnsi="Calibri" w:cs="Calibri"/>
                <w:szCs w:val="22"/>
              </w:rPr>
            </w:pPr>
          </w:p>
          <w:p w14:paraId="1C829DD6" w14:textId="77777777" w:rsidR="00CC1C1D" w:rsidRPr="002A1602" w:rsidRDefault="00CC1C1D">
            <w:pPr>
              <w:rPr>
                <w:rFonts w:ascii="Calibri" w:hAnsi="Calibri" w:cs="Calibri"/>
                <w:szCs w:val="22"/>
              </w:rPr>
            </w:pPr>
          </w:p>
          <w:p w14:paraId="59EDD556" w14:textId="77777777" w:rsidR="00CC1C1D" w:rsidRPr="002A1602" w:rsidRDefault="00CC1C1D">
            <w:pPr>
              <w:rPr>
                <w:rFonts w:ascii="Calibri" w:hAnsi="Calibri" w:cs="Calibri"/>
                <w:szCs w:val="22"/>
              </w:rPr>
            </w:pPr>
          </w:p>
          <w:p w14:paraId="141E1FBC" w14:textId="77777777" w:rsidR="00CC1C1D" w:rsidRPr="002A1602" w:rsidRDefault="00CC1C1D">
            <w:pPr>
              <w:rPr>
                <w:rFonts w:ascii="Calibri" w:hAnsi="Calibri" w:cs="Calibri"/>
                <w:szCs w:val="22"/>
              </w:rPr>
            </w:pPr>
          </w:p>
        </w:tc>
        <w:tc>
          <w:tcPr>
            <w:tcW w:w="1456" w:type="dxa"/>
          </w:tcPr>
          <w:p w14:paraId="62B41A74" w14:textId="77777777" w:rsidR="00CC1C1D" w:rsidRPr="002A1602" w:rsidRDefault="00CC1C1D">
            <w:pPr>
              <w:rPr>
                <w:rFonts w:ascii="Calibri" w:hAnsi="Calibri" w:cs="Calibri"/>
                <w:szCs w:val="22"/>
              </w:rPr>
            </w:pPr>
          </w:p>
        </w:tc>
        <w:tc>
          <w:tcPr>
            <w:tcW w:w="4830" w:type="dxa"/>
            <w:gridSpan w:val="3"/>
            <w:vMerge w:val="restart"/>
            <w:tcBorders>
              <w:bottom w:val="single" w:sz="4" w:space="0" w:color="auto"/>
            </w:tcBorders>
          </w:tcPr>
          <w:p w14:paraId="3267C5F5" w14:textId="7EE710B6" w:rsidR="00CC1C1D" w:rsidRPr="002A1602" w:rsidRDefault="008E51E7">
            <w:pPr>
              <w:jc w:val="left"/>
              <w:rPr>
                <w:rFonts w:ascii="Calibri" w:hAnsi="Calibri" w:cs="Calibri"/>
                <w:szCs w:val="22"/>
              </w:rPr>
            </w:pPr>
            <w:r>
              <w:rPr>
                <w:rFonts w:ascii="Calibri" w:hAnsi="Calibri" w:cs="Calibri"/>
                <w:szCs w:val="22"/>
              </w:rPr>
              <w:t>Mr Joseph Monks</w:t>
            </w:r>
          </w:p>
          <w:p w14:paraId="45BA1111" w14:textId="77777777" w:rsidR="008E51E7" w:rsidRDefault="008E51E7">
            <w:pPr>
              <w:jc w:val="left"/>
              <w:rPr>
                <w:rFonts w:ascii="Calibri" w:hAnsi="Calibri" w:cs="Calibri"/>
                <w:szCs w:val="22"/>
              </w:rPr>
            </w:pPr>
            <w:r>
              <w:rPr>
                <w:rFonts w:ascii="Calibri" w:hAnsi="Calibri" w:cs="Calibri"/>
                <w:szCs w:val="22"/>
              </w:rPr>
              <w:t>Monks Architectural Design</w:t>
            </w:r>
          </w:p>
          <w:p w14:paraId="069E846C" w14:textId="77777777" w:rsidR="008E51E7" w:rsidRDefault="008E51E7">
            <w:pPr>
              <w:jc w:val="left"/>
              <w:rPr>
                <w:rFonts w:ascii="Calibri" w:hAnsi="Calibri" w:cs="Calibri"/>
                <w:szCs w:val="22"/>
              </w:rPr>
            </w:pPr>
            <w:r>
              <w:rPr>
                <w:rFonts w:ascii="Calibri" w:hAnsi="Calibri" w:cs="Calibri"/>
                <w:szCs w:val="22"/>
              </w:rPr>
              <w:t>25 Birchfield Drive</w:t>
            </w:r>
          </w:p>
          <w:p w14:paraId="71D1702B" w14:textId="77777777" w:rsidR="008E51E7" w:rsidRDefault="008E51E7">
            <w:pPr>
              <w:jc w:val="left"/>
              <w:rPr>
                <w:rFonts w:ascii="Calibri" w:hAnsi="Calibri" w:cs="Calibri"/>
                <w:szCs w:val="22"/>
              </w:rPr>
            </w:pPr>
            <w:r>
              <w:rPr>
                <w:rFonts w:ascii="Calibri" w:hAnsi="Calibri" w:cs="Calibri"/>
                <w:szCs w:val="22"/>
              </w:rPr>
              <w:t>Longridge</w:t>
            </w:r>
          </w:p>
          <w:p w14:paraId="6093B3DD" w14:textId="77777777" w:rsidR="008E51E7" w:rsidRDefault="008E51E7">
            <w:pPr>
              <w:jc w:val="left"/>
              <w:rPr>
                <w:rFonts w:ascii="Calibri" w:hAnsi="Calibri" w:cs="Calibri"/>
                <w:szCs w:val="22"/>
              </w:rPr>
            </w:pPr>
            <w:r>
              <w:rPr>
                <w:rFonts w:ascii="Calibri" w:hAnsi="Calibri" w:cs="Calibri"/>
                <w:szCs w:val="22"/>
              </w:rPr>
              <w:t>Preston</w:t>
            </w:r>
          </w:p>
          <w:p w14:paraId="52221E78" w14:textId="1D6813E2" w:rsidR="00CC1C1D" w:rsidRPr="002A1602" w:rsidRDefault="008E51E7">
            <w:pPr>
              <w:jc w:val="left"/>
              <w:rPr>
                <w:rFonts w:ascii="Calibri" w:hAnsi="Calibri" w:cs="Calibri"/>
                <w:szCs w:val="22"/>
              </w:rPr>
            </w:pPr>
            <w:r>
              <w:rPr>
                <w:rFonts w:ascii="Calibri" w:hAnsi="Calibri" w:cs="Calibri"/>
                <w:szCs w:val="22"/>
              </w:rPr>
              <w:t>PR3 3HP</w:t>
            </w:r>
          </w:p>
          <w:p w14:paraId="01F7D2F7" w14:textId="77777777" w:rsidR="00CC1C1D" w:rsidRPr="002A1602" w:rsidRDefault="00CC1C1D">
            <w:pPr>
              <w:rPr>
                <w:rFonts w:ascii="Calibri" w:hAnsi="Calibri" w:cs="Calibri"/>
                <w:szCs w:val="22"/>
              </w:rPr>
            </w:pPr>
          </w:p>
          <w:p w14:paraId="1B64FA64" w14:textId="77777777" w:rsidR="00CC1C1D" w:rsidRPr="002A1602" w:rsidRDefault="00CC1C1D">
            <w:pPr>
              <w:rPr>
                <w:rFonts w:ascii="Calibri" w:hAnsi="Calibri" w:cs="Calibri"/>
                <w:szCs w:val="22"/>
              </w:rPr>
            </w:pPr>
          </w:p>
          <w:p w14:paraId="0BE68BB3" w14:textId="77777777" w:rsidR="00CC1C1D" w:rsidRPr="002A1602" w:rsidRDefault="00CC1C1D">
            <w:pPr>
              <w:rPr>
                <w:rFonts w:ascii="Calibri" w:hAnsi="Calibri" w:cs="Calibri"/>
                <w:szCs w:val="22"/>
              </w:rPr>
            </w:pPr>
          </w:p>
          <w:p w14:paraId="268A1371" w14:textId="77777777" w:rsidR="00CC1C1D" w:rsidRPr="002A1602" w:rsidRDefault="00CC1C1D">
            <w:pPr>
              <w:rPr>
                <w:rFonts w:ascii="Calibri" w:hAnsi="Calibri" w:cs="Calibri"/>
                <w:szCs w:val="22"/>
              </w:rPr>
            </w:pPr>
          </w:p>
          <w:p w14:paraId="1A189F7C" w14:textId="77777777" w:rsidR="00CC1C1D" w:rsidRPr="002A1602" w:rsidRDefault="00CC1C1D">
            <w:pPr>
              <w:rPr>
                <w:rFonts w:ascii="Calibri" w:hAnsi="Calibri" w:cs="Calibri"/>
                <w:szCs w:val="22"/>
              </w:rPr>
            </w:pPr>
          </w:p>
        </w:tc>
      </w:tr>
      <w:tr w:rsidR="00CC1C1D" w:rsidRPr="002A1602" w14:paraId="28DEFE93" w14:textId="77777777">
        <w:trPr>
          <w:cantSplit/>
        </w:trPr>
        <w:tc>
          <w:tcPr>
            <w:tcW w:w="4123" w:type="dxa"/>
            <w:gridSpan w:val="2"/>
            <w:vMerge/>
            <w:tcBorders>
              <w:bottom w:val="single" w:sz="4" w:space="0" w:color="auto"/>
            </w:tcBorders>
          </w:tcPr>
          <w:p w14:paraId="65F164D5" w14:textId="77777777" w:rsidR="00CC1C1D" w:rsidRPr="002A1602" w:rsidRDefault="00CC1C1D">
            <w:pPr>
              <w:rPr>
                <w:rFonts w:ascii="Calibri" w:hAnsi="Calibri" w:cs="Calibri"/>
                <w:szCs w:val="22"/>
              </w:rPr>
            </w:pPr>
          </w:p>
        </w:tc>
        <w:tc>
          <w:tcPr>
            <w:tcW w:w="1456" w:type="dxa"/>
          </w:tcPr>
          <w:p w14:paraId="78B62EA5"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00286608" w14:textId="77777777" w:rsidR="00CC1C1D" w:rsidRPr="002A1602" w:rsidRDefault="00CC1C1D">
            <w:pPr>
              <w:rPr>
                <w:rFonts w:ascii="Calibri" w:hAnsi="Calibri" w:cs="Calibri"/>
                <w:szCs w:val="22"/>
              </w:rPr>
            </w:pPr>
          </w:p>
        </w:tc>
      </w:tr>
      <w:tr w:rsidR="00CC1C1D" w:rsidRPr="002A1602" w14:paraId="5A2F15E5" w14:textId="77777777">
        <w:trPr>
          <w:cantSplit/>
        </w:trPr>
        <w:tc>
          <w:tcPr>
            <w:tcW w:w="4123" w:type="dxa"/>
            <w:gridSpan w:val="2"/>
            <w:vMerge/>
            <w:tcBorders>
              <w:bottom w:val="single" w:sz="4" w:space="0" w:color="auto"/>
            </w:tcBorders>
          </w:tcPr>
          <w:p w14:paraId="0DD913B1" w14:textId="77777777" w:rsidR="00CC1C1D" w:rsidRPr="002A1602" w:rsidRDefault="00CC1C1D">
            <w:pPr>
              <w:rPr>
                <w:rFonts w:ascii="Calibri" w:hAnsi="Calibri" w:cs="Calibri"/>
                <w:szCs w:val="22"/>
              </w:rPr>
            </w:pPr>
          </w:p>
        </w:tc>
        <w:tc>
          <w:tcPr>
            <w:tcW w:w="1456" w:type="dxa"/>
          </w:tcPr>
          <w:p w14:paraId="5BD51756"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18ED1443" w14:textId="77777777" w:rsidR="00CC1C1D" w:rsidRPr="002A1602" w:rsidRDefault="00CC1C1D">
            <w:pPr>
              <w:rPr>
                <w:rFonts w:ascii="Calibri" w:hAnsi="Calibri" w:cs="Calibri"/>
                <w:szCs w:val="22"/>
              </w:rPr>
            </w:pPr>
          </w:p>
        </w:tc>
      </w:tr>
      <w:tr w:rsidR="00CC1C1D" w:rsidRPr="002A1602" w14:paraId="55715837" w14:textId="77777777">
        <w:trPr>
          <w:cantSplit/>
        </w:trPr>
        <w:tc>
          <w:tcPr>
            <w:tcW w:w="4123" w:type="dxa"/>
            <w:gridSpan w:val="2"/>
            <w:vMerge/>
            <w:tcBorders>
              <w:bottom w:val="single" w:sz="4" w:space="0" w:color="auto"/>
            </w:tcBorders>
          </w:tcPr>
          <w:p w14:paraId="5B67DDF0" w14:textId="77777777" w:rsidR="00CC1C1D" w:rsidRPr="002A1602" w:rsidRDefault="00CC1C1D">
            <w:pPr>
              <w:rPr>
                <w:rFonts w:ascii="Calibri" w:hAnsi="Calibri" w:cs="Calibri"/>
                <w:szCs w:val="22"/>
              </w:rPr>
            </w:pPr>
          </w:p>
        </w:tc>
        <w:tc>
          <w:tcPr>
            <w:tcW w:w="1456" w:type="dxa"/>
          </w:tcPr>
          <w:p w14:paraId="3ABA21AB"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11AA8307" w14:textId="77777777" w:rsidR="00CC1C1D" w:rsidRPr="002A1602" w:rsidRDefault="00CC1C1D">
            <w:pPr>
              <w:rPr>
                <w:rFonts w:ascii="Calibri" w:hAnsi="Calibri" w:cs="Calibri"/>
                <w:szCs w:val="22"/>
              </w:rPr>
            </w:pPr>
          </w:p>
        </w:tc>
      </w:tr>
      <w:tr w:rsidR="00CC1C1D" w:rsidRPr="002A1602" w14:paraId="410FB28F" w14:textId="77777777">
        <w:trPr>
          <w:cantSplit/>
        </w:trPr>
        <w:tc>
          <w:tcPr>
            <w:tcW w:w="4123" w:type="dxa"/>
            <w:gridSpan w:val="2"/>
            <w:vMerge/>
            <w:tcBorders>
              <w:bottom w:val="single" w:sz="4" w:space="0" w:color="auto"/>
            </w:tcBorders>
          </w:tcPr>
          <w:p w14:paraId="78522A6A" w14:textId="77777777" w:rsidR="00CC1C1D" w:rsidRPr="002A1602" w:rsidRDefault="00CC1C1D">
            <w:pPr>
              <w:rPr>
                <w:rFonts w:ascii="Calibri" w:hAnsi="Calibri" w:cs="Calibri"/>
                <w:szCs w:val="22"/>
              </w:rPr>
            </w:pPr>
          </w:p>
        </w:tc>
        <w:tc>
          <w:tcPr>
            <w:tcW w:w="1456" w:type="dxa"/>
            <w:tcBorders>
              <w:bottom w:val="single" w:sz="6" w:space="0" w:color="auto"/>
            </w:tcBorders>
          </w:tcPr>
          <w:p w14:paraId="03322F0E"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3743DA05" w14:textId="77777777" w:rsidR="00CC1C1D" w:rsidRPr="002A1602" w:rsidRDefault="00CC1C1D">
            <w:pPr>
              <w:rPr>
                <w:rFonts w:ascii="Calibri" w:hAnsi="Calibri" w:cs="Calibri"/>
                <w:szCs w:val="22"/>
              </w:rPr>
            </w:pPr>
          </w:p>
        </w:tc>
      </w:tr>
    </w:tbl>
    <w:p w14:paraId="1241E009" w14:textId="77777777" w:rsidR="00CC1C1D" w:rsidRPr="002A1602" w:rsidRDefault="00CC1C1D">
      <w:pPr>
        <w:pStyle w:val="TableText"/>
        <w:rPr>
          <w:rFonts w:ascii="Calibri" w:hAnsi="Calibri" w:cs="Calibri"/>
          <w:szCs w:val="22"/>
        </w:rPr>
      </w:pPr>
    </w:p>
    <w:tbl>
      <w:tblPr>
        <w:tblW w:w="10403" w:type="dxa"/>
        <w:tblInd w:w="43" w:type="dxa"/>
        <w:tblLayout w:type="fixed"/>
        <w:tblCellMar>
          <w:top w:w="29" w:type="dxa"/>
          <w:left w:w="43" w:type="dxa"/>
          <w:bottom w:w="29" w:type="dxa"/>
          <w:right w:w="43" w:type="dxa"/>
        </w:tblCellMar>
        <w:tblLook w:val="0000" w:firstRow="0" w:lastRow="0" w:firstColumn="0" w:lastColumn="0" w:noHBand="0" w:noVBand="0"/>
      </w:tblPr>
      <w:tblGrid>
        <w:gridCol w:w="992"/>
        <w:gridCol w:w="987"/>
        <w:gridCol w:w="360"/>
        <w:gridCol w:w="630"/>
        <w:gridCol w:w="449"/>
        <w:gridCol w:w="1465"/>
        <w:gridCol w:w="5520"/>
      </w:tblGrid>
      <w:tr w:rsidR="00CC1C1D" w:rsidRPr="002A1602" w14:paraId="7BCB9828" w14:textId="77777777" w:rsidTr="00C66633">
        <w:trPr>
          <w:cantSplit/>
        </w:trPr>
        <w:tc>
          <w:tcPr>
            <w:tcW w:w="2339" w:type="dxa"/>
            <w:gridSpan w:val="3"/>
          </w:tcPr>
          <w:p w14:paraId="043C62B5" w14:textId="77777777" w:rsidR="00CC1C1D" w:rsidRPr="002A1602" w:rsidRDefault="00CC1C1D">
            <w:pPr>
              <w:pStyle w:val="TableText"/>
              <w:jc w:val="left"/>
              <w:rPr>
                <w:rFonts w:ascii="Calibri" w:hAnsi="Calibri" w:cs="Calibri"/>
                <w:b/>
                <w:bCs/>
                <w:szCs w:val="22"/>
              </w:rPr>
            </w:pPr>
            <w:r w:rsidRPr="002A1602">
              <w:rPr>
                <w:rFonts w:ascii="Calibri" w:hAnsi="Calibri" w:cs="Calibri"/>
                <w:b/>
                <w:bCs/>
                <w:szCs w:val="22"/>
              </w:rPr>
              <w:t>PARTICULARS OF PROPOSED WORKS:</w:t>
            </w:r>
          </w:p>
        </w:tc>
        <w:tc>
          <w:tcPr>
            <w:tcW w:w="8064" w:type="dxa"/>
            <w:gridSpan w:val="4"/>
            <w:tcBorders>
              <w:left w:val="nil"/>
            </w:tcBorders>
          </w:tcPr>
          <w:p w14:paraId="1BA37E64" w14:textId="2F7EBF9F" w:rsidR="00CC1C1D" w:rsidRPr="002A1602" w:rsidRDefault="008E51E7">
            <w:pPr>
              <w:rPr>
                <w:rFonts w:ascii="Calibri" w:hAnsi="Calibri" w:cs="Calibri"/>
                <w:szCs w:val="22"/>
              </w:rPr>
            </w:pPr>
            <w:r>
              <w:rPr>
                <w:rFonts w:ascii="Calibri" w:hAnsi="Calibri" w:cs="Calibri"/>
                <w:szCs w:val="22"/>
              </w:rPr>
              <w:t>Proposed replacement of existing defective conservatory and small single storey rear extension.</w:t>
            </w:r>
          </w:p>
          <w:p w14:paraId="6A34847D" w14:textId="77777777" w:rsidR="00CC1C1D" w:rsidRPr="002A1602" w:rsidRDefault="00CC1C1D">
            <w:pPr>
              <w:rPr>
                <w:rFonts w:ascii="Calibri" w:hAnsi="Calibri" w:cs="Calibri"/>
                <w:szCs w:val="22"/>
              </w:rPr>
            </w:pPr>
          </w:p>
        </w:tc>
      </w:tr>
      <w:tr w:rsidR="00CC1C1D" w:rsidRPr="002A1602" w14:paraId="74762212" w14:textId="77777777" w:rsidTr="00C66633">
        <w:trPr>
          <w:cantSplit/>
        </w:trPr>
        <w:tc>
          <w:tcPr>
            <w:tcW w:w="992" w:type="dxa"/>
          </w:tcPr>
          <w:p w14:paraId="4C993430" w14:textId="77777777" w:rsidR="00CC1C1D" w:rsidRPr="002A1602" w:rsidRDefault="00CC1C1D">
            <w:pPr>
              <w:pStyle w:val="TableText"/>
              <w:rPr>
                <w:rFonts w:ascii="Calibri" w:hAnsi="Calibri" w:cs="Calibri"/>
                <w:b/>
                <w:bCs/>
                <w:szCs w:val="22"/>
              </w:rPr>
            </w:pPr>
            <w:r w:rsidRPr="002A1602">
              <w:rPr>
                <w:rFonts w:ascii="Calibri" w:hAnsi="Calibri" w:cs="Calibri"/>
                <w:b/>
                <w:bCs/>
                <w:szCs w:val="22"/>
              </w:rPr>
              <w:t>AT:</w:t>
            </w:r>
          </w:p>
        </w:tc>
        <w:tc>
          <w:tcPr>
            <w:tcW w:w="9411" w:type="dxa"/>
            <w:gridSpan w:val="6"/>
            <w:tcBorders>
              <w:left w:val="nil"/>
            </w:tcBorders>
          </w:tcPr>
          <w:p w14:paraId="2C73E071" w14:textId="43D4A1D9" w:rsidR="00CC1C1D" w:rsidRPr="002A1602" w:rsidRDefault="008E51E7">
            <w:pPr>
              <w:rPr>
                <w:rFonts w:ascii="Calibri" w:hAnsi="Calibri" w:cs="Calibri"/>
                <w:szCs w:val="22"/>
              </w:rPr>
            </w:pPr>
            <w:r>
              <w:rPr>
                <w:rFonts w:ascii="Calibri" w:hAnsi="Calibri" w:cs="Calibri"/>
                <w:szCs w:val="22"/>
              </w:rPr>
              <w:t>9 Church Street Ribchester PR3 3XP</w:t>
            </w:r>
          </w:p>
        </w:tc>
      </w:tr>
      <w:tr w:rsidR="00CC1C1D" w:rsidRPr="002A1602" w14:paraId="45DF57EA" w14:textId="77777777">
        <w:trPr>
          <w:cantSplit/>
        </w:trPr>
        <w:tc>
          <w:tcPr>
            <w:tcW w:w="10403" w:type="dxa"/>
            <w:gridSpan w:val="7"/>
          </w:tcPr>
          <w:p w14:paraId="7305F044" w14:textId="77777777" w:rsidR="00CC1C1D" w:rsidRPr="002A1602" w:rsidRDefault="00CC1C1D">
            <w:pPr>
              <w:pStyle w:val="TableText"/>
              <w:rPr>
                <w:rFonts w:ascii="Calibri" w:hAnsi="Calibri" w:cs="Calibri"/>
                <w:szCs w:val="22"/>
              </w:rPr>
            </w:pPr>
            <w:r w:rsidRPr="002A1602">
              <w:rPr>
                <w:rFonts w:ascii="Calibri" w:hAnsi="Calibri" w:cs="Calibri"/>
                <w:szCs w:val="22"/>
              </w:rPr>
              <w:t xml:space="preserve">Ribble Valley Borough Council hereby give notice that </w:t>
            </w:r>
            <w:r w:rsidRPr="002A1602">
              <w:rPr>
                <w:rFonts w:ascii="Calibri" w:hAnsi="Calibri" w:cs="Calibri"/>
                <w:b/>
                <w:szCs w:val="22"/>
              </w:rPr>
              <w:t xml:space="preserve">Listed Building Consent has been granted </w:t>
            </w:r>
            <w:r w:rsidRPr="002A1602">
              <w:rPr>
                <w:rFonts w:ascii="Calibri" w:hAnsi="Calibri" w:cs="Calibri"/>
                <w:szCs w:val="22"/>
              </w:rPr>
              <w:t xml:space="preserve">for the execution of the works referred to above in accordance with the application and plans submitted subject to the following </w:t>
            </w:r>
            <w:r w:rsidRPr="002A1602">
              <w:rPr>
                <w:rFonts w:ascii="Calibri" w:hAnsi="Calibri" w:cs="Calibri"/>
                <w:szCs w:val="22"/>
                <w:u w:val="single"/>
              </w:rPr>
              <w:t>condition(s):</w:t>
            </w:r>
          </w:p>
        </w:tc>
      </w:tr>
      <w:tr w:rsidR="00CC1C1D" w:rsidRPr="002A1602" w14:paraId="58F831B0" w14:textId="77777777" w:rsidTr="00C66633">
        <w:trPr>
          <w:cantSplit/>
        </w:trPr>
        <w:tc>
          <w:tcPr>
            <w:tcW w:w="992" w:type="dxa"/>
          </w:tcPr>
          <w:p w14:paraId="243C858D" w14:textId="65689D68" w:rsidR="00CC1C1D" w:rsidRPr="002A1602" w:rsidRDefault="008E51E7">
            <w:pPr>
              <w:rPr>
                <w:rFonts w:ascii="Calibri" w:hAnsi="Calibri" w:cs="Calibri"/>
                <w:szCs w:val="22"/>
              </w:rPr>
            </w:pPr>
            <w:bookmarkStart w:id="0" w:name="Conditions" w:colFirst="0" w:colLast="1"/>
            <w:r>
              <w:rPr>
                <w:rFonts w:ascii="Calibri" w:hAnsi="Calibri" w:cs="Calibri"/>
                <w:szCs w:val="22"/>
              </w:rPr>
              <w:t>1</w:t>
            </w:r>
          </w:p>
        </w:tc>
        <w:tc>
          <w:tcPr>
            <w:tcW w:w="9411" w:type="dxa"/>
            <w:gridSpan w:val="6"/>
          </w:tcPr>
          <w:p w14:paraId="2AE9E916" w14:textId="77777777" w:rsidR="008E51E7" w:rsidRDefault="008E51E7">
            <w:pPr>
              <w:rPr>
                <w:rFonts w:ascii="Calibri" w:hAnsi="Calibri" w:cs="Calibri"/>
                <w:szCs w:val="22"/>
              </w:rPr>
            </w:pPr>
            <w:r>
              <w:rPr>
                <w:rFonts w:ascii="Calibri" w:hAnsi="Calibri" w:cs="Calibri"/>
                <w:szCs w:val="22"/>
              </w:rPr>
              <w:t>The works for which Listed Building Consent is hereby granted shall be commenced before the expiration of three years from the date of this consent.</w:t>
            </w:r>
          </w:p>
          <w:p w14:paraId="0C27423B" w14:textId="77777777" w:rsidR="008E51E7" w:rsidRDefault="008E51E7">
            <w:pPr>
              <w:rPr>
                <w:rFonts w:ascii="Calibri" w:hAnsi="Calibri" w:cs="Calibri"/>
                <w:szCs w:val="22"/>
              </w:rPr>
            </w:pPr>
          </w:p>
          <w:p w14:paraId="40DC2805" w14:textId="6A3C629B" w:rsidR="00CC1C1D" w:rsidRPr="002A1602" w:rsidRDefault="008E51E7">
            <w:pPr>
              <w:rPr>
                <w:rFonts w:ascii="Calibri" w:hAnsi="Calibri" w:cs="Calibri"/>
                <w:szCs w:val="22"/>
              </w:rPr>
            </w:pPr>
            <w:r>
              <w:rPr>
                <w:rFonts w:ascii="Calibri" w:hAnsi="Calibri" w:cs="Calibri"/>
                <w:szCs w:val="22"/>
              </w:rPr>
              <w:t>Reason:  To comply with the provisions of Section 18 of the Planning (Listed Buildings and Conservation Areas) Act 1990 as amended by the Planning and Compulsory Purchase Act 2004.</w:t>
            </w:r>
          </w:p>
        </w:tc>
      </w:tr>
      <w:tr w:rsidR="00CC1C1D" w:rsidRPr="002A1602" w14:paraId="4C942F46" w14:textId="77777777" w:rsidTr="00C66633">
        <w:trPr>
          <w:cantSplit/>
        </w:trPr>
        <w:tc>
          <w:tcPr>
            <w:tcW w:w="992" w:type="dxa"/>
          </w:tcPr>
          <w:p w14:paraId="44972007" w14:textId="796B9324" w:rsidR="00CC1C1D" w:rsidRPr="002A1602" w:rsidRDefault="008E51E7">
            <w:pPr>
              <w:rPr>
                <w:rFonts w:ascii="Calibri" w:hAnsi="Calibri" w:cs="Calibri"/>
                <w:szCs w:val="22"/>
              </w:rPr>
            </w:pPr>
            <w:r>
              <w:rPr>
                <w:rFonts w:ascii="Calibri" w:hAnsi="Calibri" w:cs="Calibri"/>
                <w:szCs w:val="22"/>
              </w:rPr>
              <w:t>2</w:t>
            </w:r>
          </w:p>
        </w:tc>
        <w:tc>
          <w:tcPr>
            <w:tcW w:w="9411" w:type="dxa"/>
            <w:gridSpan w:val="6"/>
          </w:tcPr>
          <w:p w14:paraId="715E11A4" w14:textId="77777777" w:rsidR="008E51E7" w:rsidRDefault="008E51E7">
            <w:pPr>
              <w:rPr>
                <w:rFonts w:ascii="Calibri" w:hAnsi="Calibri" w:cs="Calibri"/>
                <w:szCs w:val="22"/>
              </w:rPr>
            </w:pPr>
            <w:r>
              <w:rPr>
                <w:rFonts w:ascii="Calibri" w:hAnsi="Calibri" w:cs="Calibri"/>
                <w:szCs w:val="22"/>
              </w:rPr>
              <w:t>Unless explicitly required by condition within this consent, the development hereby permitted shall be carried out in complete accordance with the proposals as detailed on drawings:</w:t>
            </w:r>
          </w:p>
          <w:p w14:paraId="2F7BD0DF" w14:textId="77777777" w:rsidR="008E51E7" w:rsidRDefault="008E51E7">
            <w:pPr>
              <w:rPr>
                <w:rFonts w:ascii="Calibri" w:hAnsi="Calibri" w:cs="Calibri"/>
                <w:szCs w:val="22"/>
              </w:rPr>
            </w:pPr>
          </w:p>
          <w:p w14:paraId="3736FF42" w14:textId="77777777" w:rsidR="008E51E7" w:rsidRDefault="008E51E7">
            <w:pPr>
              <w:rPr>
                <w:rFonts w:ascii="Calibri" w:hAnsi="Calibri" w:cs="Calibri"/>
                <w:szCs w:val="22"/>
              </w:rPr>
            </w:pPr>
            <w:r>
              <w:rPr>
                <w:rFonts w:ascii="Calibri" w:hAnsi="Calibri" w:cs="Calibri"/>
                <w:szCs w:val="22"/>
              </w:rPr>
              <w:t>JM 0222 001</w:t>
            </w:r>
          </w:p>
          <w:p w14:paraId="09441436" w14:textId="77777777" w:rsidR="008E51E7" w:rsidRDefault="008E51E7">
            <w:pPr>
              <w:rPr>
                <w:rFonts w:ascii="Calibri" w:hAnsi="Calibri" w:cs="Calibri"/>
                <w:szCs w:val="22"/>
              </w:rPr>
            </w:pPr>
            <w:r>
              <w:rPr>
                <w:rFonts w:ascii="Calibri" w:hAnsi="Calibri" w:cs="Calibri"/>
                <w:szCs w:val="22"/>
              </w:rPr>
              <w:t>JM 0222 002</w:t>
            </w:r>
          </w:p>
          <w:p w14:paraId="7E25AFCF" w14:textId="77777777" w:rsidR="008E51E7" w:rsidRDefault="008E51E7">
            <w:pPr>
              <w:rPr>
                <w:rFonts w:ascii="Calibri" w:hAnsi="Calibri" w:cs="Calibri"/>
                <w:szCs w:val="22"/>
              </w:rPr>
            </w:pPr>
            <w:r>
              <w:rPr>
                <w:rFonts w:ascii="Calibri" w:hAnsi="Calibri" w:cs="Calibri"/>
                <w:szCs w:val="22"/>
              </w:rPr>
              <w:t>JM 0222 003</w:t>
            </w:r>
          </w:p>
          <w:p w14:paraId="6FF52C82" w14:textId="77777777" w:rsidR="008E51E7" w:rsidRDefault="008E51E7">
            <w:pPr>
              <w:rPr>
                <w:rFonts w:ascii="Calibri" w:hAnsi="Calibri" w:cs="Calibri"/>
                <w:szCs w:val="22"/>
              </w:rPr>
            </w:pPr>
            <w:r>
              <w:rPr>
                <w:rFonts w:ascii="Calibri" w:hAnsi="Calibri" w:cs="Calibri"/>
                <w:szCs w:val="22"/>
              </w:rPr>
              <w:t>JM 0222 004</w:t>
            </w:r>
          </w:p>
          <w:p w14:paraId="0175D356" w14:textId="77777777" w:rsidR="008E51E7" w:rsidRDefault="008E51E7">
            <w:pPr>
              <w:rPr>
                <w:rFonts w:ascii="Calibri" w:hAnsi="Calibri" w:cs="Calibri"/>
                <w:szCs w:val="22"/>
              </w:rPr>
            </w:pPr>
          </w:p>
          <w:p w14:paraId="686FF502" w14:textId="77777777" w:rsidR="008E51E7" w:rsidRDefault="008E51E7">
            <w:pPr>
              <w:rPr>
                <w:rFonts w:ascii="Calibri" w:hAnsi="Calibri" w:cs="Calibri"/>
                <w:szCs w:val="22"/>
              </w:rPr>
            </w:pPr>
            <w:r>
              <w:rPr>
                <w:rFonts w:ascii="Calibri" w:hAnsi="Calibri" w:cs="Calibri"/>
                <w:szCs w:val="22"/>
              </w:rPr>
              <w:t>Reason:  For the avoidance of doubt and to clarify which plans are relevant to the consent.</w:t>
            </w:r>
          </w:p>
          <w:p w14:paraId="74B48661" w14:textId="4D3E41D2" w:rsidR="00CC1C1D" w:rsidRPr="002A1602" w:rsidRDefault="00CC1C1D">
            <w:pPr>
              <w:rPr>
                <w:rFonts w:ascii="Calibri" w:hAnsi="Calibri" w:cs="Calibri"/>
                <w:szCs w:val="22"/>
              </w:rPr>
            </w:pPr>
          </w:p>
        </w:tc>
      </w:tr>
      <w:tr w:rsidR="00CC1C1D" w:rsidRPr="002A1602" w14:paraId="139446A4" w14:textId="77777777" w:rsidTr="00C66633">
        <w:trPr>
          <w:cantSplit/>
        </w:trPr>
        <w:tc>
          <w:tcPr>
            <w:tcW w:w="992" w:type="dxa"/>
          </w:tcPr>
          <w:p w14:paraId="6BE669F7" w14:textId="2EF8CFA7" w:rsidR="00CC1C1D" w:rsidRPr="002A1602" w:rsidRDefault="008E51E7">
            <w:pPr>
              <w:rPr>
                <w:rFonts w:ascii="Calibri" w:hAnsi="Calibri" w:cs="Calibri"/>
                <w:szCs w:val="22"/>
              </w:rPr>
            </w:pPr>
            <w:r>
              <w:rPr>
                <w:rFonts w:ascii="Calibri" w:hAnsi="Calibri" w:cs="Calibri"/>
                <w:szCs w:val="22"/>
              </w:rPr>
              <w:t>3</w:t>
            </w:r>
          </w:p>
        </w:tc>
        <w:tc>
          <w:tcPr>
            <w:tcW w:w="9411" w:type="dxa"/>
            <w:gridSpan w:val="6"/>
          </w:tcPr>
          <w:p w14:paraId="5877B344" w14:textId="77777777" w:rsidR="008E51E7" w:rsidRDefault="008E51E7">
            <w:pPr>
              <w:rPr>
                <w:rFonts w:ascii="Calibri" w:hAnsi="Calibri" w:cs="Calibri"/>
                <w:szCs w:val="22"/>
              </w:rPr>
            </w:pPr>
            <w:r>
              <w:rPr>
                <w:rFonts w:ascii="Calibri" w:hAnsi="Calibri" w:cs="Calibri"/>
                <w:szCs w:val="22"/>
              </w:rPr>
              <w:t xml:space="preserve">The materials to be used on the external surfaces of the development hereby approved as indicated on drawing(s) JM0222- </w:t>
            </w:r>
            <w:proofErr w:type="gramStart"/>
            <w:r>
              <w:rPr>
                <w:rFonts w:ascii="Calibri" w:hAnsi="Calibri" w:cs="Calibri"/>
                <w:szCs w:val="22"/>
              </w:rPr>
              <w:t>004  shall</w:t>
            </w:r>
            <w:proofErr w:type="gramEnd"/>
            <w:r>
              <w:rPr>
                <w:rFonts w:ascii="Calibri" w:hAnsi="Calibri" w:cs="Calibri"/>
                <w:szCs w:val="22"/>
              </w:rPr>
              <w:t xml:space="preserve"> be implemented as indicated.</w:t>
            </w:r>
            <w:r>
              <w:rPr>
                <w:rFonts w:ascii="Calibri" w:hAnsi="Calibri" w:cs="Calibri"/>
                <w:szCs w:val="22"/>
              </w:rPr>
              <w:tab/>
            </w:r>
          </w:p>
          <w:p w14:paraId="4038B201" w14:textId="77777777" w:rsidR="008E51E7" w:rsidRDefault="008E51E7">
            <w:pPr>
              <w:rPr>
                <w:rFonts w:ascii="Calibri" w:hAnsi="Calibri" w:cs="Calibri"/>
                <w:szCs w:val="22"/>
              </w:rPr>
            </w:pPr>
          </w:p>
          <w:p w14:paraId="59A098CC" w14:textId="77777777" w:rsidR="008E51E7" w:rsidRDefault="008E51E7">
            <w:pPr>
              <w:rPr>
                <w:rFonts w:ascii="Calibri" w:hAnsi="Calibri" w:cs="Calibri"/>
                <w:szCs w:val="22"/>
              </w:rPr>
            </w:pPr>
            <w:r>
              <w:rPr>
                <w:rFonts w:ascii="Calibri" w:hAnsi="Calibri" w:cs="Calibri"/>
                <w:szCs w:val="22"/>
              </w:rPr>
              <w:t xml:space="preserve">Reason:  In order that the Local Planning Authority may ensure that the materials to be used are appropriate to the character of the listed building and conservation area. </w:t>
            </w:r>
          </w:p>
          <w:p w14:paraId="422B7E54" w14:textId="77777777" w:rsidR="008E51E7" w:rsidRDefault="008E51E7">
            <w:pPr>
              <w:rPr>
                <w:rFonts w:ascii="Calibri" w:hAnsi="Calibri" w:cs="Calibri"/>
                <w:szCs w:val="22"/>
              </w:rPr>
            </w:pPr>
          </w:p>
          <w:p w14:paraId="017C2B42" w14:textId="16CCEE59" w:rsidR="00CC1C1D" w:rsidRPr="002A1602" w:rsidRDefault="002E0F0F" w:rsidP="002E0F0F">
            <w:pPr>
              <w:jc w:val="right"/>
              <w:rPr>
                <w:rFonts w:ascii="Calibri" w:hAnsi="Calibri" w:cs="Calibri"/>
                <w:szCs w:val="22"/>
              </w:rPr>
            </w:pPr>
            <w:r>
              <w:rPr>
                <w:rFonts w:ascii="Calibri" w:hAnsi="Calibri" w:cs="Calibri"/>
                <w:szCs w:val="22"/>
              </w:rPr>
              <w:t>P.T.O.</w:t>
            </w:r>
          </w:p>
        </w:tc>
      </w:tr>
      <w:tr w:rsidR="00CC1C1D" w:rsidRPr="002A1602" w14:paraId="1E55D3DA" w14:textId="77777777" w:rsidTr="00C66633">
        <w:trPr>
          <w:cantSplit/>
        </w:trPr>
        <w:tc>
          <w:tcPr>
            <w:tcW w:w="992" w:type="dxa"/>
          </w:tcPr>
          <w:p w14:paraId="3A66B5E1" w14:textId="1A431203" w:rsidR="00CC1C1D" w:rsidRPr="002A1602" w:rsidRDefault="008E51E7">
            <w:pPr>
              <w:rPr>
                <w:rFonts w:ascii="Calibri" w:hAnsi="Calibri" w:cs="Calibri"/>
                <w:szCs w:val="22"/>
              </w:rPr>
            </w:pPr>
            <w:r>
              <w:rPr>
                <w:rFonts w:ascii="Calibri" w:hAnsi="Calibri" w:cs="Calibri"/>
                <w:szCs w:val="22"/>
              </w:rPr>
              <w:lastRenderedPageBreak/>
              <w:t>4</w:t>
            </w:r>
          </w:p>
        </w:tc>
        <w:tc>
          <w:tcPr>
            <w:tcW w:w="9411" w:type="dxa"/>
            <w:gridSpan w:val="6"/>
          </w:tcPr>
          <w:p w14:paraId="4EADC0F7" w14:textId="77777777" w:rsidR="008E51E7" w:rsidRDefault="008E51E7">
            <w:pPr>
              <w:rPr>
                <w:rFonts w:ascii="Calibri" w:hAnsi="Calibri" w:cs="Calibri"/>
                <w:szCs w:val="22"/>
              </w:rPr>
            </w:pPr>
            <w:r>
              <w:rPr>
                <w:rFonts w:ascii="Calibri" w:hAnsi="Calibri" w:cs="Calibri"/>
                <w:szCs w:val="22"/>
              </w:rPr>
              <w:t xml:space="preserve">The proposed roof lights shall be of the Conservation Type, recessed with a flush fitting, as indicated on the approved </w:t>
            </w:r>
            <w:proofErr w:type="gramStart"/>
            <w:r>
              <w:rPr>
                <w:rFonts w:ascii="Calibri" w:hAnsi="Calibri" w:cs="Calibri"/>
                <w:szCs w:val="22"/>
              </w:rPr>
              <w:t>plans</w:t>
            </w:r>
            <w:proofErr w:type="gramEnd"/>
            <w:r>
              <w:rPr>
                <w:rFonts w:ascii="Calibri" w:hAnsi="Calibri" w:cs="Calibri"/>
                <w:szCs w:val="22"/>
              </w:rPr>
              <w:t xml:space="preserve"> and thereafter retained as such. </w:t>
            </w:r>
          </w:p>
          <w:p w14:paraId="331C7A7A" w14:textId="77777777" w:rsidR="008E51E7" w:rsidRDefault="008E51E7">
            <w:pPr>
              <w:rPr>
                <w:rFonts w:ascii="Calibri" w:hAnsi="Calibri" w:cs="Calibri"/>
                <w:szCs w:val="22"/>
              </w:rPr>
            </w:pPr>
          </w:p>
          <w:p w14:paraId="1509509E" w14:textId="77777777" w:rsidR="008E51E7" w:rsidRDefault="008E51E7">
            <w:pPr>
              <w:rPr>
                <w:rFonts w:ascii="Calibri" w:hAnsi="Calibri" w:cs="Calibri"/>
                <w:szCs w:val="22"/>
              </w:rPr>
            </w:pPr>
            <w:r>
              <w:rPr>
                <w:rFonts w:ascii="Calibri" w:hAnsi="Calibri" w:cs="Calibri"/>
                <w:szCs w:val="22"/>
              </w:rPr>
              <w:t xml:space="preserve">Reason:  In order that the Local Planning Authority may ensure that the detailed design of the proposal does not undermine the character and appearance of the listed building. </w:t>
            </w:r>
          </w:p>
          <w:p w14:paraId="115C55D7" w14:textId="3E4FC36F" w:rsidR="00CC1C1D" w:rsidRPr="002A1602" w:rsidRDefault="00CC1C1D">
            <w:pPr>
              <w:rPr>
                <w:rFonts w:ascii="Calibri" w:hAnsi="Calibri" w:cs="Calibri"/>
                <w:szCs w:val="22"/>
              </w:rPr>
            </w:pPr>
          </w:p>
        </w:tc>
      </w:tr>
      <w:tr w:rsidR="00CC1C1D" w:rsidRPr="002A1602" w14:paraId="5068062E" w14:textId="77777777" w:rsidTr="00C66633">
        <w:trPr>
          <w:cantSplit/>
        </w:trPr>
        <w:tc>
          <w:tcPr>
            <w:tcW w:w="992" w:type="dxa"/>
          </w:tcPr>
          <w:p w14:paraId="5DAD1541" w14:textId="77777777" w:rsidR="00CC1C1D" w:rsidRPr="002A1602" w:rsidRDefault="00CC1C1D">
            <w:pPr>
              <w:rPr>
                <w:rFonts w:ascii="Calibri" w:hAnsi="Calibri" w:cs="Calibri"/>
                <w:szCs w:val="22"/>
              </w:rPr>
            </w:pPr>
          </w:p>
        </w:tc>
        <w:tc>
          <w:tcPr>
            <w:tcW w:w="9411" w:type="dxa"/>
            <w:gridSpan w:val="6"/>
          </w:tcPr>
          <w:p w14:paraId="54154E41" w14:textId="77777777" w:rsidR="00CC1C1D" w:rsidRPr="002A1602" w:rsidRDefault="00CC1C1D">
            <w:pPr>
              <w:rPr>
                <w:rFonts w:ascii="Calibri" w:hAnsi="Calibri" w:cs="Calibri"/>
                <w:szCs w:val="22"/>
              </w:rPr>
            </w:pPr>
          </w:p>
        </w:tc>
      </w:tr>
      <w:tr w:rsidR="00CC1C1D" w:rsidRPr="002A1602" w14:paraId="00B2E1C8" w14:textId="77777777" w:rsidTr="00C66633">
        <w:trPr>
          <w:cantSplit/>
        </w:trPr>
        <w:tc>
          <w:tcPr>
            <w:tcW w:w="992" w:type="dxa"/>
          </w:tcPr>
          <w:p w14:paraId="41C1E223" w14:textId="77777777" w:rsidR="00CC1C1D" w:rsidRPr="002A1602" w:rsidRDefault="00CC1C1D">
            <w:pPr>
              <w:rPr>
                <w:rFonts w:ascii="Calibri" w:hAnsi="Calibri" w:cs="Calibri"/>
                <w:szCs w:val="22"/>
              </w:rPr>
            </w:pPr>
          </w:p>
        </w:tc>
        <w:tc>
          <w:tcPr>
            <w:tcW w:w="9411" w:type="dxa"/>
            <w:gridSpan w:val="6"/>
          </w:tcPr>
          <w:p w14:paraId="460D20DF" w14:textId="77777777" w:rsidR="00CC1C1D" w:rsidRPr="002A1602" w:rsidRDefault="00CC1C1D">
            <w:pPr>
              <w:rPr>
                <w:rFonts w:ascii="Calibri" w:hAnsi="Calibri" w:cs="Calibri"/>
                <w:szCs w:val="22"/>
              </w:rPr>
            </w:pPr>
          </w:p>
        </w:tc>
      </w:tr>
      <w:tr w:rsidR="00CC1C1D" w:rsidRPr="002A1602" w14:paraId="6CEB3702" w14:textId="77777777" w:rsidTr="00C66633">
        <w:trPr>
          <w:cantSplit/>
        </w:trPr>
        <w:tc>
          <w:tcPr>
            <w:tcW w:w="992" w:type="dxa"/>
          </w:tcPr>
          <w:p w14:paraId="698C762B" w14:textId="77777777" w:rsidR="00CC1C1D" w:rsidRPr="002A1602" w:rsidRDefault="00CC1C1D">
            <w:pPr>
              <w:rPr>
                <w:rFonts w:ascii="Calibri" w:hAnsi="Calibri" w:cs="Calibri"/>
                <w:szCs w:val="22"/>
              </w:rPr>
            </w:pPr>
          </w:p>
        </w:tc>
        <w:tc>
          <w:tcPr>
            <w:tcW w:w="9411" w:type="dxa"/>
            <w:gridSpan w:val="6"/>
          </w:tcPr>
          <w:p w14:paraId="4C9E3885" w14:textId="77777777" w:rsidR="00CC1C1D" w:rsidRPr="002A1602" w:rsidRDefault="00CC1C1D">
            <w:pPr>
              <w:rPr>
                <w:rFonts w:ascii="Calibri" w:hAnsi="Calibri" w:cs="Calibri"/>
                <w:szCs w:val="22"/>
              </w:rPr>
            </w:pPr>
          </w:p>
        </w:tc>
      </w:tr>
      <w:tr w:rsidR="00CC1C1D" w:rsidRPr="002A1602" w14:paraId="76CA8A18" w14:textId="77777777" w:rsidTr="00C66633">
        <w:trPr>
          <w:cantSplit/>
        </w:trPr>
        <w:tc>
          <w:tcPr>
            <w:tcW w:w="992" w:type="dxa"/>
          </w:tcPr>
          <w:p w14:paraId="16AA28C3" w14:textId="77777777" w:rsidR="00CC1C1D" w:rsidRPr="002A1602" w:rsidRDefault="00CC1C1D">
            <w:pPr>
              <w:rPr>
                <w:rFonts w:ascii="Calibri" w:hAnsi="Calibri" w:cs="Calibri"/>
                <w:szCs w:val="22"/>
              </w:rPr>
            </w:pPr>
          </w:p>
        </w:tc>
        <w:tc>
          <w:tcPr>
            <w:tcW w:w="9411" w:type="dxa"/>
            <w:gridSpan w:val="6"/>
          </w:tcPr>
          <w:p w14:paraId="18EA7D03" w14:textId="77777777" w:rsidR="00CC1C1D" w:rsidRPr="002A1602" w:rsidRDefault="00CC1C1D">
            <w:pPr>
              <w:rPr>
                <w:rFonts w:ascii="Calibri" w:hAnsi="Calibri" w:cs="Calibri"/>
                <w:szCs w:val="22"/>
              </w:rPr>
            </w:pPr>
          </w:p>
        </w:tc>
      </w:tr>
      <w:tr w:rsidR="00CC1C1D" w:rsidRPr="002A1602" w14:paraId="180E5281" w14:textId="77777777" w:rsidTr="00C66633">
        <w:trPr>
          <w:cantSplit/>
        </w:trPr>
        <w:tc>
          <w:tcPr>
            <w:tcW w:w="992" w:type="dxa"/>
          </w:tcPr>
          <w:p w14:paraId="5320A8CA" w14:textId="77777777" w:rsidR="00CC1C1D" w:rsidRPr="002A1602" w:rsidRDefault="00CC1C1D">
            <w:pPr>
              <w:rPr>
                <w:rFonts w:ascii="Calibri" w:hAnsi="Calibri" w:cs="Calibri"/>
                <w:szCs w:val="22"/>
              </w:rPr>
            </w:pPr>
          </w:p>
        </w:tc>
        <w:tc>
          <w:tcPr>
            <w:tcW w:w="9411" w:type="dxa"/>
            <w:gridSpan w:val="6"/>
          </w:tcPr>
          <w:p w14:paraId="26F820C8" w14:textId="77777777" w:rsidR="00CC1C1D" w:rsidRPr="002A1602" w:rsidRDefault="00CC1C1D">
            <w:pPr>
              <w:rPr>
                <w:rFonts w:ascii="Calibri" w:hAnsi="Calibri" w:cs="Calibri"/>
                <w:szCs w:val="22"/>
              </w:rPr>
            </w:pPr>
          </w:p>
        </w:tc>
      </w:tr>
      <w:tr w:rsidR="00CC1C1D" w:rsidRPr="002A1602" w14:paraId="6A4BE9A6" w14:textId="77777777" w:rsidTr="00C66633">
        <w:trPr>
          <w:cantSplit/>
        </w:trPr>
        <w:tc>
          <w:tcPr>
            <w:tcW w:w="992" w:type="dxa"/>
          </w:tcPr>
          <w:p w14:paraId="787FDB07" w14:textId="77777777" w:rsidR="00CC1C1D" w:rsidRPr="002A1602" w:rsidRDefault="00CC1C1D">
            <w:pPr>
              <w:rPr>
                <w:rFonts w:ascii="Calibri" w:hAnsi="Calibri" w:cs="Calibri"/>
                <w:szCs w:val="22"/>
              </w:rPr>
            </w:pPr>
          </w:p>
        </w:tc>
        <w:tc>
          <w:tcPr>
            <w:tcW w:w="9411" w:type="dxa"/>
            <w:gridSpan w:val="6"/>
          </w:tcPr>
          <w:p w14:paraId="5C029646" w14:textId="77777777" w:rsidR="00CC1C1D" w:rsidRPr="002A1602" w:rsidRDefault="00CC1C1D">
            <w:pPr>
              <w:rPr>
                <w:rFonts w:ascii="Calibri" w:hAnsi="Calibri" w:cs="Calibri"/>
                <w:szCs w:val="22"/>
              </w:rPr>
            </w:pPr>
          </w:p>
        </w:tc>
      </w:tr>
      <w:tr w:rsidR="00CC1C1D" w:rsidRPr="002A1602" w14:paraId="2D3A852D" w14:textId="77777777" w:rsidTr="00C66633">
        <w:trPr>
          <w:cantSplit/>
        </w:trPr>
        <w:tc>
          <w:tcPr>
            <w:tcW w:w="992" w:type="dxa"/>
          </w:tcPr>
          <w:p w14:paraId="7D4F668F" w14:textId="77777777" w:rsidR="00CC1C1D" w:rsidRPr="002A1602" w:rsidRDefault="00CC1C1D">
            <w:pPr>
              <w:rPr>
                <w:rFonts w:ascii="Calibri" w:hAnsi="Calibri" w:cs="Calibri"/>
                <w:szCs w:val="22"/>
              </w:rPr>
            </w:pPr>
          </w:p>
        </w:tc>
        <w:tc>
          <w:tcPr>
            <w:tcW w:w="9411" w:type="dxa"/>
            <w:gridSpan w:val="6"/>
          </w:tcPr>
          <w:p w14:paraId="6A1E734F" w14:textId="77777777" w:rsidR="00CC1C1D" w:rsidRPr="002A1602" w:rsidRDefault="00CC1C1D">
            <w:pPr>
              <w:rPr>
                <w:rFonts w:ascii="Calibri" w:hAnsi="Calibri" w:cs="Calibri"/>
                <w:szCs w:val="22"/>
              </w:rPr>
            </w:pPr>
          </w:p>
        </w:tc>
      </w:tr>
      <w:tr w:rsidR="00CC1C1D" w:rsidRPr="002A1602" w14:paraId="3CB46633" w14:textId="77777777" w:rsidTr="00C66633">
        <w:trPr>
          <w:cantSplit/>
        </w:trPr>
        <w:tc>
          <w:tcPr>
            <w:tcW w:w="992" w:type="dxa"/>
          </w:tcPr>
          <w:p w14:paraId="3913E345" w14:textId="77777777" w:rsidR="00CC1C1D" w:rsidRPr="002A1602" w:rsidRDefault="00CC1C1D">
            <w:pPr>
              <w:rPr>
                <w:rFonts w:ascii="Calibri" w:hAnsi="Calibri" w:cs="Calibri"/>
                <w:szCs w:val="22"/>
              </w:rPr>
            </w:pPr>
          </w:p>
        </w:tc>
        <w:tc>
          <w:tcPr>
            <w:tcW w:w="9411" w:type="dxa"/>
            <w:gridSpan w:val="6"/>
          </w:tcPr>
          <w:p w14:paraId="4B029253" w14:textId="77777777" w:rsidR="00CC1C1D" w:rsidRPr="002A1602" w:rsidRDefault="00CC1C1D">
            <w:pPr>
              <w:rPr>
                <w:rFonts w:ascii="Calibri" w:hAnsi="Calibri" w:cs="Calibri"/>
                <w:szCs w:val="22"/>
              </w:rPr>
            </w:pPr>
          </w:p>
        </w:tc>
      </w:tr>
      <w:tr w:rsidR="00CC1C1D" w:rsidRPr="002A1602" w14:paraId="2B1B70D6" w14:textId="77777777" w:rsidTr="00C66633">
        <w:trPr>
          <w:cantSplit/>
        </w:trPr>
        <w:tc>
          <w:tcPr>
            <w:tcW w:w="992" w:type="dxa"/>
          </w:tcPr>
          <w:p w14:paraId="6FC18984" w14:textId="77777777" w:rsidR="00CC1C1D" w:rsidRPr="002A1602" w:rsidRDefault="00CC1C1D">
            <w:pPr>
              <w:rPr>
                <w:rFonts w:ascii="Calibri" w:hAnsi="Calibri" w:cs="Calibri"/>
                <w:szCs w:val="22"/>
              </w:rPr>
            </w:pPr>
          </w:p>
        </w:tc>
        <w:tc>
          <w:tcPr>
            <w:tcW w:w="9411" w:type="dxa"/>
            <w:gridSpan w:val="6"/>
          </w:tcPr>
          <w:p w14:paraId="6EC588BB" w14:textId="77777777" w:rsidR="00CC1C1D" w:rsidRPr="002A1602" w:rsidRDefault="00CC1C1D">
            <w:pPr>
              <w:rPr>
                <w:rFonts w:ascii="Calibri" w:hAnsi="Calibri" w:cs="Calibri"/>
                <w:szCs w:val="22"/>
              </w:rPr>
            </w:pPr>
          </w:p>
        </w:tc>
      </w:tr>
      <w:tr w:rsidR="00CC1C1D" w:rsidRPr="002A1602" w14:paraId="6B9C6B79" w14:textId="77777777" w:rsidTr="00C66633">
        <w:trPr>
          <w:cantSplit/>
        </w:trPr>
        <w:tc>
          <w:tcPr>
            <w:tcW w:w="992" w:type="dxa"/>
          </w:tcPr>
          <w:p w14:paraId="56C481CE" w14:textId="77777777" w:rsidR="00CC1C1D" w:rsidRPr="002A1602" w:rsidRDefault="00CC1C1D">
            <w:pPr>
              <w:rPr>
                <w:rFonts w:ascii="Calibri" w:hAnsi="Calibri" w:cs="Calibri"/>
                <w:szCs w:val="22"/>
              </w:rPr>
            </w:pPr>
          </w:p>
        </w:tc>
        <w:tc>
          <w:tcPr>
            <w:tcW w:w="9411" w:type="dxa"/>
            <w:gridSpan w:val="6"/>
          </w:tcPr>
          <w:p w14:paraId="4BB4A14A" w14:textId="77777777" w:rsidR="00CC1C1D" w:rsidRPr="002A1602" w:rsidRDefault="00CC1C1D">
            <w:pPr>
              <w:rPr>
                <w:rFonts w:ascii="Calibri" w:hAnsi="Calibri" w:cs="Calibri"/>
                <w:szCs w:val="22"/>
              </w:rPr>
            </w:pPr>
          </w:p>
        </w:tc>
      </w:tr>
      <w:tr w:rsidR="00CC1C1D" w:rsidRPr="002A1602" w14:paraId="5E7D8234" w14:textId="77777777" w:rsidTr="00C66633">
        <w:trPr>
          <w:cantSplit/>
        </w:trPr>
        <w:tc>
          <w:tcPr>
            <w:tcW w:w="992" w:type="dxa"/>
          </w:tcPr>
          <w:p w14:paraId="6AD3E7C2" w14:textId="77777777" w:rsidR="00CC1C1D" w:rsidRPr="002A1602" w:rsidRDefault="00CC1C1D">
            <w:pPr>
              <w:rPr>
                <w:rFonts w:ascii="Calibri" w:hAnsi="Calibri" w:cs="Calibri"/>
                <w:szCs w:val="22"/>
              </w:rPr>
            </w:pPr>
          </w:p>
        </w:tc>
        <w:tc>
          <w:tcPr>
            <w:tcW w:w="9411" w:type="dxa"/>
            <w:gridSpan w:val="6"/>
          </w:tcPr>
          <w:p w14:paraId="5E6EDF68" w14:textId="77777777" w:rsidR="00CC1C1D" w:rsidRPr="002A1602" w:rsidRDefault="00CC1C1D">
            <w:pPr>
              <w:rPr>
                <w:rFonts w:ascii="Calibri" w:hAnsi="Calibri" w:cs="Calibri"/>
                <w:szCs w:val="22"/>
              </w:rPr>
            </w:pPr>
          </w:p>
        </w:tc>
      </w:tr>
      <w:tr w:rsidR="00CC1C1D" w:rsidRPr="002A1602" w14:paraId="4B3ADAE1" w14:textId="77777777" w:rsidTr="00C66633">
        <w:trPr>
          <w:cantSplit/>
        </w:trPr>
        <w:tc>
          <w:tcPr>
            <w:tcW w:w="992" w:type="dxa"/>
          </w:tcPr>
          <w:p w14:paraId="0FF8F489" w14:textId="77777777" w:rsidR="00CC1C1D" w:rsidRPr="002A1602" w:rsidRDefault="00CC1C1D">
            <w:pPr>
              <w:rPr>
                <w:rFonts w:ascii="Calibri" w:hAnsi="Calibri" w:cs="Calibri"/>
                <w:szCs w:val="22"/>
              </w:rPr>
            </w:pPr>
          </w:p>
        </w:tc>
        <w:tc>
          <w:tcPr>
            <w:tcW w:w="9411" w:type="dxa"/>
            <w:gridSpan w:val="6"/>
          </w:tcPr>
          <w:p w14:paraId="5CC9F7F8" w14:textId="77777777" w:rsidR="00CC1C1D" w:rsidRPr="002A1602" w:rsidRDefault="00CC1C1D">
            <w:pPr>
              <w:rPr>
                <w:rFonts w:ascii="Calibri" w:hAnsi="Calibri" w:cs="Calibri"/>
                <w:szCs w:val="22"/>
              </w:rPr>
            </w:pPr>
          </w:p>
        </w:tc>
      </w:tr>
      <w:tr w:rsidR="00CC1C1D" w:rsidRPr="002A1602" w14:paraId="14AB89E7" w14:textId="77777777" w:rsidTr="00C66633">
        <w:trPr>
          <w:cantSplit/>
        </w:trPr>
        <w:tc>
          <w:tcPr>
            <w:tcW w:w="992" w:type="dxa"/>
          </w:tcPr>
          <w:p w14:paraId="2BEBD842" w14:textId="77777777" w:rsidR="00CC1C1D" w:rsidRPr="002A1602" w:rsidRDefault="00CC1C1D">
            <w:pPr>
              <w:rPr>
                <w:rFonts w:ascii="Calibri" w:hAnsi="Calibri" w:cs="Calibri"/>
                <w:szCs w:val="22"/>
              </w:rPr>
            </w:pPr>
          </w:p>
        </w:tc>
        <w:tc>
          <w:tcPr>
            <w:tcW w:w="9411" w:type="dxa"/>
            <w:gridSpan w:val="6"/>
          </w:tcPr>
          <w:p w14:paraId="11D432BF" w14:textId="77777777" w:rsidR="00CC1C1D" w:rsidRPr="002A1602" w:rsidRDefault="00CC1C1D">
            <w:pPr>
              <w:rPr>
                <w:rFonts w:ascii="Calibri" w:hAnsi="Calibri" w:cs="Calibri"/>
                <w:szCs w:val="22"/>
              </w:rPr>
            </w:pPr>
          </w:p>
        </w:tc>
      </w:tr>
      <w:tr w:rsidR="00CC1C1D" w:rsidRPr="002A1602" w14:paraId="3B18D733" w14:textId="77777777" w:rsidTr="00C66633">
        <w:trPr>
          <w:cantSplit/>
        </w:trPr>
        <w:tc>
          <w:tcPr>
            <w:tcW w:w="992" w:type="dxa"/>
          </w:tcPr>
          <w:p w14:paraId="13D62575" w14:textId="77777777" w:rsidR="00CC1C1D" w:rsidRPr="002A1602" w:rsidRDefault="00CC1C1D">
            <w:pPr>
              <w:rPr>
                <w:rFonts w:ascii="Calibri" w:hAnsi="Calibri" w:cs="Calibri"/>
                <w:szCs w:val="22"/>
              </w:rPr>
            </w:pPr>
          </w:p>
        </w:tc>
        <w:tc>
          <w:tcPr>
            <w:tcW w:w="9411" w:type="dxa"/>
            <w:gridSpan w:val="6"/>
          </w:tcPr>
          <w:p w14:paraId="1967B85F" w14:textId="77777777" w:rsidR="00CC1C1D" w:rsidRPr="002A1602" w:rsidRDefault="00CC1C1D">
            <w:pPr>
              <w:rPr>
                <w:rFonts w:ascii="Calibri" w:hAnsi="Calibri" w:cs="Calibri"/>
                <w:szCs w:val="22"/>
              </w:rPr>
            </w:pPr>
          </w:p>
        </w:tc>
      </w:tr>
      <w:tr w:rsidR="00CC1C1D" w:rsidRPr="002A1602" w14:paraId="28F164B4" w14:textId="77777777" w:rsidTr="00C66633">
        <w:trPr>
          <w:cantSplit/>
        </w:trPr>
        <w:tc>
          <w:tcPr>
            <w:tcW w:w="992" w:type="dxa"/>
          </w:tcPr>
          <w:p w14:paraId="43048C54" w14:textId="77777777" w:rsidR="00CC1C1D" w:rsidRPr="002A1602" w:rsidRDefault="00CC1C1D">
            <w:pPr>
              <w:rPr>
                <w:rFonts w:ascii="Calibri" w:hAnsi="Calibri" w:cs="Calibri"/>
                <w:szCs w:val="22"/>
              </w:rPr>
            </w:pPr>
          </w:p>
        </w:tc>
        <w:tc>
          <w:tcPr>
            <w:tcW w:w="9411" w:type="dxa"/>
            <w:gridSpan w:val="6"/>
          </w:tcPr>
          <w:p w14:paraId="20885353" w14:textId="77777777" w:rsidR="00CC1C1D" w:rsidRPr="002A1602" w:rsidRDefault="00CC1C1D">
            <w:pPr>
              <w:rPr>
                <w:rFonts w:ascii="Calibri" w:hAnsi="Calibri" w:cs="Calibri"/>
                <w:szCs w:val="22"/>
              </w:rPr>
            </w:pPr>
          </w:p>
        </w:tc>
      </w:tr>
      <w:tr w:rsidR="00CC1C1D" w:rsidRPr="002A1602" w14:paraId="2FA17F4F" w14:textId="77777777" w:rsidTr="00C66633">
        <w:trPr>
          <w:cantSplit/>
        </w:trPr>
        <w:tc>
          <w:tcPr>
            <w:tcW w:w="992" w:type="dxa"/>
          </w:tcPr>
          <w:p w14:paraId="4FB12727" w14:textId="77777777" w:rsidR="00CC1C1D" w:rsidRPr="002A1602" w:rsidRDefault="00CC1C1D">
            <w:pPr>
              <w:rPr>
                <w:rFonts w:ascii="Calibri" w:hAnsi="Calibri" w:cs="Calibri"/>
                <w:szCs w:val="22"/>
              </w:rPr>
            </w:pPr>
          </w:p>
        </w:tc>
        <w:tc>
          <w:tcPr>
            <w:tcW w:w="9411" w:type="dxa"/>
            <w:gridSpan w:val="6"/>
          </w:tcPr>
          <w:p w14:paraId="5A37F43C" w14:textId="77777777" w:rsidR="00CC1C1D" w:rsidRPr="002A1602" w:rsidRDefault="00CC1C1D">
            <w:pPr>
              <w:rPr>
                <w:rFonts w:ascii="Calibri" w:hAnsi="Calibri" w:cs="Calibri"/>
                <w:szCs w:val="22"/>
              </w:rPr>
            </w:pPr>
          </w:p>
        </w:tc>
      </w:tr>
      <w:bookmarkEnd w:id="0"/>
      <w:tr w:rsidR="00CC1C1D" w:rsidRPr="002A1602" w14:paraId="65230836" w14:textId="77777777">
        <w:trPr>
          <w:cantSplit/>
        </w:trPr>
        <w:tc>
          <w:tcPr>
            <w:tcW w:w="10403" w:type="dxa"/>
            <w:gridSpan w:val="7"/>
          </w:tcPr>
          <w:p w14:paraId="619DC78C" w14:textId="77777777" w:rsidR="00CC1C1D" w:rsidRPr="002A1602" w:rsidRDefault="00CC1C1D">
            <w:pPr>
              <w:pStyle w:val="TableText"/>
              <w:rPr>
                <w:rFonts w:ascii="Calibri" w:hAnsi="Calibri" w:cs="Calibri"/>
                <w:szCs w:val="22"/>
                <w:u w:val="single"/>
              </w:rPr>
            </w:pPr>
            <w:r w:rsidRPr="002A1602">
              <w:rPr>
                <w:rFonts w:ascii="Calibri" w:hAnsi="Calibri" w:cs="Calibri"/>
                <w:szCs w:val="22"/>
                <w:u w:val="single"/>
              </w:rPr>
              <w:t>Relevant planning policy</w:t>
            </w:r>
          </w:p>
          <w:p w14:paraId="7CFD3B7E" w14:textId="77777777" w:rsidR="00CC1C1D" w:rsidRPr="002A1602" w:rsidRDefault="00CC1C1D">
            <w:pPr>
              <w:pStyle w:val="TableText"/>
              <w:rPr>
                <w:rFonts w:ascii="Calibri" w:hAnsi="Calibri" w:cs="Calibri"/>
                <w:szCs w:val="22"/>
              </w:rPr>
            </w:pPr>
          </w:p>
          <w:tbl>
            <w:tblPr>
              <w:tblW w:w="0" w:type="auto"/>
              <w:tblInd w:w="108" w:type="dxa"/>
              <w:tblLayout w:type="fixed"/>
              <w:tblLook w:val="01E0" w:firstRow="1" w:lastRow="1" w:firstColumn="1" w:lastColumn="1" w:noHBand="0" w:noVBand="0"/>
            </w:tblPr>
            <w:tblGrid>
              <w:gridCol w:w="9583"/>
            </w:tblGrid>
            <w:tr w:rsidR="00CC1C1D" w:rsidRPr="002A1602" w14:paraId="4E920CED" w14:textId="77777777">
              <w:trPr>
                <w:cantSplit/>
              </w:trPr>
              <w:tc>
                <w:tcPr>
                  <w:tcW w:w="9583" w:type="dxa"/>
                </w:tcPr>
                <w:p w14:paraId="19E057B9" w14:textId="7588CA91" w:rsidR="00CC1C1D" w:rsidRPr="002A1602" w:rsidRDefault="00CC1C1D">
                  <w:pPr>
                    <w:pStyle w:val="TableText"/>
                    <w:rPr>
                      <w:rFonts w:ascii="Calibri" w:hAnsi="Calibri" w:cs="Calibri"/>
                      <w:szCs w:val="22"/>
                    </w:rPr>
                  </w:pPr>
                </w:p>
              </w:tc>
            </w:tr>
          </w:tbl>
          <w:p w14:paraId="5406CD31" w14:textId="77777777" w:rsidR="00CC1C1D" w:rsidRPr="002A1602" w:rsidRDefault="00CC1C1D">
            <w:pPr>
              <w:pStyle w:val="TableText"/>
              <w:rPr>
                <w:rFonts w:ascii="Calibri" w:hAnsi="Calibri" w:cs="Calibri"/>
                <w:szCs w:val="22"/>
              </w:rPr>
            </w:pPr>
          </w:p>
          <w:p w14:paraId="23FABCA0" w14:textId="77777777" w:rsidR="00CC1C1D" w:rsidRPr="002A1602" w:rsidRDefault="00CC1C1D">
            <w:pPr>
              <w:rPr>
                <w:rFonts w:ascii="Calibri" w:hAnsi="Calibri" w:cs="Calibri"/>
                <w:szCs w:val="22"/>
              </w:rPr>
            </w:pPr>
          </w:p>
        </w:tc>
      </w:tr>
      <w:tr w:rsidR="00CC1C1D" w:rsidRPr="002A1602" w14:paraId="14C5E50C" w14:textId="77777777" w:rsidTr="00C66633">
        <w:trPr>
          <w:cantSplit/>
        </w:trPr>
        <w:tc>
          <w:tcPr>
            <w:tcW w:w="992" w:type="dxa"/>
          </w:tcPr>
          <w:p w14:paraId="0BFEE167" w14:textId="77777777" w:rsidR="00CC1C1D" w:rsidRPr="002A1602" w:rsidRDefault="00CC1C1D">
            <w:pPr>
              <w:pStyle w:val="TableText"/>
              <w:rPr>
                <w:rFonts w:ascii="Calibri" w:hAnsi="Calibri" w:cs="Calibri"/>
                <w:szCs w:val="22"/>
              </w:rPr>
            </w:pPr>
            <w:r w:rsidRPr="002A1602">
              <w:rPr>
                <w:rFonts w:ascii="Calibri" w:hAnsi="Calibri" w:cs="Calibri"/>
                <w:b/>
                <w:szCs w:val="22"/>
                <w:u w:val="single"/>
              </w:rPr>
              <w:t>Note(s)</w:t>
            </w:r>
          </w:p>
        </w:tc>
        <w:tc>
          <w:tcPr>
            <w:tcW w:w="987" w:type="dxa"/>
          </w:tcPr>
          <w:p w14:paraId="4C19E177" w14:textId="77777777" w:rsidR="00CC1C1D" w:rsidRPr="002A1602" w:rsidRDefault="00CC1C1D">
            <w:pPr>
              <w:rPr>
                <w:rFonts w:ascii="Calibri" w:hAnsi="Calibri" w:cs="Calibri"/>
                <w:szCs w:val="22"/>
              </w:rPr>
            </w:pPr>
          </w:p>
        </w:tc>
        <w:tc>
          <w:tcPr>
            <w:tcW w:w="990" w:type="dxa"/>
            <w:gridSpan w:val="2"/>
          </w:tcPr>
          <w:p w14:paraId="17EB8326" w14:textId="77777777" w:rsidR="00CC1C1D" w:rsidRPr="002A1602" w:rsidRDefault="00CC1C1D">
            <w:pPr>
              <w:rPr>
                <w:rFonts w:ascii="Calibri" w:hAnsi="Calibri" w:cs="Calibri"/>
                <w:szCs w:val="22"/>
              </w:rPr>
            </w:pPr>
          </w:p>
        </w:tc>
        <w:tc>
          <w:tcPr>
            <w:tcW w:w="449" w:type="dxa"/>
          </w:tcPr>
          <w:p w14:paraId="41131861" w14:textId="77777777" w:rsidR="00CC1C1D" w:rsidRPr="002A1602" w:rsidRDefault="00CC1C1D">
            <w:pPr>
              <w:rPr>
                <w:rFonts w:ascii="Calibri" w:hAnsi="Calibri" w:cs="Calibri"/>
                <w:szCs w:val="22"/>
              </w:rPr>
            </w:pPr>
          </w:p>
        </w:tc>
        <w:tc>
          <w:tcPr>
            <w:tcW w:w="1465" w:type="dxa"/>
          </w:tcPr>
          <w:p w14:paraId="149B1755" w14:textId="77777777" w:rsidR="00CC1C1D" w:rsidRPr="002A1602" w:rsidRDefault="00CC1C1D">
            <w:pPr>
              <w:rPr>
                <w:rFonts w:ascii="Calibri" w:hAnsi="Calibri" w:cs="Calibri"/>
                <w:szCs w:val="22"/>
              </w:rPr>
            </w:pPr>
          </w:p>
        </w:tc>
        <w:tc>
          <w:tcPr>
            <w:tcW w:w="5520" w:type="dxa"/>
          </w:tcPr>
          <w:p w14:paraId="1CDAE668" w14:textId="77777777" w:rsidR="00CC1C1D" w:rsidRPr="002A1602" w:rsidRDefault="00CC1C1D">
            <w:pPr>
              <w:rPr>
                <w:rFonts w:ascii="Calibri" w:hAnsi="Calibri" w:cs="Calibri"/>
                <w:szCs w:val="22"/>
              </w:rPr>
            </w:pPr>
          </w:p>
        </w:tc>
      </w:tr>
      <w:tr w:rsidR="00CC1C1D" w:rsidRPr="002A1602" w14:paraId="3075A533" w14:textId="77777777" w:rsidTr="00C66633">
        <w:trPr>
          <w:cantSplit/>
        </w:trPr>
        <w:tc>
          <w:tcPr>
            <w:tcW w:w="992" w:type="dxa"/>
          </w:tcPr>
          <w:p w14:paraId="06F0B8DB" w14:textId="77777777" w:rsidR="00CC1C1D" w:rsidRPr="002A1602" w:rsidRDefault="00CC1C1D">
            <w:pPr>
              <w:rPr>
                <w:rFonts w:ascii="Calibri" w:hAnsi="Calibri" w:cs="Calibri"/>
                <w:szCs w:val="22"/>
              </w:rPr>
            </w:pPr>
            <w:r w:rsidRPr="002A1602">
              <w:rPr>
                <w:rFonts w:ascii="Calibri" w:hAnsi="Calibri" w:cs="Calibri"/>
                <w:szCs w:val="22"/>
              </w:rPr>
              <w:t>1</w:t>
            </w:r>
          </w:p>
        </w:tc>
        <w:tc>
          <w:tcPr>
            <w:tcW w:w="9411" w:type="dxa"/>
            <w:gridSpan w:val="6"/>
          </w:tcPr>
          <w:p w14:paraId="5BF06593" w14:textId="77777777" w:rsidR="00CC1C1D" w:rsidRPr="002A1602" w:rsidRDefault="00CC1C1D">
            <w:pPr>
              <w:rPr>
                <w:rFonts w:ascii="Calibri" w:hAnsi="Calibri" w:cs="Calibri"/>
                <w:szCs w:val="22"/>
              </w:rPr>
            </w:pPr>
            <w:r w:rsidRPr="002A1602">
              <w:rPr>
                <w:rFonts w:ascii="Calibri" w:hAnsi="Calibri" w:cs="Calibri"/>
                <w:szCs w:val="22"/>
              </w:rPr>
              <w:t>For rights of appeal in respect of any condition(s)/or reason(s) attached to the permission see the attached notes.</w:t>
            </w:r>
          </w:p>
        </w:tc>
      </w:tr>
      <w:tr w:rsidR="00CC1C1D" w:rsidRPr="002A1602" w14:paraId="563ECA1C" w14:textId="77777777" w:rsidTr="00C66633">
        <w:trPr>
          <w:cantSplit/>
        </w:trPr>
        <w:tc>
          <w:tcPr>
            <w:tcW w:w="992" w:type="dxa"/>
          </w:tcPr>
          <w:p w14:paraId="2C4F657A" w14:textId="77777777" w:rsidR="00CC1C1D" w:rsidRPr="002A1602" w:rsidRDefault="00CC1C1D">
            <w:pPr>
              <w:rPr>
                <w:rFonts w:ascii="Calibri" w:hAnsi="Calibri" w:cs="Calibri"/>
                <w:szCs w:val="22"/>
              </w:rPr>
            </w:pPr>
            <w:r w:rsidRPr="002A1602">
              <w:rPr>
                <w:rFonts w:ascii="Calibri" w:hAnsi="Calibri" w:cs="Calibri"/>
                <w:szCs w:val="22"/>
              </w:rPr>
              <w:t>2</w:t>
            </w:r>
          </w:p>
        </w:tc>
        <w:tc>
          <w:tcPr>
            <w:tcW w:w="9411" w:type="dxa"/>
            <w:gridSpan w:val="6"/>
          </w:tcPr>
          <w:p w14:paraId="7CF4CBE3" w14:textId="77777777" w:rsidR="00CC1C1D" w:rsidRPr="002A1602" w:rsidRDefault="00CC1C1D">
            <w:pPr>
              <w:rPr>
                <w:rFonts w:ascii="Calibri" w:hAnsi="Calibri" w:cs="Calibri"/>
                <w:szCs w:val="22"/>
              </w:rPr>
            </w:pPr>
            <w:r w:rsidRPr="002A1602">
              <w:rPr>
                <w:rFonts w:ascii="Calibri" w:hAnsi="Calibri" w:cs="Calibri"/>
                <w:szCs w:val="22"/>
              </w:rPr>
              <w:t>The applicant is advised that should there be any deviation from the approved plan the Local Planning Authority must be informed.  It is therefore vital that any future Building Regulation application must comply with the approved planning application.</w:t>
            </w:r>
          </w:p>
        </w:tc>
      </w:tr>
      <w:tr w:rsidR="00314A87" w:rsidRPr="002A1602" w14:paraId="621F0144" w14:textId="77777777" w:rsidTr="00C66633">
        <w:trPr>
          <w:cantSplit/>
        </w:trPr>
        <w:tc>
          <w:tcPr>
            <w:tcW w:w="992" w:type="dxa"/>
          </w:tcPr>
          <w:p w14:paraId="41DC7DBF" w14:textId="77777777" w:rsidR="00314A87" w:rsidRPr="002A1602" w:rsidRDefault="00314A87">
            <w:pPr>
              <w:rPr>
                <w:rFonts w:ascii="Calibri" w:hAnsi="Calibri" w:cs="Calibri"/>
                <w:szCs w:val="22"/>
              </w:rPr>
            </w:pPr>
            <w:r w:rsidRPr="002A1602">
              <w:rPr>
                <w:rFonts w:ascii="Calibri" w:hAnsi="Calibri" w:cs="Calibri"/>
                <w:szCs w:val="22"/>
              </w:rPr>
              <w:t>3</w:t>
            </w:r>
          </w:p>
        </w:tc>
        <w:tc>
          <w:tcPr>
            <w:tcW w:w="9411" w:type="dxa"/>
            <w:gridSpan w:val="6"/>
          </w:tcPr>
          <w:p w14:paraId="42D0DF9A" w14:textId="77777777" w:rsidR="00314A87" w:rsidRPr="002A1602" w:rsidRDefault="00314A87">
            <w:pPr>
              <w:rPr>
                <w:rFonts w:ascii="Calibri" w:hAnsi="Calibri" w:cs="Calibri"/>
                <w:szCs w:val="22"/>
              </w:rPr>
            </w:pPr>
            <w:r w:rsidRPr="002A1602">
              <w:rPr>
                <w:rFonts w:ascii="Calibri" w:hAnsi="Calibri" w:cs="Calibri"/>
                <w:szCs w:val="22"/>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p>
        </w:tc>
      </w:tr>
      <w:tr w:rsidR="00CC1C1D" w:rsidRPr="002A1602" w14:paraId="2424E423" w14:textId="77777777" w:rsidTr="00C66633">
        <w:trPr>
          <w:cantSplit/>
        </w:trPr>
        <w:tc>
          <w:tcPr>
            <w:tcW w:w="992" w:type="dxa"/>
          </w:tcPr>
          <w:p w14:paraId="5A80843D" w14:textId="77777777" w:rsidR="00CC1C1D" w:rsidRPr="002A1602" w:rsidRDefault="00CC1C1D">
            <w:pPr>
              <w:rPr>
                <w:rFonts w:ascii="Calibri" w:hAnsi="Calibri" w:cs="Calibri"/>
                <w:szCs w:val="22"/>
              </w:rPr>
            </w:pPr>
            <w:bookmarkStart w:id="1" w:name="Informatives" w:colFirst="0" w:colLast="1"/>
          </w:p>
        </w:tc>
        <w:tc>
          <w:tcPr>
            <w:tcW w:w="9411" w:type="dxa"/>
            <w:gridSpan w:val="6"/>
          </w:tcPr>
          <w:p w14:paraId="0F5DFFA4" w14:textId="21668854" w:rsidR="00CC1C1D" w:rsidRPr="002A1602" w:rsidRDefault="00CC1C1D">
            <w:pPr>
              <w:rPr>
                <w:rFonts w:ascii="Calibri" w:hAnsi="Calibri" w:cs="Calibri"/>
                <w:szCs w:val="22"/>
              </w:rPr>
            </w:pPr>
          </w:p>
        </w:tc>
      </w:tr>
      <w:tr w:rsidR="00CC1C1D" w:rsidRPr="002A1602" w14:paraId="6EBDFDDA" w14:textId="77777777" w:rsidTr="00C66633">
        <w:trPr>
          <w:cantSplit/>
        </w:trPr>
        <w:tc>
          <w:tcPr>
            <w:tcW w:w="992" w:type="dxa"/>
          </w:tcPr>
          <w:p w14:paraId="3650D6FA" w14:textId="77777777" w:rsidR="00CC1C1D" w:rsidRPr="002A1602" w:rsidRDefault="00CC1C1D">
            <w:pPr>
              <w:rPr>
                <w:rFonts w:ascii="Calibri" w:hAnsi="Calibri" w:cs="Calibri"/>
                <w:szCs w:val="22"/>
              </w:rPr>
            </w:pPr>
          </w:p>
        </w:tc>
        <w:tc>
          <w:tcPr>
            <w:tcW w:w="9411" w:type="dxa"/>
            <w:gridSpan w:val="6"/>
          </w:tcPr>
          <w:p w14:paraId="5653FA81" w14:textId="77777777" w:rsidR="00CC1C1D" w:rsidRPr="002A1602" w:rsidRDefault="00CC1C1D">
            <w:pPr>
              <w:rPr>
                <w:rFonts w:ascii="Calibri" w:hAnsi="Calibri" w:cs="Calibri"/>
                <w:szCs w:val="22"/>
              </w:rPr>
            </w:pPr>
          </w:p>
        </w:tc>
      </w:tr>
      <w:tr w:rsidR="00CC1C1D" w:rsidRPr="002A1602" w14:paraId="7777F768" w14:textId="77777777" w:rsidTr="00C66633">
        <w:trPr>
          <w:cantSplit/>
        </w:trPr>
        <w:tc>
          <w:tcPr>
            <w:tcW w:w="992" w:type="dxa"/>
          </w:tcPr>
          <w:p w14:paraId="09C08FFB" w14:textId="77777777" w:rsidR="00CC1C1D" w:rsidRPr="002A1602" w:rsidRDefault="00CC1C1D">
            <w:pPr>
              <w:rPr>
                <w:rFonts w:ascii="Calibri" w:hAnsi="Calibri" w:cs="Calibri"/>
                <w:szCs w:val="22"/>
              </w:rPr>
            </w:pPr>
          </w:p>
        </w:tc>
        <w:tc>
          <w:tcPr>
            <w:tcW w:w="9411" w:type="dxa"/>
            <w:gridSpan w:val="6"/>
          </w:tcPr>
          <w:p w14:paraId="3B60465B" w14:textId="77777777" w:rsidR="00CC1C1D" w:rsidRPr="002A1602" w:rsidRDefault="00CC1C1D">
            <w:pPr>
              <w:rPr>
                <w:rFonts w:ascii="Calibri" w:hAnsi="Calibri" w:cs="Calibri"/>
                <w:szCs w:val="22"/>
              </w:rPr>
            </w:pPr>
          </w:p>
        </w:tc>
      </w:tr>
      <w:tr w:rsidR="00CC1C1D" w:rsidRPr="002A1602" w14:paraId="6565B3D3" w14:textId="77777777" w:rsidTr="00C66633">
        <w:trPr>
          <w:cantSplit/>
        </w:trPr>
        <w:tc>
          <w:tcPr>
            <w:tcW w:w="992" w:type="dxa"/>
          </w:tcPr>
          <w:p w14:paraId="505B55A1" w14:textId="77777777" w:rsidR="00CC1C1D" w:rsidRPr="002A1602" w:rsidRDefault="00CC1C1D">
            <w:pPr>
              <w:rPr>
                <w:rFonts w:ascii="Calibri" w:hAnsi="Calibri" w:cs="Calibri"/>
                <w:szCs w:val="22"/>
              </w:rPr>
            </w:pPr>
          </w:p>
        </w:tc>
        <w:tc>
          <w:tcPr>
            <w:tcW w:w="9411" w:type="dxa"/>
            <w:gridSpan w:val="6"/>
          </w:tcPr>
          <w:p w14:paraId="5AF0DD46" w14:textId="77777777" w:rsidR="00CC1C1D" w:rsidRPr="002A1602" w:rsidRDefault="00CC1C1D">
            <w:pPr>
              <w:rPr>
                <w:rFonts w:ascii="Calibri" w:hAnsi="Calibri" w:cs="Calibri"/>
                <w:szCs w:val="22"/>
              </w:rPr>
            </w:pPr>
          </w:p>
        </w:tc>
      </w:tr>
      <w:tr w:rsidR="00CC1C1D" w:rsidRPr="002A1602" w14:paraId="680C09DE" w14:textId="77777777" w:rsidTr="00C66633">
        <w:trPr>
          <w:cantSplit/>
        </w:trPr>
        <w:tc>
          <w:tcPr>
            <w:tcW w:w="992" w:type="dxa"/>
          </w:tcPr>
          <w:p w14:paraId="09B086FD" w14:textId="77777777" w:rsidR="00CC1C1D" w:rsidRPr="002A1602" w:rsidRDefault="00CC1C1D">
            <w:pPr>
              <w:rPr>
                <w:rFonts w:ascii="Calibri" w:hAnsi="Calibri" w:cs="Calibri"/>
                <w:szCs w:val="22"/>
              </w:rPr>
            </w:pPr>
          </w:p>
        </w:tc>
        <w:tc>
          <w:tcPr>
            <w:tcW w:w="9411" w:type="dxa"/>
            <w:gridSpan w:val="6"/>
          </w:tcPr>
          <w:p w14:paraId="54374983" w14:textId="77777777" w:rsidR="00CC1C1D" w:rsidRPr="002A1602" w:rsidRDefault="00CC1C1D">
            <w:pPr>
              <w:rPr>
                <w:rFonts w:ascii="Calibri" w:hAnsi="Calibri" w:cs="Calibri"/>
                <w:szCs w:val="22"/>
              </w:rPr>
            </w:pPr>
          </w:p>
        </w:tc>
      </w:tr>
      <w:bookmarkEnd w:id="1"/>
      <w:tr w:rsidR="00C66633" w14:paraId="5BE2110D" w14:textId="77777777" w:rsidTr="00564CE0">
        <w:trPr>
          <w:cantSplit/>
        </w:trPr>
        <w:tc>
          <w:tcPr>
            <w:tcW w:w="10403" w:type="dxa"/>
            <w:gridSpan w:val="7"/>
          </w:tcPr>
          <w:p w14:paraId="30E37D57" w14:textId="77777777" w:rsidR="006677C8" w:rsidRDefault="006677C8" w:rsidP="006677C8">
            <w:pPr>
              <w:pStyle w:val="BodySingle"/>
              <w:rPr>
                <w:rFonts w:ascii="Brush Script MT" w:hAnsi="Brush Script MT"/>
                <w:sz w:val="44"/>
                <w:szCs w:val="44"/>
              </w:rPr>
            </w:pPr>
            <w:r>
              <w:rPr>
                <w:rFonts w:ascii="Brush Script MT" w:hAnsi="Brush Script MT"/>
                <w:sz w:val="44"/>
                <w:szCs w:val="44"/>
              </w:rPr>
              <w:lastRenderedPageBreak/>
              <w:t xml:space="preserve">John Macholc  </w:t>
            </w:r>
          </w:p>
          <w:p w14:paraId="224C3777" w14:textId="77777777" w:rsidR="006677C8" w:rsidRDefault="006677C8" w:rsidP="006677C8">
            <w:pPr>
              <w:rPr>
                <w:rFonts w:ascii="Calibri" w:hAnsi="Calibri"/>
                <w:b/>
                <w:sz w:val="24"/>
                <w:szCs w:val="24"/>
              </w:rPr>
            </w:pPr>
            <w:r>
              <w:rPr>
                <w:rFonts w:ascii="Calibri" w:hAnsi="Calibri"/>
                <w:b/>
                <w:sz w:val="24"/>
                <w:szCs w:val="24"/>
              </w:rPr>
              <w:t>pp NICOLA HOPKINS</w:t>
            </w:r>
          </w:p>
          <w:p w14:paraId="60F8A74C" w14:textId="77777777" w:rsidR="006677C8" w:rsidRDefault="006677C8" w:rsidP="006677C8">
            <w:pPr>
              <w:rPr>
                <w:rFonts w:ascii="Calibri" w:hAnsi="Calibri"/>
                <w:b/>
                <w:sz w:val="24"/>
                <w:szCs w:val="24"/>
              </w:rPr>
            </w:pPr>
            <w:r>
              <w:rPr>
                <w:rFonts w:ascii="Calibri" w:hAnsi="Calibri"/>
                <w:b/>
                <w:sz w:val="24"/>
                <w:szCs w:val="24"/>
              </w:rPr>
              <w:t>DIRECTOR OF ECONOMIC DEVELOPMENT AND PLANNING</w:t>
            </w:r>
          </w:p>
          <w:p w14:paraId="3E36EAFF" w14:textId="77777777" w:rsidR="00C66633" w:rsidRDefault="00C66633"/>
        </w:tc>
      </w:tr>
      <w:tr w:rsidR="008E51E7" w14:paraId="1D151276" w14:textId="77777777" w:rsidTr="00564CE0">
        <w:trPr>
          <w:cantSplit/>
        </w:trPr>
        <w:tc>
          <w:tcPr>
            <w:tcW w:w="10403" w:type="dxa"/>
            <w:gridSpan w:val="7"/>
          </w:tcPr>
          <w:p w14:paraId="276D0993" w14:textId="77777777" w:rsidR="008E51E7" w:rsidRDefault="008E51E7" w:rsidP="006677C8">
            <w:pPr>
              <w:pStyle w:val="BodySingle"/>
              <w:rPr>
                <w:rFonts w:ascii="Brush Script MT" w:hAnsi="Brush Script MT"/>
                <w:sz w:val="44"/>
                <w:szCs w:val="44"/>
              </w:rPr>
            </w:pPr>
          </w:p>
        </w:tc>
      </w:tr>
      <w:tr w:rsidR="008E51E7" w14:paraId="73DEB547" w14:textId="77777777" w:rsidTr="00564CE0">
        <w:trPr>
          <w:cantSplit/>
        </w:trPr>
        <w:tc>
          <w:tcPr>
            <w:tcW w:w="10403" w:type="dxa"/>
            <w:gridSpan w:val="7"/>
          </w:tcPr>
          <w:p w14:paraId="4E50266B" w14:textId="77777777" w:rsidR="008E51E7" w:rsidRDefault="008E51E7" w:rsidP="006677C8">
            <w:pPr>
              <w:pStyle w:val="BodySingle"/>
              <w:rPr>
                <w:rFonts w:ascii="Brush Script MT" w:hAnsi="Brush Script MT"/>
                <w:sz w:val="44"/>
                <w:szCs w:val="44"/>
              </w:rPr>
            </w:pPr>
          </w:p>
        </w:tc>
      </w:tr>
      <w:tr w:rsidR="008E51E7" w14:paraId="0AC8DB66" w14:textId="77777777" w:rsidTr="00564CE0">
        <w:trPr>
          <w:cantSplit/>
        </w:trPr>
        <w:tc>
          <w:tcPr>
            <w:tcW w:w="10403" w:type="dxa"/>
            <w:gridSpan w:val="7"/>
          </w:tcPr>
          <w:p w14:paraId="64B4E52D" w14:textId="77777777" w:rsidR="008E51E7" w:rsidRDefault="008E51E7" w:rsidP="006677C8">
            <w:pPr>
              <w:pStyle w:val="BodySingle"/>
              <w:rPr>
                <w:rFonts w:ascii="Brush Script MT" w:hAnsi="Brush Script MT"/>
                <w:sz w:val="44"/>
                <w:szCs w:val="44"/>
              </w:rPr>
            </w:pPr>
          </w:p>
        </w:tc>
      </w:tr>
    </w:tbl>
    <w:p w14:paraId="0AB50674" w14:textId="77777777" w:rsidR="00CC1C1D" w:rsidRPr="00BB79F9" w:rsidRDefault="004C45AA">
      <w:pPr>
        <w:pStyle w:val="TableText"/>
        <w:rPr>
          <w:rFonts w:ascii="Calibri" w:hAnsi="Calibri" w:cs="Calibri"/>
          <w:b/>
        </w:rPr>
      </w:pPr>
      <w:r w:rsidRPr="00BB79F9">
        <w:rPr>
          <w:rFonts w:ascii="Calibri" w:hAnsi="Calibri" w:cs="Calibri"/>
          <w:b/>
        </w:rPr>
        <w:t>Notes</w:t>
      </w:r>
    </w:p>
    <w:p w14:paraId="5DC544BD" w14:textId="77777777" w:rsidR="004C45AA" w:rsidRPr="002A1602" w:rsidRDefault="004C45AA">
      <w:pPr>
        <w:pStyle w:val="TableText"/>
        <w:rPr>
          <w:rFonts w:ascii="Calibri" w:hAnsi="Calibri" w:cs="Calibri"/>
        </w:rPr>
      </w:pPr>
    </w:p>
    <w:p w14:paraId="73EAF421" w14:textId="77777777" w:rsidR="004C45AA" w:rsidRPr="002A1602" w:rsidRDefault="004C45AA" w:rsidP="004C45AA">
      <w:pPr>
        <w:rPr>
          <w:rFonts w:ascii="Calibri" w:hAnsi="Calibri" w:cs="Calibri"/>
          <w:b/>
          <w:bCs/>
        </w:rPr>
      </w:pPr>
      <w:r w:rsidRPr="002A1602">
        <w:rPr>
          <w:rFonts w:ascii="Calibri" w:hAnsi="Calibri" w:cs="Calibri"/>
          <w:b/>
          <w:bCs/>
        </w:rPr>
        <w:t xml:space="preserve">Right of Appeal </w:t>
      </w:r>
    </w:p>
    <w:p w14:paraId="17A47E4B" w14:textId="77777777" w:rsidR="004C45AA" w:rsidRPr="002A1602" w:rsidRDefault="004C45AA" w:rsidP="004C45AA">
      <w:pPr>
        <w:rPr>
          <w:rFonts w:ascii="Calibri" w:hAnsi="Calibri" w:cs="Calibri"/>
        </w:rPr>
      </w:pPr>
      <w:r w:rsidRPr="002A1602">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C8DB0BB" w14:textId="77777777" w:rsidR="004C45AA" w:rsidRPr="002A1602" w:rsidRDefault="004C45AA" w:rsidP="004C45AA">
      <w:pPr>
        <w:rPr>
          <w:rFonts w:ascii="Calibri" w:hAnsi="Calibri" w:cs="Calibri"/>
        </w:rPr>
      </w:pPr>
      <w:r w:rsidRPr="002A1602">
        <w:rPr>
          <w:rFonts w:ascii="Calibri" w:hAnsi="Calibri" w:cs="Calibri"/>
        </w:rPr>
        <w:t xml:space="preserve">· If you want to appeal against your local planning authority’s decision then you must do so within 6 months of the date of this notice. </w:t>
      </w:r>
    </w:p>
    <w:p w14:paraId="02C1B33B" w14:textId="77777777" w:rsidR="004C45AA" w:rsidRPr="002A1602" w:rsidRDefault="004C45AA" w:rsidP="004C45AA">
      <w:pPr>
        <w:rPr>
          <w:rFonts w:ascii="Calibri" w:hAnsi="Calibri" w:cs="Calibri"/>
        </w:rPr>
      </w:pPr>
      <w:r w:rsidRPr="002A1602">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C0581E0" w14:textId="77777777" w:rsidR="004C45AA" w:rsidRPr="002A1602" w:rsidRDefault="004C45AA" w:rsidP="004C45AA">
      <w:pPr>
        <w:rPr>
          <w:rFonts w:ascii="Calibri" w:hAnsi="Calibri" w:cs="Calibri"/>
        </w:rPr>
      </w:pPr>
      <w:r w:rsidRPr="002A1602">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A5444FE" w14:textId="77777777" w:rsidR="004C45AA" w:rsidRPr="002A1602" w:rsidRDefault="004C45AA" w:rsidP="004C45AA">
      <w:pPr>
        <w:rPr>
          <w:rFonts w:ascii="Calibri" w:hAnsi="Calibri" w:cs="Calibri"/>
        </w:rPr>
      </w:pPr>
    </w:p>
    <w:p w14:paraId="6DE7B437" w14:textId="77777777" w:rsidR="004C45AA" w:rsidRPr="002A1602" w:rsidRDefault="004C45AA" w:rsidP="004C45AA">
      <w:pPr>
        <w:rPr>
          <w:rFonts w:ascii="Calibri" w:hAnsi="Calibri" w:cs="Calibri"/>
        </w:rPr>
      </w:pPr>
      <w:r w:rsidRPr="002A1602">
        <w:rPr>
          <w:rFonts w:ascii="Calibri" w:hAnsi="Calibri" w:cs="Calibri"/>
        </w:rPr>
        <w:t xml:space="preserve">Appeals can be made online at: </w:t>
      </w:r>
      <w:hyperlink r:id="rId6" w:history="1">
        <w:r w:rsidRPr="002A1602">
          <w:rPr>
            <w:rStyle w:val="Hyperlink"/>
            <w:rFonts w:ascii="Calibri" w:hAnsi="Calibri" w:cs="Calibri"/>
          </w:rPr>
          <w:t>https://www.gov.uk/planning-inspectorate</w:t>
        </w:r>
      </w:hyperlink>
      <w:r w:rsidRPr="002A1602">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CF98A0E" w14:textId="77777777" w:rsidR="004C45AA" w:rsidRPr="002A1602" w:rsidRDefault="004C45AA" w:rsidP="004C45AA">
      <w:pPr>
        <w:rPr>
          <w:rFonts w:ascii="Calibri" w:hAnsi="Calibri" w:cs="Calibri"/>
        </w:rPr>
      </w:pPr>
    </w:p>
    <w:p w14:paraId="3C322077" w14:textId="77777777" w:rsidR="004C45AA" w:rsidRPr="002A1602" w:rsidRDefault="004C45AA" w:rsidP="004C45AA">
      <w:pPr>
        <w:rPr>
          <w:rFonts w:ascii="Calibri" w:hAnsi="Calibri" w:cs="Calibri"/>
          <w:b/>
          <w:bCs/>
        </w:rPr>
      </w:pPr>
      <w:r w:rsidRPr="002A1602">
        <w:rPr>
          <w:rFonts w:ascii="Calibri" w:hAnsi="Calibri" w:cs="Calibri"/>
          <w:b/>
          <w:bCs/>
        </w:rPr>
        <w:t xml:space="preserve">Purchase Notices </w:t>
      </w:r>
    </w:p>
    <w:p w14:paraId="6A1445ED" w14:textId="77777777" w:rsidR="004C45AA" w:rsidRPr="002A1602" w:rsidRDefault="004C45AA" w:rsidP="004C45AA">
      <w:pPr>
        <w:rPr>
          <w:rFonts w:ascii="Calibri" w:hAnsi="Calibri" w:cs="Calibri"/>
        </w:rPr>
      </w:pPr>
      <w:r w:rsidRPr="002A1602">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6CB86FE" w14:textId="77777777" w:rsidR="004C45AA" w:rsidRPr="002A1602" w:rsidRDefault="004C45AA">
      <w:pPr>
        <w:pStyle w:val="TableText"/>
        <w:rPr>
          <w:rFonts w:ascii="Calibri" w:hAnsi="Calibri" w:cs="Calibri"/>
        </w:rPr>
      </w:pPr>
    </w:p>
    <w:p w14:paraId="69067558" w14:textId="77777777" w:rsidR="00CC1C1D" w:rsidRPr="002A1602" w:rsidRDefault="00CC1C1D">
      <w:pPr>
        <w:pStyle w:val="TableText"/>
        <w:rPr>
          <w:rFonts w:ascii="Calibri" w:hAnsi="Calibri" w:cs="Calibri"/>
        </w:rPr>
      </w:pPr>
    </w:p>
    <w:sectPr w:rsidR="00CC1C1D" w:rsidRPr="002A1602">
      <w:headerReference w:type="even" r:id="rId7"/>
      <w:headerReference w:type="default" r:id="rId8"/>
      <w:footerReference w:type="even" r:id="rId9"/>
      <w:footerReference w:type="default" r:id="rId10"/>
      <w:headerReference w:type="first" r:id="rId11"/>
      <w:footerReference w:type="first" r:id="rId12"/>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8CF43" w14:textId="77777777" w:rsidR="008E51E7" w:rsidRDefault="008E51E7">
      <w:r>
        <w:separator/>
      </w:r>
    </w:p>
  </w:endnote>
  <w:endnote w:type="continuationSeparator" w:id="0">
    <w:p w14:paraId="27822E8B" w14:textId="77777777" w:rsidR="008E51E7" w:rsidRDefault="008E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2E0C" w14:textId="77777777" w:rsidR="000D7DEA" w:rsidRDefault="000D7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22D6" w14:textId="77777777" w:rsidR="00CC1C1D" w:rsidRDefault="00CC1C1D">
    <w:pPr>
      <w:jc w:val="center"/>
    </w:pPr>
    <w:r>
      <w:fldChar w:fldCharType="begin"/>
    </w:r>
    <w:r>
      <w:instrText>page  \* MERGEFORMAT</w:instrText>
    </w:r>
    <w:r>
      <w:fldChar w:fldCharType="separate"/>
    </w:r>
    <w:r w:rsidR="00D0041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30CC" w14:textId="77777777" w:rsidR="000D7DEA" w:rsidRDefault="000D7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09E37" w14:textId="77777777" w:rsidR="008E51E7" w:rsidRDefault="008E51E7">
      <w:r>
        <w:separator/>
      </w:r>
    </w:p>
  </w:footnote>
  <w:footnote w:type="continuationSeparator" w:id="0">
    <w:p w14:paraId="4BBA7E15" w14:textId="77777777" w:rsidR="008E51E7" w:rsidRDefault="008E5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F1D9" w14:textId="77777777" w:rsidR="000D7DEA" w:rsidRDefault="000D7D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A022" w14:textId="77777777" w:rsidR="00CC1C1D" w:rsidRDefault="00CC1C1D">
    <w:pPr>
      <w:rPr>
        <w:b/>
        <w:sz w:val="20"/>
      </w:rPr>
    </w:pPr>
    <w:r>
      <w:rPr>
        <w:b/>
        <w:sz w:val="20"/>
      </w:rPr>
      <w:t>RIBBLE VALLEY BOROUGH COUNCIL</w:t>
    </w:r>
  </w:p>
  <w:p w14:paraId="352E3316" w14:textId="77777777" w:rsidR="00CC1C1D" w:rsidRDefault="00CC1C1D">
    <w:r>
      <w:rPr>
        <w:b/>
        <w:sz w:val="20"/>
      </w:rPr>
      <w:t>LISTED BUILDING CONSENT CONTINUED</w:t>
    </w:r>
  </w:p>
  <w:p w14:paraId="486A9AB3" w14:textId="77777777" w:rsidR="00CC1C1D" w:rsidRDefault="00CC1C1D">
    <w:pPr>
      <w:rPr>
        <w:sz w:val="20"/>
      </w:rPr>
    </w:pPr>
  </w:p>
  <w:p w14:paraId="3CBD9859" w14:textId="19615AD8" w:rsidR="00CC1C1D" w:rsidRDefault="00CC1C1D">
    <w:pPr>
      <w:rPr>
        <w:b/>
      </w:rPr>
    </w:pPr>
    <w:r>
      <w:rPr>
        <w:b/>
      </w:rPr>
      <w:t xml:space="preserve">APPLICATION NO.   </w:t>
    </w:r>
    <w:r w:rsidR="008E51E7">
      <w:rPr>
        <w:b/>
      </w:rPr>
      <w:t>3/2021/1170</w:t>
    </w:r>
    <w:r>
      <w:rPr>
        <w:b/>
      </w:rPr>
      <w:t xml:space="preserve">                                           DECISION DATE: </w:t>
    </w:r>
    <w:r w:rsidR="002E0F0F">
      <w:rPr>
        <w:b/>
      </w:rPr>
      <w:t xml:space="preserve"> 22 December 2021</w:t>
    </w:r>
  </w:p>
  <w:p w14:paraId="508A6792" w14:textId="77777777" w:rsidR="00CC1C1D" w:rsidRDefault="00CC1C1D">
    <w:pPr>
      <w:pBdr>
        <w:bottom w:val="single" w:sz="8" w:space="1" w:color="auto"/>
      </w:pBdr>
    </w:pPr>
  </w:p>
  <w:p w14:paraId="68B432B0" w14:textId="77777777" w:rsidR="00CC1C1D" w:rsidRDefault="00CC1C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C212" w14:textId="70716368" w:rsidR="000D7DEA" w:rsidRDefault="000D7D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E7"/>
    <w:rsid w:val="000D7DEA"/>
    <w:rsid w:val="002A1602"/>
    <w:rsid w:val="002E0F0F"/>
    <w:rsid w:val="00314A87"/>
    <w:rsid w:val="003737CF"/>
    <w:rsid w:val="004C293C"/>
    <w:rsid w:val="004C45AA"/>
    <w:rsid w:val="00564CE0"/>
    <w:rsid w:val="006677C8"/>
    <w:rsid w:val="00703C06"/>
    <w:rsid w:val="00793B57"/>
    <w:rsid w:val="00870F2B"/>
    <w:rsid w:val="008E51E7"/>
    <w:rsid w:val="00BB79F9"/>
    <w:rsid w:val="00C66633"/>
    <w:rsid w:val="00CC1C1D"/>
    <w:rsid w:val="00D0041D"/>
    <w:rsid w:val="00F76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F2E5A1"/>
  <w15:chartTrackingRefBased/>
  <w15:docId w15:val="{B1722F07-884F-46F3-A578-46A02C59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losure">
    <w:name w:val="enclosure"/>
    <w:basedOn w:val="Normal"/>
    <w:rPr>
      <w:rFonts w:ascii="Courier" w:hAnsi="Courier"/>
      <w:sz w:val="24"/>
    </w:rPr>
  </w:style>
  <w:style w:type="paragraph" w:customStyle="1" w:styleId="TableText">
    <w:name w:val="Table Text"/>
    <w:basedOn w:val="Normal"/>
  </w:style>
  <w:style w:type="paragraph" w:customStyle="1" w:styleId="PLANNING">
    <w:name w:val="PLANNING"/>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6677C8"/>
    <w:pPr>
      <w:textAlignment w:val="auto"/>
    </w:pPr>
  </w:style>
  <w:style w:type="character" w:styleId="Hyperlink">
    <w:name w:val="Hyperlink"/>
    <w:uiPriority w:val="99"/>
    <w:semiHidden/>
    <w:unhideWhenUsed/>
    <w:rsid w:val="004C45A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413732">
      <w:bodyDiv w:val="1"/>
      <w:marLeft w:val="0"/>
      <w:marRight w:val="0"/>
      <w:marTop w:val="0"/>
      <w:marBottom w:val="0"/>
      <w:divBdr>
        <w:top w:val="none" w:sz="0" w:space="0" w:color="auto"/>
        <w:left w:val="none" w:sz="0" w:space="0" w:color="auto"/>
        <w:bottom w:val="none" w:sz="0" w:space="0" w:color="auto"/>
        <w:right w:val="none" w:sz="0" w:space="0" w:color="auto"/>
      </w:divBdr>
    </w:div>
    <w:div w:id="131676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LB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RVDECLBC</Template>
  <TotalTime>0</TotalTime>
  <Pages>3</Pages>
  <Words>1033</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6634</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Laura Eastwood</dc:creator>
  <cp:keywords/>
  <cp:lastModifiedBy>Lesley Lund</cp:lastModifiedBy>
  <cp:revision>2</cp:revision>
  <cp:lastPrinted>2001-12-10T16:42:00Z</cp:lastPrinted>
  <dcterms:created xsi:type="dcterms:W3CDTF">2021-12-22T13:08:00Z</dcterms:created>
  <dcterms:modified xsi:type="dcterms:W3CDTF">2021-12-22T13:08:00Z</dcterms:modified>
</cp:coreProperties>
</file>