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443"/>
        <w:gridCol w:w="238"/>
        <w:gridCol w:w="201"/>
        <w:gridCol w:w="1030"/>
        <w:gridCol w:w="1278"/>
        <w:gridCol w:w="519"/>
        <w:gridCol w:w="579"/>
        <w:gridCol w:w="428"/>
        <w:gridCol w:w="602"/>
        <w:gridCol w:w="1030"/>
        <w:gridCol w:w="1061"/>
      </w:tblGrid>
      <w:tr w:rsidR="008C75E4" w:rsidRPr="008C75E4" w14:paraId="4201472B" w14:textId="77777777" w:rsidTr="009775FC">
        <w:trPr>
          <w:jc w:val="center"/>
        </w:trPr>
        <w:tc>
          <w:tcPr>
            <w:tcW w:w="9803" w:type="dxa"/>
            <w:gridSpan w:val="14"/>
            <w:tcMar>
              <w:top w:w="57" w:type="dxa"/>
              <w:bottom w:w="57" w:type="dxa"/>
            </w:tcMar>
          </w:tcPr>
          <w:p w14:paraId="242F3497" w14:textId="77777777" w:rsidR="004A5EA9" w:rsidRPr="008C75E4" w:rsidRDefault="00D2449B" w:rsidP="00D2449B">
            <w:pPr>
              <w:jc w:val="center"/>
              <w:rPr>
                <w:rFonts w:ascii="Calibri" w:hAnsi="Calibri"/>
                <w:b/>
                <w:szCs w:val="22"/>
              </w:rPr>
            </w:pPr>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14:paraId="580FC558" w14:textId="77777777" w:rsidTr="009775FC">
        <w:trPr>
          <w:trHeight w:val="535"/>
          <w:jc w:val="center"/>
        </w:trPr>
        <w:tc>
          <w:tcPr>
            <w:tcW w:w="1296" w:type="dxa"/>
            <w:tcMar>
              <w:top w:w="57" w:type="dxa"/>
              <w:bottom w:w="57" w:type="dxa"/>
            </w:tcMar>
          </w:tcPr>
          <w:p w14:paraId="46140CF2" w14:textId="77777777" w:rsidR="004936A6" w:rsidRDefault="004936A6" w:rsidP="00D2449B">
            <w:pPr>
              <w:jc w:val="center"/>
              <w:rPr>
                <w:rFonts w:ascii="Calibri" w:hAnsi="Calibri"/>
                <w:b/>
                <w:szCs w:val="22"/>
              </w:rPr>
            </w:pPr>
            <w:r w:rsidRPr="008C75E4">
              <w:rPr>
                <w:rFonts w:ascii="Calibri" w:hAnsi="Calibri"/>
                <w:b/>
                <w:szCs w:val="22"/>
              </w:rPr>
              <w:t>Signed:</w:t>
            </w:r>
          </w:p>
          <w:p w14:paraId="0A416EF8" w14:textId="77777777" w:rsidR="00454754" w:rsidRPr="008C75E4" w:rsidRDefault="00454754" w:rsidP="00D2449B">
            <w:pPr>
              <w:jc w:val="center"/>
              <w:rPr>
                <w:rFonts w:ascii="Calibri" w:hAnsi="Calibri"/>
                <w:b/>
                <w:szCs w:val="22"/>
              </w:rPr>
            </w:pPr>
          </w:p>
        </w:tc>
        <w:tc>
          <w:tcPr>
            <w:tcW w:w="900" w:type="dxa"/>
          </w:tcPr>
          <w:p w14:paraId="0B4AC569" w14:textId="77777777"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14:paraId="4E841227" w14:textId="77777777" w:rsidR="004936A6" w:rsidRPr="004D33C8" w:rsidRDefault="004D33C8" w:rsidP="00D2449B">
            <w:pPr>
              <w:jc w:val="center"/>
              <w:rPr>
                <w:rFonts w:ascii="Calibri" w:hAnsi="Calibri"/>
                <w:szCs w:val="22"/>
              </w:rPr>
            </w:pPr>
            <w:r w:rsidRPr="004D33C8">
              <w:rPr>
                <w:rFonts w:ascii="Calibri" w:hAnsi="Calibri"/>
                <w:szCs w:val="22"/>
              </w:rPr>
              <w:t>BT</w:t>
            </w:r>
          </w:p>
        </w:tc>
        <w:tc>
          <w:tcPr>
            <w:tcW w:w="1030" w:type="dxa"/>
          </w:tcPr>
          <w:p w14:paraId="3BB9472C"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278" w:type="dxa"/>
          </w:tcPr>
          <w:p w14:paraId="4DEC3721" w14:textId="626AA89F" w:rsidR="004936A6" w:rsidRPr="004D33C8" w:rsidRDefault="00710847" w:rsidP="00B1647B">
            <w:pPr>
              <w:rPr>
                <w:rFonts w:ascii="Calibri" w:hAnsi="Calibri"/>
                <w:szCs w:val="22"/>
              </w:rPr>
            </w:pPr>
            <w:r>
              <w:rPr>
                <w:rFonts w:ascii="Calibri" w:hAnsi="Calibri"/>
                <w:szCs w:val="22"/>
              </w:rPr>
              <w:t>26/1/2022</w:t>
            </w:r>
          </w:p>
        </w:tc>
        <w:tc>
          <w:tcPr>
            <w:tcW w:w="1098" w:type="dxa"/>
            <w:gridSpan w:val="2"/>
          </w:tcPr>
          <w:p w14:paraId="7A0BC626" w14:textId="77777777" w:rsidR="004936A6" w:rsidRPr="008C75E4" w:rsidRDefault="004936A6" w:rsidP="00D2449B">
            <w:pPr>
              <w:jc w:val="center"/>
              <w:rPr>
                <w:rFonts w:ascii="Calibri" w:hAnsi="Calibri"/>
                <w:b/>
                <w:szCs w:val="22"/>
              </w:rPr>
            </w:pPr>
            <w:r w:rsidRPr="008C75E4">
              <w:rPr>
                <w:rFonts w:ascii="Calibri" w:hAnsi="Calibri"/>
                <w:b/>
                <w:szCs w:val="22"/>
              </w:rPr>
              <w:t>Manager:</w:t>
            </w:r>
          </w:p>
        </w:tc>
        <w:tc>
          <w:tcPr>
            <w:tcW w:w="1030" w:type="dxa"/>
            <w:gridSpan w:val="2"/>
          </w:tcPr>
          <w:p w14:paraId="30BDA5DA" w14:textId="77777777" w:rsidR="004936A6" w:rsidRPr="008C75E4" w:rsidRDefault="004936A6" w:rsidP="00D2449B">
            <w:pPr>
              <w:jc w:val="center"/>
              <w:rPr>
                <w:rFonts w:ascii="Calibri" w:hAnsi="Calibri"/>
                <w:b/>
                <w:szCs w:val="22"/>
              </w:rPr>
            </w:pPr>
          </w:p>
        </w:tc>
        <w:tc>
          <w:tcPr>
            <w:tcW w:w="1030" w:type="dxa"/>
          </w:tcPr>
          <w:p w14:paraId="76907462"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61" w:type="dxa"/>
          </w:tcPr>
          <w:p w14:paraId="1ECDCBCA" w14:textId="77777777" w:rsidR="004936A6" w:rsidRPr="008C75E4" w:rsidRDefault="004936A6" w:rsidP="00D2449B">
            <w:pPr>
              <w:jc w:val="center"/>
              <w:rPr>
                <w:rFonts w:ascii="Calibri" w:hAnsi="Calibri"/>
                <w:b/>
                <w:szCs w:val="22"/>
              </w:rPr>
            </w:pPr>
          </w:p>
        </w:tc>
      </w:tr>
      <w:tr w:rsidR="00E06DFC" w:rsidRPr="008C75E4" w14:paraId="6DEE3FBA" w14:textId="77777777" w:rsidTr="009775FC">
        <w:trPr>
          <w:trHeight w:val="586"/>
          <w:jc w:val="center"/>
        </w:trPr>
        <w:tc>
          <w:tcPr>
            <w:tcW w:w="1296" w:type="dxa"/>
            <w:tcBorders>
              <w:bottom w:val="single" w:sz="4" w:space="0" w:color="BFBFBF" w:themeColor="background1" w:themeShade="BF"/>
            </w:tcBorders>
            <w:tcMar>
              <w:top w:w="57" w:type="dxa"/>
              <w:bottom w:w="57" w:type="dxa"/>
            </w:tcMar>
          </w:tcPr>
          <w:p w14:paraId="7012AD50" w14:textId="77777777" w:rsidR="00E06DFC" w:rsidRPr="008C75E4" w:rsidRDefault="00E06DFC" w:rsidP="00D2449B">
            <w:pPr>
              <w:jc w:val="center"/>
              <w:rPr>
                <w:rFonts w:ascii="Calibri" w:hAnsi="Calibri"/>
                <w:b/>
                <w:szCs w:val="22"/>
              </w:rPr>
            </w:pPr>
            <w:r>
              <w:rPr>
                <w:rFonts w:ascii="Calibri" w:hAnsi="Calibri"/>
                <w:b/>
                <w:szCs w:val="22"/>
              </w:rPr>
              <w:t>Site Notice displayed</w:t>
            </w:r>
          </w:p>
        </w:tc>
        <w:tc>
          <w:tcPr>
            <w:tcW w:w="900" w:type="dxa"/>
            <w:tcBorders>
              <w:bottom w:val="single" w:sz="4" w:space="0" w:color="BFBFBF" w:themeColor="background1" w:themeShade="BF"/>
            </w:tcBorders>
          </w:tcPr>
          <w:p w14:paraId="178FC8EE" w14:textId="77777777" w:rsidR="00E06DFC" w:rsidRPr="004D33C8" w:rsidRDefault="00230AE6" w:rsidP="00D2449B">
            <w:pPr>
              <w:jc w:val="center"/>
              <w:rPr>
                <w:rFonts w:ascii="Calibri" w:hAnsi="Calibri"/>
                <w:szCs w:val="22"/>
              </w:rPr>
            </w:pPr>
            <w:r>
              <w:rPr>
                <w:rFonts w:ascii="Calibri" w:hAnsi="Calibri"/>
                <w:szCs w:val="22"/>
              </w:rPr>
              <w:t>N/A</w:t>
            </w:r>
          </w:p>
        </w:tc>
        <w:tc>
          <w:tcPr>
            <w:tcW w:w="1080" w:type="dxa"/>
            <w:gridSpan w:val="4"/>
            <w:tcBorders>
              <w:bottom w:val="single" w:sz="4" w:space="0" w:color="BFBFBF" w:themeColor="background1" w:themeShade="BF"/>
            </w:tcBorders>
          </w:tcPr>
          <w:p w14:paraId="021C1779" w14:textId="77777777" w:rsidR="00E06DFC" w:rsidRPr="008C75E4" w:rsidRDefault="00E06DFC" w:rsidP="00D2449B">
            <w:pPr>
              <w:jc w:val="center"/>
              <w:rPr>
                <w:rFonts w:ascii="Calibri" w:hAnsi="Calibri"/>
                <w:b/>
                <w:szCs w:val="22"/>
              </w:rPr>
            </w:pPr>
            <w:r>
              <w:rPr>
                <w:rFonts w:ascii="Calibri" w:hAnsi="Calibri"/>
                <w:b/>
                <w:szCs w:val="22"/>
              </w:rPr>
              <w:t>Photos uploaded</w:t>
            </w:r>
          </w:p>
        </w:tc>
        <w:tc>
          <w:tcPr>
            <w:tcW w:w="1030" w:type="dxa"/>
            <w:tcBorders>
              <w:bottom w:val="single" w:sz="4" w:space="0" w:color="BFBFBF" w:themeColor="background1" w:themeShade="BF"/>
            </w:tcBorders>
          </w:tcPr>
          <w:p w14:paraId="0ABD3B9A" w14:textId="77777777" w:rsidR="00E06DFC" w:rsidRPr="004D33C8" w:rsidRDefault="004D33C8" w:rsidP="00D2449B">
            <w:pPr>
              <w:jc w:val="center"/>
              <w:rPr>
                <w:rFonts w:ascii="Calibri" w:hAnsi="Calibri"/>
                <w:szCs w:val="22"/>
              </w:rPr>
            </w:pPr>
            <w:r w:rsidRPr="004D33C8">
              <w:rPr>
                <w:rFonts w:ascii="Calibri" w:hAnsi="Calibri"/>
                <w:szCs w:val="22"/>
              </w:rPr>
              <w:t>Y</w:t>
            </w:r>
          </w:p>
        </w:tc>
        <w:tc>
          <w:tcPr>
            <w:tcW w:w="5497" w:type="dxa"/>
            <w:gridSpan w:val="7"/>
            <w:tcBorders>
              <w:bottom w:val="single" w:sz="4" w:space="0" w:color="BFBFBF" w:themeColor="background1" w:themeShade="BF"/>
            </w:tcBorders>
          </w:tcPr>
          <w:p w14:paraId="18A430BB" w14:textId="77777777" w:rsidR="00E06DFC" w:rsidRPr="008C75E4" w:rsidRDefault="00E06DFC" w:rsidP="00D2449B">
            <w:pPr>
              <w:jc w:val="center"/>
              <w:rPr>
                <w:rFonts w:ascii="Calibri" w:hAnsi="Calibri"/>
                <w:b/>
                <w:szCs w:val="22"/>
              </w:rPr>
            </w:pPr>
          </w:p>
        </w:tc>
      </w:tr>
      <w:tr w:rsidR="008C75E4" w:rsidRPr="008C75E4" w14:paraId="3CEB6798" w14:textId="77777777" w:rsidTr="009775FC">
        <w:trPr>
          <w:jc w:val="center"/>
        </w:trPr>
        <w:tc>
          <w:tcPr>
            <w:tcW w:w="9803" w:type="dxa"/>
            <w:gridSpan w:val="14"/>
            <w:tcBorders>
              <w:left w:val="nil"/>
              <w:right w:val="nil"/>
            </w:tcBorders>
            <w:tcMar>
              <w:top w:w="57" w:type="dxa"/>
              <w:bottom w:w="57" w:type="dxa"/>
            </w:tcMar>
          </w:tcPr>
          <w:p w14:paraId="680FB04D" w14:textId="77777777" w:rsidR="004A5EA9" w:rsidRPr="008C75E4" w:rsidRDefault="004A5EA9" w:rsidP="004A5EA9">
            <w:pPr>
              <w:jc w:val="center"/>
              <w:rPr>
                <w:rFonts w:ascii="Calibri" w:hAnsi="Calibri"/>
                <w:b/>
                <w:szCs w:val="22"/>
              </w:rPr>
            </w:pPr>
          </w:p>
        </w:tc>
      </w:tr>
      <w:tr w:rsidR="008C75E4" w:rsidRPr="008C75E4" w14:paraId="430A84ED" w14:textId="77777777" w:rsidTr="009775FC">
        <w:trPr>
          <w:jc w:val="center"/>
        </w:trPr>
        <w:tc>
          <w:tcPr>
            <w:tcW w:w="2394" w:type="dxa"/>
            <w:gridSpan w:val="3"/>
            <w:tcMar>
              <w:top w:w="57" w:type="dxa"/>
              <w:bottom w:w="57" w:type="dxa"/>
            </w:tcMar>
          </w:tcPr>
          <w:p w14:paraId="2DF20218" w14:textId="77777777" w:rsidR="004A5EA9" w:rsidRPr="008C75E4" w:rsidRDefault="004A5EA9">
            <w:pPr>
              <w:rPr>
                <w:rFonts w:ascii="Calibri" w:hAnsi="Calibri"/>
                <w:b/>
                <w:szCs w:val="22"/>
              </w:rPr>
            </w:pPr>
            <w:r w:rsidRPr="008C75E4">
              <w:rPr>
                <w:rFonts w:ascii="Calibri" w:hAnsi="Calibri"/>
                <w:b/>
                <w:szCs w:val="22"/>
              </w:rPr>
              <w:t>Application Ref:</w:t>
            </w:r>
          </w:p>
        </w:tc>
        <w:tc>
          <w:tcPr>
            <w:tcW w:w="3709" w:type="dxa"/>
            <w:gridSpan w:val="6"/>
          </w:tcPr>
          <w:p w14:paraId="38471E52" w14:textId="40068151" w:rsidR="004A5EA9" w:rsidRPr="008C75E4" w:rsidRDefault="006644F6" w:rsidP="008F6B58">
            <w:pPr>
              <w:rPr>
                <w:rFonts w:ascii="Calibri" w:hAnsi="Calibri"/>
                <w:szCs w:val="22"/>
              </w:rPr>
            </w:pPr>
            <w:r>
              <w:rPr>
                <w:rFonts w:ascii="Calibri" w:hAnsi="Calibri"/>
                <w:szCs w:val="22"/>
              </w:rPr>
              <w:t>3/2021/</w:t>
            </w:r>
            <w:r w:rsidR="00646F44">
              <w:rPr>
                <w:rFonts w:ascii="Calibri" w:hAnsi="Calibri"/>
                <w:szCs w:val="22"/>
              </w:rPr>
              <w:t>1</w:t>
            </w:r>
            <w:r w:rsidR="00172F10">
              <w:rPr>
                <w:rFonts w:ascii="Calibri" w:hAnsi="Calibri"/>
                <w:szCs w:val="22"/>
              </w:rPr>
              <w:t>192</w:t>
            </w:r>
          </w:p>
        </w:tc>
        <w:tc>
          <w:tcPr>
            <w:tcW w:w="3700" w:type="dxa"/>
            <w:gridSpan w:val="5"/>
            <w:vMerge w:val="restart"/>
            <w:tcMar>
              <w:top w:w="57" w:type="dxa"/>
              <w:bottom w:w="57" w:type="dxa"/>
            </w:tcMar>
          </w:tcPr>
          <w:p w14:paraId="1B631432" w14:textId="77777777"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14B34DB2" wp14:editId="3DB87311">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14:paraId="3FDEF4DD" w14:textId="77777777" w:rsidTr="009775FC">
        <w:trPr>
          <w:jc w:val="center"/>
        </w:trPr>
        <w:tc>
          <w:tcPr>
            <w:tcW w:w="2394" w:type="dxa"/>
            <w:gridSpan w:val="3"/>
            <w:tcMar>
              <w:top w:w="57" w:type="dxa"/>
              <w:bottom w:w="57" w:type="dxa"/>
            </w:tcMar>
          </w:tcPr>
          <w:p w14:paraId="059A4BDF" w14:textId="77777777" w:rsidR="004A5EA9" w:rsidRPr="008C75E4" w:rsidRDefault="004A5EA9">
            <w:pPr>
              <w:rPr>
                <w:rFonts w:ascii="Calibri" w:hAnsi="Calibri"/>
                <w:b/>
                <w:szCs w:val="22"/>
              </w:rPr>
            </w:pPr>
            <w:r w:rsidRPr="008C75E4">
              <w:rPr>
                <w:rFonts w:ascii="Calibri" w:hAnsi="Calibri"/>
                <w:b/>
                <w:szCs w:val="22"/>
              </w:rPr>
              <w:t>Date Inspected:</w:t>
            </w:r>
          </w:p>
        </w:tc>
        <w:tc>
          <w:tcPr>
            <w:tcW w:w="3709" w:type="dxa"/>
            <w:gridSpan w:val="6"/>
          </w:tcPr>
          <w:p w14:paraId="0B5D6057" w14:textId="639B17A5" w:rsidR="004A5EA9" w:rsidRPr="008C75E4" w:rsidRDefault="00172F10" w:rsidP="002C6277">
            <w:pPr>
              <w:rPr>
                <w:rFonts w:ascii="Calibri" w:hAnsi="Calibri"/>
                <w:szCs w:val="22"/>
              </w:rPr>
            </w:pPr>
            <w:r>
              <w:rPr>
                <w:rFonts w:ascii="Calibri" w:hAnsi="Calibri"/>
                <w:szCs w:val="22"/>
              </w:rPr>
              <w:t>11</w:t>
            </w:r>
            <w:r w:rsidR="006644F6">
              <w:rPr>
                <w:rFonts w:ascii="Calibri" w:hAnsi="Calibri"/>
                <w:szCs w:val="22"/>
              </w:rPr>
              <w:t>/</w:t>
            </w:r>
            <w:r w:rsidR="00ED1096">
              <w:rPr>
                <w:rFonts w:ascii="Calibri" w:hAnsi="Calibri"/>
                <w:szCs w:val="22"/>
              </w:rPr>
              <w:t>1</w:t>
            </w:r>
            <w:r w:rsidR="006644F6">
              <w:rPr>
                <w:rFonts w:ascii="Calibri" w:hAnsi="Calibri"/>
                <w:szCs w:val="22"/>
              </w:rPr>
              <w:t>/2021</w:t>
            </w:r>
          </w:p>
        </w:tc>
        <w:tc>
          <w:tcPr>
            <w:tcW w:w="3700" w:type="dxa"/>
            <w:gridSpan w:val="5"/>
            <w:vMerge/>
            <w:tcMar>
              <w:top w:w="57" w:type="dxa"/>
              <w:bottom w:w="57" w:type="dxa"/>
            </w:tcMar>
          </w:tcPr>
          <w:p w14:paraId="1845912C" w14:textId="77777777" w:rsidR="004A5EA9" w:rsidRPr="008C75E4" w:rsidRDefault="004A5EA9">
            <w:pPr>
              <w:rPr>
                <w:rFonts w:ascii="Calibri" w:hAnsi="Calibri"/>
                <w:szCs w:val="22"/>
              </w:rPr>
            </w:pPr>
          </w:p>
        </w:tc>
      </w:tr>
      <w:tr w:rsidR="008C75E4" w:rsidRPr="008C75E4" w14:paraId="16EC3F53" w14:textId="77777777" w:rsidTr="009775FC">
        <w:trPr>
          <w:jc w:val="center"/>
        </w:trPr>
        <w:tc>
          <w:tcPr>
            <w:tcW w:w="2394" w:type="dxa"/>
            <w:gridSpan w:val="3"/>
            <w:tcMar>
              <w:top w:w="57" w:type="dxa"/>
              <w:bottom w:w="57" w:type="dxa"/>
            </w:tcMar>
          </w:tcPr>
          <w:p w14:paraId="67649EBF" w14:textId="77777777"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709" w:type="dxa"/>
            <w:gridSpan w:val="6"/>
          </w:tcPr>
          <w:p w14:paraId="1A2AE4C6" w14:textId="77777777" w:rsidR="004A5EA9" w:rsidRPr="004D33C8" w:rsidRDefault="004D33C8" w:rsidP="00811771">
            <w:pPr>
              <w:rPr>
                <w:rFonts w:ascii="Calibri" w:hAnsi="Calibri"/>
                <w:szCs w:val="22"/>
              </w:rPr>
            </w:pPr>
            <w:r w:rsidRPr="004D33C8">
              <w:rPr>
                <w:rFonts w:ascii="Calibri" w:hAnsi="Calibri"/>
                <w:szCs w:val="22"/>
              </w:rPr>
              <w:t>BT</w:t>
            </w:r>
          </w:p>
        </w:tc>
        <w:tc>
          <w:tcPr>
            <w:tcW w:w="3700" w:type="dxa"/>
            <w:gridSpan w:val="5"/>
            <w:vMerge/>
            <w:tcMar>
              <w:top w:w="57" w:type="dxa"/>
              <w:bottom w:w="57" w:type="dxa"/>
            </w:tcMar>
          </w:tcPr>
          <w:p w14:paraId="7A973C2B" w14:textId="77777777" w:rsidR="004A5EA9" w:rsidRPr="008C75E4" w:rsidRDefault="004A5EA9">
            <w:pPr>
              <w:rPr>
                <w:rFonts w:ascii="Calibri" w:hAnsi="Calibri"/>
                <w:szCs w:val="22"/>
              </w:rPr>
            </w:pPr>
          </w:p>
        </w:tc>
      </w:tr>
      <w:tr w:rsidR="00FD334A" w:rsidRPr="008C75E4" w14:paraId="57CFDEED" w14:textId="77777777" w:rsidTr="009775FC">
        <w:trPr>
          <w:jc w:val="center"/>
        </w:trPr>
        <w:tc>
          <w:tcPr>
            <w:tcW w:w="6103" w:type="dxa"/>
            <w:gridSpan w:val="9"/>
            <w:tcBorders>
              <w:bottom w:val="single" w:sz="4" w:space="0" w:color="BFBFBF" w:themeColor="background1" w:themeShade="BF"/>
            </w:tcBorders>
            <w:tcMar>
              <w:top w:w="57" w:type="dxa"/>
              <w:bottom w:w="57" w:type="dxa"/>
            </w:tcMar>
          </w:tcPr>
          <w:p w14:paraId="004616D1" w14:textId="77777777"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14:paraId="1BE6043A" w14:textId="77777777" w:rsidR="00FD334A" w:rsidRPr="008C75E4" w:rsidRDefault="00FD334A" w:rsidP="00FD334A">
            <w:pPr>
              <w:rPr>
                <w:rFonts w:ascii="Calibri" w:hAnsi="Calibri"/>
                <w:b/>
                <w:szCs w:val="22"/>
              </w:rPr>
            </w:pPr>
            <w:r>
              <w:rPr>
                <w:rFonts w:ascii="Calibri" w:hAnsi="Calibri"/>
                <w:b/>
                <w:szCs w:val="22"/>
              </w:rPr>
              <w:t>Decision</w:t>
            </w:r>
          </w:p>
        </w:tc>
        <w:tc>
          <w:tcPr>
            <w:tcW w:w="2693" w:type="dxa"/>
            <w:gridSpan w:val="3"/>
            <w:tcBorders>
              <w:bottom w:val="single" w:sz="4" w:space="0" w:color="BFBFBF" w:themeColor="background1" w:themeShade="BF"/>
            </w:tcBorders>
          </w:tcPr>
          <w:p w14:paraId="623CF6AB" w14:textId="33C7DB99" w:rsidR="00FD334A" w:rsidRPr="000267F9" w:rsidRDefault="00ED1096" w:rsidP="00FD334A">
            <w:pPr>
              <w:rPr>
                <w:rFonts w:ascii="Calibri" w:hAnsi="Calibri"/>
                <w:szCs w:val="22"/>
              </w:rPr>
            </w:pPr>
            <w:r>
              <w:rPr>
                <w:rFonts w:ascii="Calibri" w:hAnsi="Calibri"/>
                <w:szCs w:val="22"/>
              </w:rPr>
              <w:t>Approval</w:t>
            </w:r>
          </w:p>
        </w:tc>
      </w:tr>
      <w:tr w:rsidR="008C75E4" w:rsidRPr="008C75E4" w14:paraId="389432DB" w14:textId="77777777" w:rsidTr="009775FC">
        <w:trPr>
          <w:trHeight w:hRule="exact" w:val="144"/>
          <w:jc w:val="center"/>
        </w:trPr>
        <w:tc>
          <w:tcPr>
            <w:tcW w:w="9803" w:type="dxa"/>
            <w:gridSpan w:val="14"/>
            <w:tcBorders>
              <w:left w:val="nil"/>
              <w:right w:val="nil"/>
            </w:tcBorders>
            <w:tcMar>
              <w:top w:w="57" w:type="dxa"/>
              <w:bottom w:w="57" w:type="dxa"/>
            </w:tcMar>
          </w:tcPr>
          <w:p w14:paraId="5CA81E03" w14:textId="77777777" w:rsidR="004A5EA9" w:rsidRPr="00504440" w:rsidRDefault="004A5EA9" w:rsidP="007E0D23">
            <w:pPr>
              <w:tabs>
                <w:tab w:val="left" w:pos="4007"/>
              </w:tabs>
              <w:rPr>
                <w:rFonts w:ascii="Calibri" w:hAnsi="Calibri"/>
                <w:b/>
                <w:sz w:val="4"/>
                <w:szCs w:val="4"/>
              </w:rPr>
            </w:pPr>
          </w:p>
        </w:tc>
      </w:tr>
      <w:tr w:rsidR="008C75E4" w:rsidRPr="008C75E4" w14:paraId="57B9DA0B" w14:textId="77777777" w:rsidTr="009775FC">
        <w:trPr>
          <w:jc w:val="center"/>
        </w:trPr>
        <w:tc>
          <w:tcPr>
            <w:tcW w:w="3075" w:type="dxa"/>
            <w:gridSpan w:val="5"/>
            <w:tcMar>
              <w:top w:w="57" w:type="dxa"/>
              <w:bottom w:w="57" w:type="dxa"/>
            </w:tcMar>
          </w:tcPr>
          <w:p w14:paraId="286FC644" w14:textId="77777777"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728" w:type="dxa"/>
            <w:gridSpan w:val="9"/>
          </w:tcPr>
          <w:p w14:paraId="6315D5D9" w14:textId="2AA6C33F" w:rsidR="00D13259" w:rsidRPr="008C75E4" w:rsidRDefault="00172F10">
            <w:pPr>
              <w:rPr>
                <w:rFonts w:ascii="Calibri" w:hAnsi="Calibri"/>
                <w:szCs w:val="22"/>
              </w:rPr>
            </w:pPr>
            <w:r w:rsidRPr="00172F10">
              <w:rPr>
                <w:rFonts w:ascii="Calibri" w:hAnsi="Calibri"/>
                <w:szCs w:val="22"/>
              </w:rPr>
              <w:t>Demolition of existing conservatory and office (behind integral garage door) and construction of two storey and single storey extensions to side with new build summer house in the rear garden.</w:t>
            </w:r>
          </w:p>
        </w:tc>
      </w:tr>
      <w:tr w:rsidR="008C75E4" w:rsidRPr="008C75E4" w14:paraId="3E3EA155" w14:textId="77777777" w:rsidTr="009775FC">
        <w:trPr>
          <w:jc w:val="center"/>
        </w:trPr>
        <w:tc>
          <w:tcPr>
            <w:tcW w:w="3075" w:type="dxa"/>
            <w:gridSpan w:val="5"/>
            <w:tcBorders>
              <w:bottom w:val="single" w:sz="4" w:space="0" w:color="BFBFBF" w:themeColor="background1" w:themeShade="BF"/>
            </w:tcBorders>
            <w:tcMar>
              <w:top w:w="57" w:type="dxa"/>
              <w:bottom w:w="57" w:type="dxa"/>
            </w:tcMar>
          </w:tcPr>
          <w:p w14:paraId="0FEECDA3" w14:textId="77777777"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728" w:type="dxa"/>
            <w:gridSpan w:val="9"/>
            <w:tcBorders>
              <w:bottom w:val="single" w:sz="4" w:space="0" w:color="BFBFBF" w:themeColor="background1" w:themeShade="BF"/>
            </w:tcBorders>
          </w:tcPr>
          <w:p w14:paraId="5753A06F" w14:textId="7B52B41C" w:rsidR="002A01CF" w:rsidRPr="00646F44" w:rsidRDefault="00172F10" w:rsidP="00A42E82">
            <w:pPr>
              <w:rPr>
                <w:rFonts w:ascii="Calibri" w:hAnsi="Calibri"/>
                <w:szCs w:val="22"/>
              </w:rPr>
            </w:pPr>
            <w:r w:rsidRPr="00172F10">
              <w:rPr>
                <w:rFonts w:ascii="Calibri" w:hAnsi="Calibri"/>
                <w:szCs w:val="22"/>
              </w:rPr>
              <w:t>Hawthorns</w:t>
            </w:r>
            <w:r>
              <w:rPr>
                <w:rFonts w:ascii="Calibri" w:hAnsi="Calibri"/>
                <w:szCs w:val="22"/>
              </w:rPr>
              <w:t>,</w:t>
            </w:r>
            <w:r w:rsidRPr="00172F10">
              <w:rPr>
                <w:rFonts w:ascii="Calibri" w:hAnsi="Calibri"/>
                <w:szCs w:val="22"/>
              </w:rPr>
              <w:t xml:space="preserve"> Waddington Road</w:t>
            </w:r>
            <w:r>
              <w:rPr>
                <w:rFonts w:ascii="Calibri" w:hAnsi="Calibri"/>
                <w:szCs w:val="22"/>
              </w:rPr>
              <w:t>,</w:t>
            </w:r>
            <w:r w:rsidRPr="00172F10">
              <w:rPr>
                <w:rFonts w:ascii="Calibri" w:hAnsi="Calibri"/>
                <w:szCs w:val="22"/>
              </w:rPr>
              <w:t xml:space="preserve"> Clitheroe</w:t>
            </w:r>
            <w:r>
              <w:rPr>
                <w:rFonts w:ascii="Calibri" w:hAnsi="Calibri"/>
                <w:szCs w:val="22"/>
              </w:rPr>
              <w:t>.</w:t>
            </w:r>
            <w:r w:rsidRPr="00172F10">
              <w:rPr>
                <w:rFonts w:ascii="Calibri" w:hAnsi="Calibri"/>
                <w:szCs w:val="22"/>
              </w:rPr>
              <w:t xml:space="preserve"> BB7 2JE</w:t>
            </w:r>
          </w:p>
        </w:tc>
      </w:tr>
      <w:tr w:rsidR="008C75E4" w:rsidRPr="008C75E4" w14:paraId="7C98B64E" w14:textId="77777777" w:rsidTr="009775FC">
        <w:trPr>
          <w:trHeight w:hRule="exact" w:val="144"/>
          <w:jc w:val="center"/>
        </w:trPr>
        <w:tc>
          <w:tcPr>
            <w:tcW w:w="9803" w:type="dxa"/>
            <w:gridSpan w:val="14"/>
            <w:tcBorders>
              <w:left w:val="nil"/>
              <w:right w:val="nil"/>
            </w:tcBorders>
            <w:tcMar>
              <w:top w:w="57" w:type="dxa"/>
              <w:bottom w:w="57" w:type="dxa"/>
            </w:tcMar>
          </w:tcPr>
          <w:p w14:paraId="03C02003" w14:textId="77777777" w:rsidR="00A95D89" w:rsidRPr="00504440" w:rsidRDefault="00A95D89" w:rsidP="007E0D23">
            <w:pPr>
              <w:tabs>
                <w:tab w:val="left" w:pos="2667"/>
              </w:tabs>
              <w:rPr>
                <w:rFonts w:ascii="Calibri" w:hAnsi="Calibri"/>
                <w:b/>
                <w:sz w:val="4"/>
                <w:szCs w:val="4"/>
              </w:rPr>
            </w:pPr>
          </w:p>
        </w:tc>
      </w:tr>
      <w:tr w:rsidR="008C75E4" w:rsidRPr="008C75E4" w14:paraId="4A20484D" w14:textId="77777777" w:rsidTr="009775FC">
        <w:trPr>
          <w:jc w:val="center"/>
        </w:trPr>
        <w:tc>
          <w:tcPr>
            <w:tcW w:w="3075" w:type="dxa"/>
            <w:gridSpan w:val="5"/>
            <w:tcMar>
              <w:top w:w="57" w:type="dxa"/>
              <w:bottom w:w="57" w:type="dxa"/>
            </w:tcMar>
          </w:tcPr>
          <w:p w14:paraId="0996B66A" w14:textId="77777777" w:rsidR="00C618DB" w:rsidRPr="008C75E4" w:rsidRDefault="00C618DB">
            <w:pPr>
              <w:rPr>
                <w:rFonts w:ascii="Calibri" w:hAnsi="Calibri"/>
                <w:b/>
                <w:szCs w:val="22"/>
              </w:rPr>
            </w:pPr>
            <w:r w:rsidRPr="008C75E4">
              <w:rPr>
                <w:rFonts w:ascii="Calibri" w:hAnsi="Calibri"/>
                <w:b/>
                <w:szCs w:val="22"/>
              </w:rPr>
              <w:t xml:space="preserve">CONSULTATIONS: </w:t>
            </w:r>
          </w:p>
        </w:tc>
        <w:tc>
          <w:tcPr>
            <w:tcW w:w="6728" w:type="dxa"/>
            <w:gridSpan w:val="9"/>
          </w:tcPr>
          <w:p w14:paraId="75E0BF85" w14:textId="77777777"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14:paraId="54C9DEBF" w14:textId="77777777" w:rsidTr="009775FC">
        <w:trPr>
          <w:jc w:val="center"/>
        </w:trPr>
        <w:tc>
          <w:tcPr>
            <w:tcW w:w="9803" w:type="dxa"/>
            <w:gridSpan w:val="14"/>
            <w:tcBorders>
              <w:bottom w:val="single" w:sz="4" w:space="0" w:color="BFBFBF" w:themeColor="background1" w:themeShade="BF"/>
            </w:tcBorders>
            <w:tcMar>
              <w:top w:w="57" w:type="dxa"/>
              <w:bottom w:w="57" w:type="dxa"/>
            </w:tcMar>
          </w:tcPr>
          <w:p w14:paraId="53829CE5" w14:textId="3890DCC5" w:rsidR="006575E7" w:rsidRPr="00C70BF7" w:rsidRDefault="00172F10" w:rsidP="00B1647B">
            <w:pPr>
              <w:jc w:val="both"/>
              <w:rPr>
                <w:rFonts w:ascii="Calibri" w:hAnsi="Calibri"/>
                <w:szCs w:val="22"/>
              </w:rPr>
            </w:pPr>
            <w:r>
              <w:rPr>
                <w:rFonts w:ascii="Calibri" w:hAnsi="Calibri"/>
                <w:szCs w:val="22"/>
              </w:rPr>
              <w:t>Clitheroe</w:t>
            </w:r>
            <w:r w:rsidR="00E72C15">
              <w:rPr>
                <w:rFonts w:ascii="Calibri" w:hAnsi="Calibri"/>
                <w:szCs w:val="22"/>
              </w:rPr>
              <w:t xml:space="preserve"> Town Council</w:t>
            </w:r>
            <w:r w:rsidR="00ED1096">
              <w:rPr>
                <w:rFonts w:ascii="Calibri" w:hAnsi="Calibri"/>
                <w:szCs w:val="22"/>
              </w:rPr>
              <w:t xml:space="preserve"> </w:t>
            </w:r>
            <w:r>
              <w:rPr>
                <w:rFonts w:ascii="Calibri" w:hAnsi="Calibri"/>
                <w:szCs w:val="22"/>
              </w:rPr>
              <w:t>consulted on 14/12/21 – no response.</w:t>
            </w:r>
          </w:p>
        </w:tc>
      </w:tr>
      <w:tr w:rsidR="008C75E4" w:rsidRPr="008C75E4" w14:paraId="615BE4E4" w14:textId="77777777" w:rsidTr="009775FC">
        <w:trPr>
          <w:trHeight w:hRule="exact" w:val="144"/>
          <w:jc w:val="center"/>
        </w:trPr>
        <w:tc>
          <w:tcPr>
            <w:tcW w:w="9803" w:type="dxa"/>
            <w:gridSpan w:val="14"/>
            <w:tcBorders>
              <w:left w:val="nil"/>
              <w:right w:val="nil"/>
            </w:tcBorders>
            <w:tcMar>
              <w:top w:w="57" w:type="dxa"/>
              <w:bottom w:w="57" w:type="dxa"/>
            </w:tcMar>
          </w:tcPr>
          <w:p w14:paraId="5F733242" w14:textId="77777777" w:rsidR="00C618DB" w:rsidRPr="00504440" w:rsidRDefault="00C618DB" w:rsidP="006126D1">
            <w:pPr>
              <w:jc w:val="both"/>
              <w:rPr>
                <w:rFonts w:ascii="Calibri" w:hAnsi="Calibri"/>
                <w:bCs/>
                <w:sz w:val="4"/>
                <w:szCs w:val="4"/>
              </w:rPr>
            </w:pPr>
          </w:p>
        </w:tc>
      </w:tr>
      <w:tr w:rsidR="008C75E4" w:rsidRPr="008C75E4" w14:paraId="66B6D2C6" w14:textId="77777777" w:rsidTr="009775FC">
        <w:trPr>
          <w:jc w:val="center"/>
        </w:trPr>
        <w:tc>
          <w:tcPr>
            <w:tcW w:w="3075" w:type="dxa"/>
            <w:gridSpan w:val="5"/>
            <w:tcMar>
              <w:top w:w="57" w:type="dxa"/>
              <w:bottom w:w="57" w:type="dxa"/>
            </w:tcMar>
          </w:tcPr>
          <w:p w14:paraId="1D68F3A5" w14:textId="77777777"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728" w:type="dxa"/>
            <w:gridSpan w:val="9"/>
          </w:tcPr>
          <w:p w14:paraId="5E57BB3C" w14:textId="77777777"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9130B6" w:rsidRPr="008C75E4" w14:paraId="1728DC25" w14:textId="77777777" w:rsidTr="0065551F">
        <w:trPr>
          <w:jc w:val="center"/>
        </w:trPr>
        <w:tc>
          <w:tcPr>
            <w:tcW w:w="9803" w:type="dxa"/>
            <w:gridSpan w:val="14"/>
            <w:tcBorders>
              <w:bottom w:val="single" w:sz="4" w:space="0" w:color="BFBFBF" w:themeColor="background1" w:themeShade="BF"/>
            </w:tcBorders>
            <w:tcMar>
              <w:top w:w="57" w:type="dxa"/>
              <w:bottom w:w="57" w:type="dxa"/>
            </w:tcMar>
          </w:tcPr>
          <w:p w14:paraId="0EC0D7F0" w14:textId="195E0C1B" w:rsidR="009130B6" w:rsidRPr="00ED1096" w:rsidRDefault="00ED1096" w:rsidP="006126D1">
            <w:pPr>
              <w:jc w:val="both"/>
              <w:rPr>
                <w:rFonts w:ascii="Calibri" w:hAnsi="Calibri"/>
                <w:b/>
                <w:bCs/>
                <w:szCs w:val="22"/>
              </w:rPr>
            </w:pPr>
            <w:r w:rsidRPr="00ED1096">
              <w:rPr>
                <w:rFonts w:ascii="Calibri" w:hAnsi="Calibri"/>
                <w:b/>
                <w:bCs/>
                <w:szCs w:val="22"/>
              </w:rPr>
              <w:t>LCC Highways:</w:t>
            </w:r>
            <w:r w:rsidR="00C70321">
              <w:rPr>
                <w:rFonts w:ascii="Calibri" w:hAnsi="Calibri"/>
                <w:b/>
                <w:bCs/>
                <w:szCs w:val="22"/>
              </w:rPr>
              <w:t xml:space="preserve"> </w:t>
            </w:r>
            <w:r w:rsidR="00172F10">
              <w:rPr>
                <w:rFonts w:ascii="Calibri" w:hAnsi="Calibri"/>
                <w:szCs w:val="22"/>
              </w:rPr>
              <w:t>N</w:t>
            </w:r>
            <w:r w:rsidR="00172F10" w:rsidRPr="000C6B65">
              <w:rPr>
                <w:rFonts w:ascii="Calibri" w:hAnsi="Calibri"/>
                <w:szCs w:val="22"/>
              </w:rPr>
              <w:t>o objections</w:t>
            </w:r>
          </w:p>
        </w:tc>
      </w:tr>
      <w:tr w:rsidR="0065551F" w:rsidRPr="008C75E4" w14:paraId="5F644665" w14:textId="77777777" w:rsidTr="0065551F">
        <w:trPr>
          <w:jc w:val="center"/>
        </w:trPr>
        <w:tc>
          <w:tcPr>
            <w:tcW w:w="9803" w:type="dxa"/>
            <w:gridSpan w:val="14"/>
            <w:tcBorders>
              <w:left w:val="nil"/>
              <w:right w:val="nil"/>
            </w:tcBorders>
            <w:tcMar>
              <w:top w:w="57" w:type="dxa"/>
              <w:bottom w:w="57" w:type="dxa"/>
            </w:tcMar>
          </w:tcPr>
          <w:p w14:paraId="33B91B97" w14:textId="77777777" w:rsidR="0065551F" w:rsidRDefault="0065551F" w:rsidP="006126D1">
            <w:pPr>
              <w:jc w:val="both"/>
              <w:rPr>
                <w:rFonts w:ascii="Calibri" w:hAnsi="Calibri"/>
                <w:szCs w:val="22"/>
              </w:rPr>
            </w:pPr>
          </w:p>
        </w:tc>
      </w:tr>
      <w:tr w:rsidR="008C75E4" w:rsidRPr="008C75E4" w14:paraId="64F1E4C0" w14:textId="77777777" w:rsidTr="009775FC">
        <w:trPr>
          <w:jc w:val="center"/>
        </w:trPr>
        <w:tc>
          <w:tcPr>
            <w:tcW w:w="3075" w:type="dxa"/>
            <w:gridSpan w:val="5"/>
            <w:tcMar>
              <w:top w:w="57" w:type="dxa"/>
              <w:bottom w:w="57" w:type="dxa"/>
            </w:tcMar>
          </w:tcPr>
          <w:p w14:paraId="159235A3" w14:textId="77777777"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6728" w:type="dxa"/>
            <w:gridSpan w:val="9"/>
          </w:tcPr>
          <w:p w14:paraId="2520588D" w14:textId="77777777"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14:paraId="1AA63353" w14:textId="77777777" w:rsidTr="009775FC">
        <w:trPr>
          <w:jc w:val="center"/>
        </w:trPr>
        <w:tc>
          <w:tcPr>
            <w:tcW w:w="9803" w:type="dxa"/>
            <w:gridSpan w:val="14"/>
            <w:tcBorders>
              <w:bottom w:val="single" w:sz="4" w:space="0" w:color="BFBFBF" w:themeColor="background1" w:themeShade="BF"/>
            </w:tcBorders>
            <w:tcMar>
              <w:top w:w="57" w:type="dxa"/>
              <w:bottom w:w="57" w:type="dxa"/>
            </w:tcMar>
          </w:tcPr>
          <w:p w14:paraId="53720F60" w14:textId="77E51BC9" w:rsidR="00584D31" w:rsidRDefault="00172F10" w:rsidP="001B10C7">
            <w:pPr>
              <w:jc w:val="both"/>
              <w:rPr>
                <w:rFonts w:ascii="Calibri" w:hAnsi="Calibri"/>
                <w:szCs w:val="22"/>
              </w:rPr>
            </w:pPr>
            <w:r>
              <w:rPr>
                <w:rFonts w:ascii="Calibri" w:hAnsi="Calibri"/>
                <w:szCs w:val="22"/>
              </w:rPr>
              <w:t>One objection</w:t>
            </w:r>
            <w:r w:rsidR="00E72C15">
              <w:rPr>
                <w:rFonts w:ascii="Calibri" w:hAnsi="Calibri"/>
                <w:szCs w:val="22"/>
              </w:rPr>
              <w:t xml:space="preserve"> ha</w:t>
            </w:r>
            <w:r>
              <w:rPr>
                <w:rFonts w:ascii="Calibri" w:hAnsi="Calibri"/>
                <w:szCs w:val="22"/>
              </w:rPr>
              <w:t>s</w:t>
            </w:r>
            <w:r w:rsidR="00E72C15">
              <w:rPr>
                <w:rFonts w:ascii="Calibri" w:hAnsi="Calibri"/>
                <w:szCs w:val="22"/>
              </w:rPr>
              <w:t xml:space="preserve"> been received </w:t>
            </w:r>
            <w:r w:rsidR="003D56F6">
              <w:rPr>
                <w:rFonts w:ascii="Calibri" w:hAnsi="Calibri"/>
                <w:szCs w:val="22"/>
              </w:rPr>
              <w:t>in relation to the proposal. Th</w:t>
            </w:r>
            <w:r>
              <w:rPr>
                <w:rFonts w:ascii="Calibri" w:hAnsi="Calibri"/>
                <w:szCs w:val="22"/>
              </w:rPr>
              <w:t>is</w:t>
            </w:r>
            <w:r w:rsidR="003D56F6">
              <w:rPr>
                <w:rFonts w:ascii="Calibri" w:hAnsi="Calibri"/>
                <w:szCs w:val="22"/>
              </w:rPr>
              <w:t xml:space="preserve"> objection </w:t>
            </w:r>
            <w:r>
              <w:rPr>
                <w:rFonts w:ascii="Calibri" w:hAnsi="Calibri"/>
                <w:szCs w:val="22"/>
              </w:rPr>
              <w:t>is</w:t>
            </w:r>
            <w:r w:rsidR="003D56F6">
              <w:rPr>
                <w:rFonts w:ascii="Calibri" w:hAnsi="Calibri"/>
                <w:szCs w:val="22"/>
              </w:rPr>
              <w:t xml:space="preserve"> summarised as:</w:t>
            </w:r>
          </w:p>
          <w:p w14:paraId="68064320" w14:textId="77777777" w:rsidR="003D56F6" w:rsidRDefault="003D56F6" w:rsidP="001B10C7">
            <w:pPr>
              <w:jc w:val="both"/>
              <w:rPr>
                <w:rFonts w:ascii="Calibri" w:hAnsi="Calibri"/>
                <w:szCs w:val="22"/>
              </w:rPr>
            </w:pPr>
          </w:p>
          <w:p w14:paraId="5DB115FD" w14:textId="5D596633" w:rsidR="003D56F6" w:rsidRDefault="003D56F6" w:rsidP="003D56F6">
            <w:pPr>
              <w:pStyle w:val="ListParagraph"/>
              <w:numPr>
                <w:ilvl w:val="0"/>
                <w:numId w:val="19"/>
              </w:numPr>
              <w:jc w:val="both"/>
              <w:rPr>
                <w:rFonts w:ascii="Calibri" w:hAnsi="Calibri"/>
                <w:szCs w:val="22"/>
              </w:rPr>
            </w:pPr>
            <w:r>
              <w:rPr>
                <w:rFonts w:ascii="Calibri" w:hAnsi="Calibri"/>
                <w:szCs w:val="22"/>
              </w:rPr>
              <w:t>Impact of the proposal upon residential amenity</w:t>
            </w:r>
          </w:p>
          <w:p w14:paraId="49B2AC36" w14:textId="1A981F12" w:rsidR="001C12C6" w:rsidRDefault="001C12C6" w:rsidP="001C12C6">
            <w:pPr>
              <w:jc w:val="both"/>
              <w:rPr>
                <w:rFonts w:ascii="Calibri" w:hAnsi="Calibri"/>
                <w:szCs w:val="22"/>
              </w:rPr>
            </w:pPr>
          </w:p>
          <w:p w14:paraId="58ECC76F" w14:textId="03E67FED" w:rsidR="001C12C6" w:rsidRPr="001C12C6" w:rsidRDefault="001C12C6" w:rsidP="001C12C6">
            <w:pPr>
              <w:jc w:val="both"/>
              <w:rPr>
                <w:rFonts w:ascii="Calibri" w:hAnsi="Calibri"/>
                <w:szCs w:val="22"/>
              </w:rPr>
            </w:pPr>
            <w:r>
              <w:rPr>
                <w:rFonts w:ascii="Calibri" w:hAnsi="Calibri"/>
                <w:szCs w:val="22"/>
              </w:rPr>
              <w:t xml:space="preserve">Additional comments have been received in relation to the application however it should be noted that these comments fall within the realm of general observations and do not form the basis of any particular objection. </w:t>
            </w:r>
          </w:p>
          <w:p w14:paraId="2EE17730" w14:textId="534A1FC1" w:rsidR="003D56F6" w:rsidRPr="00172F10" w:rsidRDefault="003D56F6" w:rsidP="00172F10">
            <w:pPr>
              <w:jc w:val="both"/>
              <w:rPr>
                <w:rFonts w:ascii="Calibri" w:hAnsi="Calibri"/>
                <w:szCs w:val="22"/>
              </w:rPr>
            </w:pPr>
          </w:p>
        </w:tc>
      </w:tr>
      <w:tr w:rsidR="008C75E4" w:rsidRPr="008C75E4" w14:paraId="5AA67F48" w14:textId="77777777" w:rsidTr="009775FC">
        <w:trPr>
          <w:trHeight w:hRule="exact" w:val="144"/>
          <w:jc w:val="center"/>
        </w:trPr>
        <w:tc>
          <w:tcPr>
            <w:tcW w:w="9803" w:type="dxa"/>
            <w:gridSpan w:val="14"/>
            <w:tcBorders>
              <w:left w:val="nil"/>
              <w:right w:val="nil"/>
            </w:tcBorders>
            <w:tcMar>
              <w:top w:w="57" w:type="dxa"/>
              <w:bottom w:w="57" w:type="dxa"/>
            </w:tcMar>
          </w:tcPr>
          <w:p w14:paraId="750BA42E" w14:textId="77777777" w:rsidR="00C0704D" w:rsidRPr="00504440" w:rsidRDefault="00C0704D" w:rsidP="006126D1">
            <w:pPr>
              <w:jc w:val="both"/>
              <w:rPr>
                <w:rFonts w:ascii="Calibri" w:hAnsi="Calibri"/>
                <w:sz w:val="4"/>
                <w:szCs w:val="4"/>
              </w:rPr>
            </w:pPr>
          </w:p>
        </w:tc>
      </w:tr>
      <w:tr w:rsidR="008C75E4" w:rsidRPr="008C75E4" w14:paraId="4FC5674E" w14:textId="77777777" w:rsidTr="009775FC">
        <w:trPr>
          <w:jc w:val="center"/>
        </w:trPr>
        <w:tc>
          <w:tcPr>
            <w:tcW w:w="9803" w:type="dxa"/>
            <w:gridSpan w:val="14"/>
            <w:tcMar>
              <w:top w:w="57" w:type="dxa"/>
              <w:bottom w:w="57" w:type="dxa"/>
            </w:tcMar>
          </w:tcPr>
          <w:p w14:paraId="406DCFB0" w14:textId="77777777" w:rsidR="00C0704D" w:rsidRPr="008C75E4" w:rsidRDefault="00C0704D" w:rsidP="006126D1">
            <w:pPr>
              <w:jc w:val="both"/>
              <w:rPr>
                <w:rFonts w:ascii="Calibri" w:hAnsi="Calibri"/>
                <w:b/>
                <w:szCs w:val="22"/>
              </w:rPr>
            </w:pPr>
            <w:r w:rsidRPr="008C75E4">
              <w:rPr>
                <w:rFonts w:ascii="Calibri" w:hAnsi="Calibri"/>
                <w:b/>
                <w:szCs w:val="22"/>
              </w:rPr>
              <w:t>RELEVANT POLICIES AND SITE PLANNING HISTORY:</w:t>
            </w:r>
          </w:p>
        </w:tc>
      </w:tr>
      <w:tr w:rsidR="008C75E4" w:rsidRPr="008C75E4" w14:paraId="10DFB3DD" w14:textId="77777777" w:rsidTr="009775FC">
        <w:trPr>
          <w:trHeight w:val="864"/>
          <w:jc w:val="center"/>
        </w:trPr>
        <w:tc>
          <w:tcPr>
            <w:tcW w:w="9803" w:type="dxa"/>
            <w:gridSpan w:val="14"/>
            <w:tcMar>
              <w:top w:w="57" w:type="dxa"/>
              <w:bottom w:w="57" w:type="dxa"/>
            </w:tcMar>
          </w:tcPr>
          <w:p w14:paraId="63190967" w14:textId="77777777" w:rsidR="008542DE" w:rsidRPr="00504440" w:rsidRDefault="00C0704D" w:rsidP="00504440">
            <w:pPr>
              <w:pStyle w:val="PLANNING"/>
              <w:rPr>
                <w:rFonts w:ascii="Calibri" w:hAnsi="Calibri"/>
                <w:b/>
                <w:bCs/>
                <w:szCs w:val="22"/>
              </w:rPr>
            </w:pPr>
            <w:proofErr w:type="spellStart"/>
            <w:r w:rsidRPr="008C75E4">
              <w:rPr>
                <w:rFonts w:ascii="Calibri" w:hAnsi="Calibri"/>
                <w:b/>
                <w:bCs/>
                <w:szCs w:val="22"/>
              </w:rPr>
              <w:t>Ribble</w:t>
            </w:r>
            <w:proofErr w:type="spellEnd"/>
            <w:r w:rsidRPr="008C75E4">
              <w:rPr>
                <w:rFonts w:ascii="Calibri" w:hAnsi="Calibri"/>
                <w:b/>
                <w:bCs/>
                <w:szCs w:val="22"/>
              </w:rPr>
              <w:t xml:space="preserve"> Valley Core Strategy:</w:t>
            </w:r>
          </w:p>
          <w:p w14:paraId="528AAE1A" w14:textId="77777777" w:rsidR="001946E0" w:rsidRDefault="001946E0" w:rsidP="006126D1">
            <w:pPr>
              <w:jc w:val="both"/>
              <w:rPr>
                <w:rFonts w:ascii="Calibri" w:hAnsi="Calibri"/>
                <w:b/>
                <w:szCs w:val="22"/>
              </w:rPr>
            </w:pPr>
          </w:p>
          <w:p w14:paraId="2D45F4B0" w14:textId="77777777" w:rsidR="00230AE6" w:rsidRDefault="00230AE6" w:rsidP="006126D1">
            <w:pPr>
              <w:jc w:val="both"/>
              <w:rPr>
                <w:rFonts w:ascii="Calibri" w:hAnsi="Calibri"/>
                <w:szCs w:val="22"/>
              </w:rPr>
            </w:pPr>
            <w:r w:rsidRPr="00230AE6">
              <w:rPr>
                <w:rFonts w:ascii="Calibri" w:hAnsi="Calibri"/>
                <w:szCs w:val="22"/>
              </w:rPr>
              <w:t>Key Statement DS1 – Development Strategy</w:t>
            </w:r>
          </w:p>
          <w:p w14:paraId="6FC8C439" w14:textId="3E0609DD" w:rsidR="00230AE6" w:rsidRDefault="00230AE6" w:rsidP="006126D1">
            <w:pPr>
              <w:jc w:val="both"/>
              <w:rPr>
                <w:rFonts w:ascii="Calibri" w:hAnsi="Calibri"/>
                <w:szCs w:val="22"/>
              </w:rPr>
            </w:pPr>
            <w:r>
              <w:rPr>
                <w:rFonts w:ascii="Calibri" w:hAnsi="Calibri"/>
                <w:szCs w:val="22"/>
              </w:rPr>
              <w:t>Key Statement DS2 – Presumption in Favour of Sustainable Development</w:t>
            </w:r>
          </w:p>
          <w:p w14:paraId="041CB912" w14:textId="03AC29FF" w:rsidR="00230AE6" w:rsidRDefault="00230AE6" w:rsidP="006126D1">
            <w:pPr>
              <w:jc w:val="both"/>
              <w:rPr>
                <w:rFonts w:ascii="Calibri" w:hAnsi="Calibri"/>
                <w:szCs w:val="22"/>
              </w:rPr>
            </w:pPr>
            <w:r>
              <w:rPr>
                <w:rFonts w:ascii="Calibri" w:hAnsi="Calibri"/>
                <w:szCs w:val="22"/>
              </w:rPr>
              <w:t>Policy DMG1 – General Considerations</w:t>
            </w:r>
          </w:p>
          <w:p w14:paraId="5CF48C7A" w14:textId="56E4CF26" w:rsidR="00230AE6" w:rsidRDefault="00230AE6" w:rsidP="006126D1">
            <w:pPr>
              <w:jc w:val="both"/>
              <w:rPr>
                <w:rFonts w:ascii="Calibri" w:hAnsi="Calibri"/>
                <w:szCs w:val="22"/>
              </w:rPr>
            </w:pPr>
            <w:r>
              <w:rPr>
                <w:rFonts w:ascii="Calibri" w:hAnsi="Calibri"/>
                <w:szCs w:val="22"/>
              </w:rPr>
              <w:t>Policy DMG2 – Strategic Considerations</w:t>
            </w:r>
          </w:p>
          <w:p w14:paraId="22EBD8F2" w14:textId="36171237" w:rsidR="00A1264B" w:rsidRDefault="00A1264B" w:rsidP="006126D1">
            <w:pPr>
              <w:jc w:val="both"/>
              <w:rPr>
                <w:rFonts w:ascii="Calibri" w:hAnsi="Calibri"/>
                <w:szCs w:val="22"/>
              </w:rPr>
            </w:pPr>
            <w:r>
              <w:rPr>
                <w:rFonts w:ascii="Calibri" w:hAnsi="Calibri"/>
                <w:szCs w:val="22"/>
              </w:rPr>
              <w:t>Policy DMG3 – Transport and Mobility</w:t>
            </w:r>
          </w:p>
          <w:p w14:paraId="2CBE1337" w14:textId="77777777" w:rsidR="009130B6" w:rsidRDefault="009130B6" w:rsidP="006126D1">
            <w:pPr>
              <w:jc w:val="both"/>
              <w:rPr>
                <w:rFonts w:ascii="Calibri" w:hAnsi="Calibri"/>
                <w:szCs w:val="22"/>
              </w:rPr>
            </w:pPr>
            <w:r>
              <w:rPr>
                <w:rFonts w:ascii="Calibri" w:hAnsi="Calibri"/>
                <w:szCs w:val="22"/>
              </w:rPr>
              <w:t>Policy DMH5 – Residential and Curtilage Extensions</w:t>
            </w:r>
          </w:p>
          <w:p w14:paraId="12F3F83B" w14:textId="77777777" w:rsidR="00230AE6" w:rsidRPr="00230AE6" w:rsidRDefault="00230AE6" w:rsidP="006126D1">
            <w:pPr>
              <w:jc w:val="both"/>
              <w:rPr>
                <w:rFonts w:ascii="Calibri" w:hAnsi="Calibri"/>
                <w:szCs w:val="22"/>
              </w:rPr>
            </w:pPr>
          </w:p>
          <w:p w14:paraId="34869B58" w14:textId="77777777" w:rsidR="00C065A2" w:rsidRPr="00B02036" w:rsidRDefault="00C065A2" w:rsidP="00CB3674">
            <w:pPr>
              <w:overflowPunct/>
              <w:textAlignment w:val="auto"/>
              <w:rPr>
                <w:rFonts w:ascii="Calibri" w:hAnsi="Calibri"/>
                <w:b/>
                <w:szCs w:val="22"/>
              </w:rPr>
            </w:pPr>
            <w:r w:rsidRPr="00B02036">
              <w:rPr>
                <w:rFonts w:ascii="Calibri" w:hAnsi="Calibri"/>
                <w:b/>
                <w:szCs w:val="22"/>
              </w:rPr>
              <w:t>NPPF</w:t>
            </w:r>
          </w:p>
          <w:p w14:paraId="2B024361" w14:textId="77777777" w:rsidR="00ED5DDE" w:rsidRPr="00ED5DDE" w:rsidRDefault="00ED5DDE" w:rsidP="00CB3674">
            <w:pPr>
              <w:overflowPunct/>
              <w:textAlignment w:val="auto"/>
              <w:rPr>
                <w:rFonts w:ascii="Calibri" w:hAnsi="Calibri"/>
                <w:szCs w:val="22"/>
              </w:rPr>
            </w:pPr>
          </w:p>
        </w:tc>
      </w:tr>
      <w:tr w:rsidR="008C75E4" w:rsidRPr="008C75E4" w14:paraId="71393123" w14:textId="77777777" w:rsidTr="009775FC">
        <w:trPr>
          <w:trHeight w:val="864"/>
          <w:jc w:val="center"/>
        </w:trPr>
        <w:tc>
          <w:tcPr>
            <w:tcW w:w="9803" w:type="dxa"/>
            <w:gridSpan w:val="14"/>
            <w:tcBorders>
              <w:bottom w:val="single" w:sz="4" w:space="0" w:color="BFBFBF" w:themeColor="background1" w:themeShade="BF"/>
            </w:tcBorders>
            <w:tcMar>
              <w:top w:w="57" w:type="dxa"/>
              <w:bottom w:w="57" w:type="dxa"/>
            </w:tcMar>
          </w:tcPr>
          <w:p w14:paraId="7103CDAB" w14:textId="77777777" w:rsidR="00C0704D" w:rsidRPr="008C75E4" w:rsidRDefault="00C0704D" w:rsidP="006126D1">
            <w:pPr>
              <w:pStyle w:val="PLANNING"/>
              <w:rPr>
                <w:rFonts w:ascii="Calibri" w:hAnsi="Calibri"/>
                <w:b/>
                <w:bCs/>
                <w:szCs w:val="22"/>
              </w:rPr>
            </w:pPr>
            <w:r w:rsidRPr="008C75E4">
              <w:rPr>
                <w:rFonts w:ascii="Calibri" w:hAnsi="Calibri"/>
                <w:b/>
                <w:bCs/>
                <w:szCs w:val="22"/>
              </w:rPr>
              <w:t>Relevant Planning History:</w:t>
            </w:r>
          </w:p>
          <w:p w14:paraId="39F615A7" w14:textId="77777777" w:rsidR="00D56225" w:rsidRDefault="00D56225" w:rsidP="007A3ADF">
            <w:pPr>
              <w:pStyle w:val="PLANNING"/>
              <w:rPr>
                <w:rFonts w:ascii="Calibri" w:hAnsi="Calibri"/>
                <w:bCs/>
                <w:szCs w:val="22"/>
              </w:rPr>
            </w:pPr>
          </w:p>
          <w:p w14:paraId="67EB8BE5" w14:textId="38223F79" w:rsidR="00D94ECE" w:rsidRPr="00D94ECE" w:rsidRDefault="00ED1096" w:rsidP="00466E32">
            <w:pPr>
              <w:pStyle w:val="PLANNING"/>
              <w:rPr>
                <w:rFonts w:ascii="Calibri" w:hAnsi="Calibri"/>
                <w:bCs/>
                <w:szCs w:val="22"/>
              </w:rPr>
            </w:pPr>
            <w:r>
              <w:rPr>
                <w:rFonts w:ascii="Calibri" w:hAnsi="Calibri"/>
                <w:bCs/>
                <w:szCs w:val="22"/>
              </w:rPr>
              <w:t>No</w:t>
            </w:r>
            <w:r w:rsidR="003D56F6">
              <w:rPr>
                <w:rFonts w:ascii="Calibri" w:hAnsi="Calibri"/>
                <w:bCs/>
                <w:szCs w:val="22"/>
              </w:rPr>
              <w:t xml:space="preserve"> recent planning history relevant to the determination of the application.</w:t>
            </w:r>
          </w:p>
          <w:p w14:paraId="30A97D50" w14:textId="7A93142F" w:rsidR="00430111" w:rsidRPr="00430111" w:rsidRDefault="00430111" w:rsidP="00466E32">
            <w:pPr>
              <w:pStyle w:val="PLANNING"/>
              <w:rPr>
                <w:rFonts w:ascii="Calibri" w:hAnsi="Calibri"/>
                <w:bCs/>
                <w:szCs w:val="22"/>
              </w:rPr>
            </w:pPr>
          </w:p>
        </w:tc>
      </w:tr>
      <w:tr w:rsidR="008C75E4" w:rsidRPr="008C75E4" w14:paraId="541EC7DC" w14:textId="77777777" w:rsidTr="009775FC">
        <w:trPr>
          <w:trHeight w:hRule="exact" w:val="144"/>
          <w:jc w:val="center"/>
        </w:trPr>
        <w:tc>
          <w:tcPr>
            <w:tcW w:w="9803" w:type="dxa"/>
            <w:gridSpan w:val="14"/>
            <w:tcBorders>
              <w:left w:val="nil"/>
              <w:right w:val="nil"/>
            </w:tcBorders>
            <w:tcMar>
              <w:top w:w="57" w:type="dxa"/>
              <w:bottom w:w="57" w:type="dxa"/>
            </w:tcMar>
          </w:tcPr>
          <w:p w14:paraId="3A1F0C11" w14:textId="77777777" w:rsidR="003F16AA" w:rsidRPr="00504440" w:rsidRDefault="003F16AA" w:rsidP="00504440">
            <w:pPr>
              <w:rPr>
                <w:sz w:val="4"/>
                <w:szCs w:val="4"/>
              </w:rPr>
            </w:pPr>
          </w:p>
        </w:tc>
      </w:tr>
      <w:tr w:rsidR="008C75E4" w:rsidRPr="008C75E4" w14:paraId="05A8197D" w14:textId="77777777" w:rsidTr="009775FC">
        <w:trPr>
          <w:jc w:val="center"/>
        </w:trPr>
        <w:tc>
          <w:tcPr>
            <w:tcW w:w="9803" w:type="dxa"/>
            <w:gridSpan w:val="14"/>
            <w:tcMar>
              <w:top w:w="57" w:type="dxa"/>
              <w:bottom w:w="57" w:type="dxa"/>
            </w:tcMar>
          </w:tcPr>
          <w:p w14:paraId="3BE61B0A" w14:textId="77777777"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14:paraId="5CDDC6AF" w14:textId="77777777" w:rsidTr="00211E81">
        <w:trPr>
          <w:trHeight w:val="642"/>
          <w:jc w:val="center"/>
        </w:trPr>
        <w:tc>
          <w:tcPr>
            <w:tcW w:w="9803" w:type="dxa"/>
            <w:gridSpan w:val="14"/>
            <w:tcMar>
              <w:top w:w="57" w:type="dxa"/>
              <w:bottom w:w="57" w:type="dxa"/>
            </w:tcMar>
          </w:tcPr>
          <w:p w14:paraId="1CE6957F" w14:textId="77777777" w:rsidR="00D102D9" w:rsidRDefault="00C0704D" w:rsidP="00454754">
            <w:pPr>
              <w:pStyle w:val="Header"/>
              <w:tabs>
                <w:tab w:val="clear" w:pos="4153"/>
                <w:tab w:val="clear" w:pos="8306"/>
              </w:tabs>
              <w:contextualSpacing/>
              <w:jc w:val="both"/>
              <w:rPr>
                <w:rFonts w:ascii="Calibri" w:hAnsi="Calibri"/>
                <w:b/>
                <w:szCs w:val="22"/>
              </w:rPr>
            </w:pPr>
            <w:r w:rsidRPr="008C75E4">
              <w:rPr>
                <w:rFonts w:ascii="Calibri" w:hAnsi="Calibri"/>
                <w:b/>
                <w:szCs w:val="22"/>
              </w:rPr>
              <w:t>Site Description and Surrounding Area:</w:t>
            </w:r>
          </w:p>
          <w:p w14:paraId="5501EEBF" w14:textId="77777777" w:rsidR="00AD627A" w:rsidRDefault="00AD627A" w:rsidP="0043472B">
            <w:pPr>
              <w:jc w:val="both"/>
              <w:rPr>
                <w:rFonts w:asciiTheme="minorHAnsi" w:hAnsiTheme="minorHAnsi" w:cstheme="minorHAnsi"/>
                <w:szCs w:val="22"/>
              </w:rPr>
            </w:pPr>
          </w:p>
          <w:p w14:paraId="3A9E91FE" w14:textId="14F83A13" w:rsidR="00D94ECE" w:rsidRDefault="00C52703" w:rsidP="00600D5B">
            <w:pPr>
              <w:jc w:val="both"/>
              <w:rPr>
                <w:rFonts w:asciiTheme="minorHAnsi" w:hAnsiTheme="minorHAnsi" w:cstheme="minorHAnsi"/>
                <w:szCs w:val="22"/>
              </w:rPr>
            </w:pPr>
            <w:r>
              <w:rPr>
                <w:rFonts w:asciiTheme="minorHAnsi" w:hAnsiTheme="minorHAnsi" w:cstheme="minorHAnsi"/>
                <w:szCs w:val="22"/>
              </w:rPr>
              <w:t xml:space="preserve">The application relates to a </w:t>
            </w:r>
            <w:r w:rsidR="00C70321">
              <w:rPr>
                <w:rFonts w:asciiTheme="minorHAnsi" w:hAnsiTheme="minorHAnsi" w:cstheme="minorHAnsi"/>
                <w:szCs w:val="22"/>
              </w:rPr>
              <w:t>semi-</w:t>
            </w:r>
            <w:r w:rsidR="00C2609F">
              <w:rPr>
                <w:rFonts w:asciiTheme="minorHAnsi" w:hAnsiTheme="minorHAnsi" w:cstheme="minorHAnsi"/>
                <w:szCs w:val="22"/>
              </w:rPr>
              <w:t>detache</w:t>
            </w:r>
            <w:r w:rsidR="009A3A8B">
              <w:rPr>
                <w:rFonts w:asciiTheme="minorHAnsi" w:hAnsiTheme="minorHAnsi" w:cstheme="minorHAnsi"/>
                <w:szCs w:val="22"/>
              </w:rPr>
              <w:t>d</w:t>
            </w:r>
            <w:r w:rsidR="00C2609F">
              <w:rPr>
                <w:rFonts w:asciiTheme="minorHAnsi" w:hAnsiTheme="minorHAnsi" w:cstheme="minorHAnsi"/>
                <w:szCs w:val="22"/>
              </w:rPr>
              <w:t xml:space="preserve"> property in </w:t>
            </w:r>
            <w:r w:rsidR="00172F10">
              <w:rPr>
                <w:rFonts w:asciiTheme="minorHAnsi" w:hAnsiTheme="minorHAnsi" w:cstheme="minorHAnsi"/>
                <w:szCs w:val="22"/>
              </w:rPr>
              <w:t>Clitheroe</w:t>
            </w:r>
            <w:r w:rsidR="00C2609F">
              <w:rPr>
                <w:rFonts w:asciiTheme="minorHAnsi" w:hAnsiTheme="minorHAnsi" w:cstheme="minorHAnsi"/>
                <w:szCs w:val="22"/>
              </w:rPr>
              <w:t xml:space="preserve">. </w:t>
            </w:r>
            <w:r w:rsidR="00D94ECE">
              <w:rPr>
                <w:rFonts w:asciiTheme="minorHAnsi" w:hAnsiTheme="minorHAnsi" w:cstheme="minorHAnsi"/>
                <w:szCs w:val="22"/>
              </w:rPr>
              <w:t xml:space="preserve">The property consists of </w:t>
            </w:r>
            <w:r w:rsidR="006D74E2">
              <w:rPr>
                <w:rFonts w:asciiTheme="minorHAnsi" w:hAnsiTheme="minorHAnsi" w:cstheme="minorHAnsi"/>
                <w:szCs w:val="22"/>
              </w:rPr>
              <w:t>brick</w:t>
            </w:r>
            <w:r w:rsidR="00D94ECE">
              <w:rPr>
                <w:rFonts w:asciiTheme="minorHAnsi" w:hAnsiTheme="minorHAnsi" w:cstheme="minorHAnsi"/>
                <w:szCs w:val="22"/>
              </w:rPr>
              <w:t xml:space="preserve">, </w:t>
            </w:r>
            <w:r w:rsidR="006E75B1">
              <w:rPr>
                <w:rFonts w:asciiTheme="minorHAnsi" w:hAnsiTheme="minorHAnsi" w:cstheme="minorHAnsi"/>
                <w:szCs w:val="22"/>
              </w:rPr>
              <w:t>slate</w:t>
            </w:r>
            <w:r w:rsidR="00D94ECE">
              <w:rPr>
                <w:rFonts w:asciiTheme="minorHAnsi" w:hAnsiTheme="minorHAnsi" w:cstheme="minorHAnsi"/>
                <w:szCs w:val="22"/>
              </w:rPr>
              <w:t xml:space="preserve"> roof tiles </w:t>
            </w:r>
            <w:r w:rsidR="004A0F46">
              <w:rPr>
                <w:rFonts w:asciiTheme="minorHAnsi" w:hAnsiTheme="minorHAnsi" w:cstheme="minorHAnsi"/>
                <w:szCs w:val="22"/>
              </w:rPr>
              <w:t xml:space="preserve">white </w:t>
            </w:r>
            <w:r w:rsidR="00D94ECE">
              <w:rPr>
                <w:rFonts w:asciiTheme="minorHAnsi" w:hAnsiTheme="minorHAnsi" w:cstheme="minorHAnsi"/>
                <w:szCs w:val="22"/>
              </w:rPr>
              <w:t xml:space="preserve">UPVC windows. The </w:t>
            </w:r>
            <w:r w:rsidR="00600D5B">
              <w:rPr>
                <w:rFonts w:asciiTheme="minorHAnsi" w:hAnsiTheme="minorHAnsi" w:cstheme="minorHAnsi"/>
                <w:szCs w:val="22"/>
              </w:rPr>
              <w:t xml:space="preserve">property is situated </w:t>
            </w:r>
            <w:r w:rsidR="006E75B1">
              <w:rPr>
                <w:rFonts w:asciiTheme="minorHAnsi" w:hAnsiTheme="minorHAnsi" w:cstheme="minorHAnsi"/>
                <w:szCs w:val="22"/>
              </w:rPr>
              <w:t>on a main road within the North-western extent of Clitheroe’s defined settlement area. The surrounding area comprises a mixture of residential properties and open countryside.</w:t>
            </w:r>
          </w:p>
          <w:p w14:paraId="4630E569" w14:textId="591FF8F4" w:rsidR="00600D5B" w:rsidRPr="003C0C2B" w:rsidRDefault="00600D5B" w:rsidP="00600D5B">
            <w:pPr>
              <w:jc w:val="both"/>
              <w:rPr>
                <w:rFonts w:asciiTheme="minorHAnsi" w:hAnsiTheme="minorHAnsi" w:cstheme="minorHAnsi"/>
                <w:szCs w:val="22"/>
              </w:rPr>
            </w:pPr>
          </w:p>
        </w:tc>
      </w:tr>
      <w:tr w:rsidR="008C75E4" w:rsidRPr="008C75E4" w14:paraId="0F6FC8F6" w14:textId="77777777" w:rsidTr="009775FC">
        <w:trPr>
          <w:trHeight w:val="1152"/>
          <w:jc w:val="center"/>
        </w:trPr>
        <w:tc>
          <w:tcPr>
            <w:tcW w:w="9803" w:type="dxa"/>
            <w:gridSpan w:val="14"/>
            <w:tcMar>
              <w:top w:w="57" w:type="dxa"/>
              <w:bottom w:w="57" w:type="dxa"/>
            </w:tcMar>
          </w:tcPr>
          <w:p w14:paraId="431C03BC" w14:textId="77777777" w:rsidR="00AD627A" w:rsidRDefault="00C0704D" w:rsidP="0043472B">
            <w:pPr>
              <w:pStyle w:val="Header"/>
              <w:tabs>
                <w:tab w:val="clear" w:pos="4153"/>
                <w:tab w:val="clear" w:pos="8306"/>
              </w:tabs>
              <w:jc w:val="both"/>
              <w:rPr>
                <w:rFonts w:ascii="Calibri" w:hAnsi="Calibri"/>
                <w:b/>
                <w:szCs w:val="22"/>
              </w:rPr>
            </w:pPr>
            <w:r w:rsidRPr="008C75E4">
              <w:rPr>
                <w:rFonts w:ascii="Calibri" w:hAnsi="Calibri"/>
                <w:b/>
                <w:szCs w:val="22"/>
              </w:rPr>
              <w:t>Propose</w:t>
            </w:r>
            <w:r w:rsidR="0043472B">
              <w:rPr>
                <w:rFonts w:ascii="Calibri" w:hAnsi="Calibri"/>
                <w:b/>
                <w:szCs w:val="22"/>
              </w:rPr>
              <w:t>d</w:t>
            </w:r>
            <w:r w:rsidRPr="008C75E4">
              <w:rPr>
                <w:rFonts w:ascii="Calibri" w:hAnsi="Calibri"/>
                <w:b/>
                <w:szCs w:val="22"/>
              </w:rPr>
              <w:t xml:space="preserve"> Development for which consent is sought:</w:t>
            </w:r>
          </w:p>
          <w:p w14:paraId="24C82D2C" w14:textId="77777777" w:rsidR="00096654" w:rsidRDefault="00096654" w:rsidP="0043472B">
            <w:pPr>
              <w:pStyle w:val="Header"/>
              <w:tabs>
                <w:tab w:val="clear" w:pos="4153"/>
                <w:tab w:val="clear" w:pos="8306"/>
              </w:tabs>
              <w:jc w:val="both"/>
              <w:rPr>
                <w:rFonts w:ascii="Calibri" w:hAnsi="Calibri"/>
                <w:b/>
                <w:szCs w:val="22"/>
              </w:rPr>
            </w:pPr>
          </w:p>
          <w:p w14:paraId="0EBB12D9" w14:textId="77777777" w:rsidR="00600D5B" w:rsidRDefault="00A47F23" w:rsidP="00600D5B">
            <w:pPr>
              <w:pStyle w:val="Header"/>
              <w:tabs>
                <w:tab w:val="clear" w:pos="4153"/>
                <w:tab w:val="clear" w:pos="8306"/>
              </w:tabs>
              <w:jc w:val="both"/>
              <w:rPr>
                <w:rFonts w:ascii="Calibri" w:hAnsi="Calibri"/>
                <w:szCs w:val="22"/>
              </w:rPr>
            </w:pPr>
            <w:r>
              <w:rPr>
                <w:rFonts w:ascii="Calibri" w:hAnsi="Calibri"/>
                <w:szCs w:val="22"/>
              </w:rPr>
              <w:t xml:space="preserve">Consent is sought for the </w:t>
            </w:r>
            <w:r w:rsidR="00D94ECE">
              <w:rPr>
                <w:rFonts w:ascii="Calibri" w:hAnsi="Calibri"/>
                <w:szCs w:val="22"/>
              </w:rPr>
              <w:t>construction of</w:t>
            </w:r>
            <w:r w:rsidR="00600D5B">
              <w:rPr>
                <w:rFonts w:ascii="Calibri" w:hAnsi="Calibri"/>
                <w:szCs w:val="22"/>
              </w:rPr>
              <w:t xml:space="preserve"> </w:t>
            </w:r>
            <w:r w:rsidR="00600D5B" w:rsidRPr="00600D5B">
              <w:rPr>
                <w:rFonts w:ascii="Calibri" w:hAnsi="Calibri"/>
                <w:szCs w:val="22"/>
              </w:rPr>
              <w:t xml:space="preserve">two-storey and single-storey </w:t>
            </w:r>
            <w:r w:rsidR="00600D5B">
              <w:rPr>
                <w:rFonts w:ascii="Calibri" w:hAnsi="Calibri"/>
                <w:szCs w:val="22"/>
              </w:rPr>
              <w:t xml:space="preserve">side </w:t>
            </w:r>
            <w:r w:rsidR="00600D5B" w:rsidRPr="00600D5B">
              <w:rPr>
                <w:rFonts w:ascii="Calibri" w:hAnsi="Calibri"/>
                <w:szCs w:val="22"/>
              </w:rPr>
              <w:t>extension</w:t>
            </w:r>
            <w:r w:rsidR="00600D5B">
              <w:rPr>
                <w:rFonts w:ascii="Calibri" w:hAnsi="Calibri"/>
                <w:szCs w:val="22"/>
              </w:rPr>
              <w:t>s</w:t>
            </w:r>
            <w:r w:rsidR="00FA0967">
              <w:rPr>
                <w:rFonts w:ascii="Calibri" w:hAnsi="Calibri"/>
                <w:szCs w:val="22"/>
              </w:rPr>
              <w:t xml:space="preserve">, </w:t>
            </w:r>
            <w:r w:rsidR="00600D5B">
              <w:rPr>
                <w:rFonts w:ascii="Calibri" w:hAnsi="Calibri"/>
                <w:szCs w:val="22"/>
              </w:rPr>
              <w:t xml:space="preserve">a </w:t>
            </w:r>
            <w:r w:rsidR="006E75B1">
              <w:rPr>
                <w:rFonts w:ascii="Calibri" w:hAnsi="Calibri"/>
                <w:szCs w:val="22"/>
              </w:rPr>
              <w:t>summer house</w:t>
            </w:r>
            <w:r w:rsidR="00FA0967">
              <w:rPr>
                <w:rFonts w:ascii="Calibri" w:hAnsi="Calibri"/>
                <w:szCs w:val="22"/>
              </w:rPr>
              <w:t xml:space="preserve"> and other works to the property’s rear garden.</w:t>
            </w:r>
          </w:p>
          <w:p w14:paraId="2E79BDB6" w14:textId="277A0268" w:rsidR="00FA0967" w:rsidRPr="00096654" w:rsidRDefault="00FA0967" w:rsidP="00600D5B">
            <w:pPr>
              <w:pStyle w:val="Header"/>
              <w:tabs>
                <w:tab w:val="clear" w:pos="4153"/>
                <w:tab w:val="clear" w:pos="8306"/>
              </w:tabs>
              <w:jc w:val="both"/>
              <w:rPr>
                <w:rFonts w:ascii="Calibri" w:hAnsi="Calibri"/>
                <w:szCs w:val="22"/>
              </w:rPr>
            </w:pPr>
          </w:p>
        </w:tc>
      </w:tr>
      <w:tr w:rsidR="00BD6206" w:rsidRPr="008C75E4" w14:paraId="0AF2EBD3" w14:textId="77777777" w:rsidTr="009775FC">
        <w:trPr>
          <w:trHeight w:val="1152"/>
          <w:jc w:val="center"/>
        </w:trPr>
        <w:tc>
          <w:tcPr>
            <w:tcW w:w="9803" w:type="dxa"/>
            <w:gridSpan w:val="14"/>
            <w:tcMar>
              <w:top w:w="57" w:type="dxa"/>
              <w:bottom w:w="57" w:type="dxa"/>
            </w:tcMar>
          </w:tcPr>
          <w:p w14:paraId="4E7D30AD" w14:textId="77777777" w:rsidR="00BD6206" w:rsidRDefault="00BD6206" w:rsidP="0043472B">
            <w:pPr>
              <w:pStyle w:val="Header"/>
              <w:tabs>
                <w:tab w:val="clear" w:pos="4153"/>
                <w:tab w:val="clear" w:pos="8306"/>
              </w:tabs>
              <w:jc w:val="both"/>
              <w:rPr>
                <w:rFonts w:ascii="Calibri" w:hAnsi="Calibri"/>
                <w:b/>
                <w:szCs w:val="22"/>
              </w:rPr>
            </w:pPr>
            <w:r>
              <w:rPr>
                <w:rFonts w:ascii="Calibri" w:hAnsi="Calibri"/>
                <w:b/>
                <w:szCs w:val="22"/>
              </w:rPr>
              <w:t>Principle of development:</w:t>
            </w:r>
          </w:p>
          <w:p w14:paraId="33C1363D" w14:textId="77777777" w:rsidR="006644F6" w:rsidRDefault="006644F6" w:rsidP="0043472B">
            <w:pPr>
              <w:pStyle w:val="Header"/>
              <w:tabs>
                <w:tab w:val="clear" w:pos="4153"/>
                <w:tab w:val="clear" w:pos="8306"/>
              </w:tabs>
              <w:jc w:val="both"/>
              <w:rPr>
                <w:rFonts w:ascii="Calibri" w:hAnsi="Calibri"/>
                <w:b/>
                <w:szCs w:val="22"/>
              </w:rPr>
            </w:pPr>
          </w:p>
          <w:p w14:paraId="73B982C7" w14:textId="77777777" w:rsidR="006644F6" w:rsidRDefault="006644F6" w:rsidP="00600D5B">
            <w:pPr>
              <w:pStyle w:val="Header"/>
              <w:rPr>
                <w:rFonts w:ascii="Calibri" w:hAnsi="Calibri"/>
                <w:szCs w:val="22"/>
              </w:rPr>
            </w:pPr>
            <w:r w:rsidRPr="006644F6">
              <w:rPr>
                <w:rFonts w:ascii="Calibri" w:hAnsi="Calibri"/>
                <w:szCs w:val="22"/>
              </w:rPr>
              <w:t>The proposal is a domestic extension to a dwelling and is acceptable in principle subject to an assessment of the material planning considerations.</w:t>
            </w:r>
            <w:r w:rsidR="0071224A">
              <w:rPr>
                <w:rFonts w:ascii="Calibri" w:hAnsi="Calibri"/>
                <w:szCs w:val="22"/>
              </w:rPr>
              <w:t xml:space="preserve"> </w:t>
            </w:r>
          </w:p>
          <w:p w14:paraId="4591F1B8" w14:textId="46778F19" w:rsidR="00600D5B" w:rsidRPr="008C75E4" w:rsidRDefault="00600D5B" w:rsidP="00600D5B">
            <w:pPr>
              <w:pStyle w:val="Header"/>
              <w:rPr>
                <w:rFonts w:ascii="Calibri" w:hAnsi="Calibri"/>
                <w:b/>
                <w:szCs w:val="22"/>
              </w:rPr>
            </w:pPr>
          </w:p>
        </w:tc>
      </w:tr>
      <w:tr w:rsidR="008C75E4" w:rsidRPr="008C75E4" w14:paraId="7E4BEC4D" w14:textId="77777777" w:rsidTr="009775FC">
        <w:trPr>
          <w:trHeight w:val="864"/>
          <w:jc w:val="center"/>
        </w:trPr>
        <w:tc>
          <w:tcPr>
            <w:tcW w:w="9803" w:type="dxa"/>
            <w:gridSpan w:val="14"/>
            <w:tcMar>
              <w:top w:w="57" w:type="dxa"/>
              <w:bottom w:w="57" w:type="dxa"/>
            </w:tcMar>
          </w:tcPr>
          <w:p w14:paraId="244DB82C" w14:textId="77777777" w:rsidR="00ED00B7" w:rsidRDefault="00F71D53" w:rsidP="006126D1">
            <w:pPr>
              <w:contextualSpacing/>
              <w:jc w:val="both"/>
              <w:rPr>
                <w:rFonts w:ascii="Calibri" w:hAnsi="Calibri"/>
                <w:b/>
                <w:szCs w:val="22"/>
              </w:rPr>
            </w:pPr>
            <w:r w:rsidRPr="00DF42DA">
              <w:rPr>
                <w:rFonts w:ascii="Calibri" w:hAnsi="Calibri"/>
                <w:b/>
                <w:szCs w:val="22"/>
              </w:rPr>
              <w:t>Residential Amenity</w:t>
            </w:r>
            <w:r w:rsidR="00DF42DA" w:rsidRPr="00DF42DA">
              <w:rPr>
                <w:rFonts w:ascii="Calibri" w:hAnsi="Calibri"/>
                <w:b/>
                <w:szCs w:val="22"/>
              </w:rPr>
              <w:t>:</w:t>
            </w:r>
          </w:p>
          <w:p w14:paraId="146D55D0" w14:textId="77777777" w:rsidR="00333416" w:rsidRDefault="00333416" w:rsidP="00454754">
            <w:pPr>
              <w:contextualSpacing/>
              <w:jc w:val="both"/>
              <w:rPr>
                <w:rFonts w:ascii="Calibri" w:hAnsi="Calibri"/>
                <w:szCs w:val="22"/>
              </w:rPr>
            </w:pPr>
          </w:p>
          <w:p w14:paraId="7D75F745" w14:textId="74D59EAC" w:rsidR="00512F38" w:rsidRDefault="00735785" w:rsidP="006E75B1">
            <w:pPr>
              <w:contextualSpacing/>
              <w:jc w:val="both"/>
              <w:rPr>
                <w:rFonts w:ascii="Calibri" w:hAnsi="Calibri"/>
                <w:szCs w:val="22"/>
              </w:rPr>
            </w:pPr>
            <w:r>
              <w:rPr>
                <w:rFonts w:ascii="Calibri" w:hAnsi="Calibri"/>
                <w:szCs w:val="22"/>
              </w:rPr>
              <w:t xml:space="preserve">The </w:t>
            </w:r>
            <w:r w:rsidR="00E240C7">
              <w:rPr>
                <w:rFonts w:ascii="Calibri" w:hAnsi="Calibri"/>
                <w:szCs w:val="22"/>
              </w:rPr>
              <w:t xml:space="preserve">front facing </w:t>
            </w:r>
            <w:r>
              <w:rPr>
                <w:rFonts w:ascii="Calibri" w:hAnsi="Calibri"/>
                <w:szCs w:val="22"/>
              </w:rPr>
              <w:t>ground and first fl</w:t>
            </w:r>
            <w:r w:rsidR="00E240C7">
              <w:rPr>
                <w:rFonts w:ascii="Calibri" w:hAnsi="Calibri"/>
                <w:szCs w:val="22"/>
              </w:rPr>
              <w:t>o</w:t>
            </w:r>
            <w:r>
              <w:rPr>
                <w:rFonts w:ascii="Calibri" w:hAnsi="Calibri"/>
                <w:szCs w:val="22"/>
              </w:rPr>
              <w:t xml:space="preserve">or windows </w:t>
            </w:r>
            <w:r w:rsidR="00E240C7">
              <w:rPr>
                <w:rFonts w:ascii="Calibri" w:hAnsi="Calibri"/>
                <w:szCs w:val="22"/>
              </w:rPr>
              <w:t xml:space="preserve">of the two storey extension would be sited in an almost identical position to the property’s existing front ground and first floor windows and as such would not provide any new opportunities for overlooking. The rear facing </w:t>
            </w:r>
            <w:r w:rsidR="006C6A11">
              <w:rPr>
                <w:rFonts w:ascii="Calibri" w:hAnsi="Calibri"/>
                <w:szCs w:val="22"/>
              </w:rPr>
              <w:t>first floor window of the two storey extension would be sited in a similar position to the property’s existing rear first floor window and as such would provide a similar level of overlooking. The rear ground floor windows of the two storey and single storey extension would solely provide views into the property’s garden and as such would not overlook into any neighbouring properties. Accordingly, it is not anticipated that the proposed works would compromise the privacy of any neighbouring residents.</w:t>
            </w:r>
          </w:p>
          <w:p w14:paraId="5FFFC0F5" w14:textId="719A5E7B" w:rsidR="006C6A11" w:rsidRDefault="006C6A11" w:rsidP="006E75B1">
            <w:pPr>
              <w:contextualSpacing/>
              <w:jc w:val="both"/>
              <w:rPr>
                <w:rFonts w:ascii="Calibri" w:hAnsi="Calibri"/>
                <w:szCs w:val="22"/>
              </w:rPr>
            </w:pPr>
          </w:p>
          <w:p w14:paraId="4A277F9B" w14:textId="291AE4AA" w:rsidR="006C6A11" w:rsidRDefault="001F3407" w:rsidP="006E75B1">
            <w:pPr>
              <w:contextualSpacing/>
              <w:jc w:val="both"/>
              <w:rPr>
                <w:rFonts w:ascii="Calibri" w:hAnsi="Calibri"/>
                <w:szCs w:val="22"/>
              </w:rPr>
            </w:pPr>
            <w:r>
              <w:rPr>
                <w:rFonts w:ascii="Calibri" w:hAnsi="Calibri"/>
                <w:szCs w:val="22"/>
              </w:rPr>
              <w:t xml:space="preserve">The proposed extensions would be located on the Southern side elevation of the property where they would be screened from the adjoined neighbouring property therefore it is not considered that the proposed works would lead to any loss of natural light or outlook for any neighbouring residents. </w:t>
            </w:r>
          </w:p>
          <w:p w14:paraId="07C32235" w14:textId="6403F390" w:rsidR="001F3407" w:rsidRDefault="001F3407" w:rsidP="006E75B1">
            <w:pPr>
              <w:contextualSpacing/>
              <w:jc w:val="both"/>
              <w:rPr>
                <w:rFonts w:ascii="Calibri" w:hAnsi="Calibri"/>
                <w:szCs w:val="22"/>
              </w:rPr>
            </w:pPr>
          </w:p>
          <w:p w14:paraId="06A3D0E1" w14:textId="2D5C82DB" w:rsidR="001F3407" w:rsidRDefault="001F3407" w:rsidP="006E75B1">
            <w:pPr>
              <w:contextualSpacing/>
              <w:jc w:val="both"/>
              <w:rPr>
                <w:rFonts w:ascii="Calibri" w:hAnsi="Calibri"/>
                <w:szCs w:val="22"/>
              </w:rPr>
            </w:pPr>
            <w:r>
              <w:rPr>
                <w:rFonts w:ascii="Calibri" w:hAnsi="Calibri"/>
                <w:szCs w:val="22"/>
              </w:rPr>
              <w:t xml:space="preserve">The addition of a summer room to the property’s rear garden has the potential to invite some </w:t>
            </w:r>
            <w:r w:rsidR="007C1AC1">
              <w:rPr>
                <w:rFonts w:ascii="Calibri" w:hAnsi="Calibri"/>
                <w:szCs w:val="22"/>
              </w:rPr>
              <w:t>additional noise however it is not anticipated that the likely level of noise would be of detriment to any neighbouring residents.</w:t>
            </w:r>
          </w:p>
          <w:p w14:paraId="7D13DE81" w14:textId="130D39FA" w:rsidR="006E75B1" w:rsidRPr="00D23470" w:rsidRDefault="006E75B1" w:rsidP="006E75B1">
            <w:pPr>
              <w:contextualSpacing/>
              <w:jc w:val="both"/>
              <w:rPr>
                <w:rFonts w:ascii="Calibri" w:hAnsi="Calibri"/>
                <w:szCs w:val="22"/>
              </w:rPr>
            </w:pPr>
          </w:p>
        </w:tc>
      </w:tr>
      <w:tr w:rsidR="008C75E4" w:rsidRPr="008C75E4" w14:paraId="2C196D2F" w14:textId="77777777" w:rsidTr="009775FC">
        <w:trPr>
          <w:trHeight w:val="864"/>
          <w:jc w:val="center"/>
        </w:trPr>
        <w:tc>
          <w:tcPr>
            <w:tcW w:w="9803" w:type="dxa"/>
            <w:gridSpan w:val="14"/>
            <w:tcMar>
              <w:top w:w="57" w:type="dxa"/>
              <w:bottom w:w="57" w:type="dxa"/>
            </w:tcMar>
          </w:tcPr>
          <w:p w14:paraId="41B5467A" w14:textId="4181C954" w:rsidR="00C0704D" w:rsidRDefault="00DF42DA" w:rsidP="006126D1">
            <w:pPr>
              <w:contextualSpacing/>
              <w:jc w:val="both"/>
              <w:rPr>
                <w:rFonts w:ascii="Calibri" w:hAnsi="Calibri"/>
                <w:b/>
                <w:szCs w:val="22"/>
              </w:rPr>
            </w:pPr>
            <w:r w:rsidRPr="00DF42DA">
              <w:rPr>
                <w:rFonts w:ascii="Calibri" w:hAnsi="Calibri"/>
                <w:b/>
                <w:szCs w:val="22"/>
              </w:rPr>
              <w:t>Visual Amenity:</w:t>
            </w:r>
          </w:p>
          <w:p w14:paraId="625D7D93" w14:textId="5114DCC8" w:rsidR="00C50517" w:rsidRDefault="00C50517" w:rsidP="00454754">
            <w:pPr>
              <w:contextualSpacing/>
              <w:jc w:val="both"/>
              <w:rPr>
                <w:rFonts w:ascii="Calibri" w:hAnsi="Calibri"/>
                <w:szCs w:val="22"/>
              </w:rPr>
            </w:pPr>
          </w:p>
          <w:p w14:paraId="32896985" w14:textId="64678606" w:rsidR="00FA0967" w:rsidRDefault="001C12C6" w:rsidP="00454754">
            <w:pPr>
              <w:contextualSpacing/>
              <w:jc w:val="both"/>
              <w:rPr>
                <w:rFonts w:ascii="Calibri" w:hAnsi="Calibri"/>
                <w:szCs w:val="22"/>
              </w:rPr>
            </w:pPr>
            <w:r>
              <w:rPr>
                <w:rFonts w:ascii="Calibri" w:hAnsi="Calibri"/>
                <w:szCs w:val="22"/>
              </w:rPr>
              <w:t>The two storey element of the proposal would be visible from Waddington Road</w:t>
            </w:r>
            <w:r w:rsidR="00087E4E">
              <w:rPr>
                <w:rFonts w:ascii="Calibri" w:hAnsi="Calibri"/>
                <w:szCs w:val="22"/>
              </w:rPr>
              <w:t xml:space="preserve"> and partially visible to residents on Holme Hill and would therefore have a noticeable visual impact however</w:t>
            </w:r>
            <w:r w:rsidR="00FA0967">
              <w:rPr>
                <w:rFonts w:ascii="Calibri" w:hAnsi="Calibri"/>
                <w:szCs w:val="22"/>
              </w:rPr>
              <w:t xml:space="preserve"> the Southern side elevation of the extension would b</w:t>
            </w:r>
            <w:r w:rsidR="00710847">
              <w:rPr>
                <w:rFonts w:ascii="Calibri" w:hAnsi="Calibri"/>
                <w:szCs w:val="22"/>
              </w:rPr>
              <w:t>e largely screened behind vegetation which would significantly reduce its visual impact within the public realm.</w:t>
            </w:r>
          </w:p>
          <w:p w14:paraId="5559BA37" w14:textId="0489B8F6" w:rsidR="00FA0967" w:rsidRDefault="00087E4E" w:rsidP="00454754">
            <w:pPr>
              <w:contextualSpacing/>
              <w:jc w:val="both"/>
              <w:rPr>
                <w:rFonts w:ascii="Calibri" w:hAnsi="Calibri"/>
                <w:szCs w:val="22"/>
              </w:rPr>
            </w:pPr>
            <w:r>
              <w:rPr>
                <w:rFonts w:ascii="Calibri" w:hAnsi="Calibri"/>
                <w:szCs w:val="22"/>
              </w:rPr>
              <w:t xml:space="preserve"> </w:t>
            </w:r>
          </w:p>
          <w:p w14:paraId="2866BA9A" w14:textId="5750E478" w:rsidR="007C1AC1" w:rsidRDefault="00FA0967" w:rsidP="00454754">
            <w:pPr>
              <w:contextualSpacing/>
              <w:jc w:val="both"/>
              <w:rPr>
                <w:rFonts w:ascii="Calibri" w:hAnsi="Calibri"/>
                <w:szCs w:val="22"/>
              </w:rPr>
            </w:pPr>
            <w:r>
              <w:rPr>
                <w:rFonts w:ascii="Calibri" w:hAnsi="Calibri"/>
                <w:szCs w:val="22"/>
              </w:rPr>
              <w:t xml:space="preserve">Furthermore, </w:t>
            </w:r>
            <w:r w:rsidR="00087E4E">
              <w:rPr>
                <w:rFonts w:ascii="Calibri" w:hAnsi="Calibri"/>
                <w:szCs w:val="22"/>
              </w:rPr>
              <w:t>the extension would</w:t>
            </w:r>
            <w:r w:rsidR="00B6175C">
              <w:rPr>
                <w:rFonts w:ascii="Calibri" w:hAnsi="Calibri"/>
                <w:szCs w:val="22"/>
              </w:rPr>
              <w:t xml:space="preserve"> be predominantly sited on the footprint</w:t>
            </w:r>
            <w:r w:rsidR="00087E4E">
              <w:rPr>
                <w:rFonts w:ascii="Calibri" w:hAnsi="Calibri"/>
                <w:szCs w:val="22"/>
              </w:rPr>
              <w:t xml:space="preserve"> </w:t>
            </w:r>
            <w:r w:rsidR="00B6175C">
              <w:rPr>
                <w:rFonts w:ascii="Calibri" w:hAnsi="Calibri"/>
                <w:szCs w:val="22"/>
              </w:rPr>
              <w:t xml:space="preserve">of the property’s existing integral garage and would </w:t>
            </w:r>
            <w:r w:rsidR="00087E4E">
              <w:rPr>
                <w:rFonts w:ascii="Calibri" w:hAnsi="Calibri"/>
                <w:szCs w:val="22"/>
              </w:rPr>
              <w:t xml:space="preserve">be almost identical in size and appearance to an existing two storey side extension on the adjoined neighbouring property of </w:t>
            </w:r>
            <w:proofErr w:type="spellStart"/>
            <w:r w:rsidR="00087E4E">
              <w:rPr>
                <w:rFonts w:ascii="Calibri" w:hAnsi="Calibri"/>
                <w:szCs w:val="22"/>
              </w:rPr>
              <w:t>Lynmoor</w:t>
            </w:r>
            <w:proofErr w:type="spellEnd"/>
            <w:r w:rsidR="00087E4E">
              <w:rPr>
                <w:rFonts w:ascii="Calibri" w:hAnsi="Calibri"/>
                <w:szCs w:val="22"/>
              </w:rPr>
              <w:t>. As such, the two storey extension would be in keeping with the existing pattern of development and would restore some visual semblance to the pair of adjoined properties.</w:t>
            </w:r>
          </w:p>
          <w:p w14:paraId="2F346A95" w14:textId="08E993A6" w:rsidR="00B6175C" w:rsidRDefault="00B6175C" w:rsidP="00454754">
            <w:pPr>
              <w:contextualSpacing/>
              <w:jc w:val="both"/>
              <w:rPr>
                <w:rFonts w:ascii="Calibri" w:hAnsi="Calibri"/>
                <w:szCs w:val="22"/>
              </w:rPr>
            </w:pPr>
          </w:p>
          <w:p w14:paraId="03D1FFA8" w14:textId="18EAAD6F" w:rsidR="00B6175C" w:rsidRDefault="00B6175C" w:rsidP="00454754">
            <w:pPr>
              <w:contextualSpacing/>
              <w:jc w:val="both"/>
              <w:rPr>
                <w:rFonts w:ascii="Calibri" w:hAnsi="Calibri"/>
                <w:szCs w:val="22"/>
              </w:rPr>
            </w:pPr>
            <w:r>
              <w:rPr>
                <w:rFonts w:ascii="Calibri" w:hAnsi="Calibri"/>
                <w:szCs w:val="22"/>
              </w:rPr>
              <w:t xml:space="preserve">The single storey extension would be largely sited on the footprint of the property’s existing conservatory and </w:t>
            </w:r>
            <w:r w:rsidR="00FA0967">
              <w:rPr>
                <w:rFonts w:ascii="Calibri" w:hAnsi="Calibri"/>
                <w:szCs w:val="22"/>
              </w:rPr>
              <w:t xml:space="preserve">along with the proposed summer house, would remain predominantly screened within the property’s </w:t>
            </w:r>
            <w:r w:rsidR="00FA0967">
              <w:rPr>
                <w:rFonts w:ascii="Calibri" w:hAnsi="Calibri"/>
                <w:szCs w:val="22"/>
              </w:rPr>
              <w:lastRenderedPageBreak/>
              <w:t xml:space="preserve">rear garden </w:t>
            </w:r>
            <w:r>
              <w:rPr>
                <w:rFonts w:ascii="Calibri" w:hAnsi="Calibri"/>
                <w:szCs w:val="22"/>
              </w:rPr>
              <w:t xml:space="preserve">with its road facing elevation </w:t>
            </w:r>
            <w:r w:rsidR="00FA0967">
              <w:rPr>
                <w:rFonts w:ascii="Calibri" w:hAnsi="Calibri"/>
                <w:szCs w:val="22"/>
              </w:rPr>
              <w:t>remaining predominantly screened behind the property’s detached garage.</w:t>
            </w:r>
            <w:r>
              <w:rPr>
                <w:rFonts w:ascii="Calibri" w:hAnsi="Calibri"/>
                <w:szCs w:val="22"/>
              </w:rPr>
              <w:t xml:space="preserve"> </w:t>
            </w:r>
            <w:r w:rsidR="00FA0967">
              <w:rPr>
                <w:rFonts w:ascii="Calibri" w:hAnsi="Calibri"/>
                <w:szCs w:val="22"/>
              </w:rPr>
              <w:t>Moreover, the proposed extensions would be constructed from brick, slate roof tiles and white UPVC windows which would match the external features of the main property. Accordingly, it is not considered that the proposed works would have any undue impact upon the visual amenities of the immediate or wider area.</w:t>
            </w:r>
          </w:p>
          <w:p w14:paraId="37A766A4" w14:textId="77777777" w:rsidR="00D2076E" w:rsidRPr="0091595C" w:rsidRDefault="00D2076E" w:rsidP="006E75B1">
            <w:pPr>
              <w:contextualSpacing/>
              <w:jc w:val="both"/>
              <w:rPr>
                <w:rFonts w:ascii="Calibri" w:hAnsi="Calibri"/>
                <w:szCs w:val="22"/>
              </w:rPr>
            </w:pPr>
          </w:p>
        </w:tc>
      </w:tr>
      <w:tr w:rsidR="004643EA" w:rsidRPr="008C75E4" w14:paraId="396A22D7" w14:textId="77777777" w:rsidTr="009775FC">
        <w:trPr>
          <w:trHeight w:val="864"/>
          <w:jc w:val="center"/>
        </w:trPr>
        <w:tc>
          <w:tcPr>
            <w:tcW w:w="9803" w:type="dxa"/>
            <w:gridSpan w:val="14"/>
            <w:tcMar>
              <w:top w:w="57" w:type="dxa"/>
              <w:bottom w:w="57" w:type="dxa"/>
            </w:tcMar>
          </w:tcPr>
          <w:p w14:paraId="667E621D" w14:textId="6AA73BCF" w:rsidR="004643EA" w:rsidRDefault="004643EA" w:rsidP="006126D1">
            <w:pPr>
              <w:contextualSpacing/>
              <w:jc w:val="both"/>
              <w:rPr>
                <w:rFonts w:ascii="Calibri" w:hAnsi="Calibri"/>
                <w:b/>
                <w:bCs/>
                <w:szCs w:val="22"/>
              </w:rPr>
            </w:pPr>
            <w:r>
              <w:rPr>
                <w:rFonts w:ascii="Calibri" w:hAnsi="Calibri"/>
                <w:b/>
                <w:bCs/>
                <w:szCs w:val="22"/>
              </w:rPr>
              <w:lastRenderedPageBreak/>
              <w:t xml:space="preserve">Ecology: </w:t>
            </w:r>
          </w:p>
          <w:p w14:paraId="1986DBAA" w14:textId="77777777" w:rsidR="004643EA" w:rsidRDefault="004643EA" w:rsidP="006126D1">
            <w:pPr>
              <w:contextualSpacing/>
              <w:jc w:val="both"/>
              <w:rPr>
                <w:rFonts w:ascii="Calibri" w:hAnsi="Calibri"/>
                <w:b/>
                <w:bCs/>
                <w:szCs w:val="22"/>
              </w:rPr>
            </w:pPr>
          </w:p>
          <w:p w14:paraId="5BA27375" w14:textId="4308B77D" w:rsidR="00CA6689" w:rsidRDefault="006E75B1" w:rsidP="006E75B1">
            <w:pPr>
              <w:contextualSpacing/>
              <w:jc w:val="both"/>
              <w:rPr>
                <w:rFonts w:ascii="Calibri" w:hAnsi="Calibri"/>
                <w:szCs w:val="22"/>
              </w:rPr>
            </w:pPr>
            <w:r>
              <w:rPr>
                <w:rFonts w:ascii="Calibri" w:hAnsi="Calibri"/>
                <w:szCs w:val="22"/>
              </w:rPr>
              <w:t>No ecological constraints were identified in relation to the proposal.</w:t>
            </w:r>
          </w:p>
          <w:p w14:paraId="214A45F2" w14:textId="3A9AB1C4" w:rsidR="006E75B1" w:rsidRPr="00CA6689" w:rsidRDefault="006E75B1" w:rsidP="006E75B1">
            <w:pPr>
              <w:contextualSpacing/>
              <w:jc w:val="both"/>
              <w:rPr>
                <w:rFonts w:ascii="Calibri" w:hAnsi="Calibri"/>
                <w:szCs w:val="22"/>
              </w:rPr>
            </w:pPr>
          </w:p>
        </w:tc>
      </w:tr>
      <w:tr w:rsidR="00D02F83" w:rsidRPr="008C75E4" w14:paraId="6B8E5DAB" w14:textId="77777777" w:rsidTr="009775FC">
        <w:trPr>
          <w:trHeight w:val="864"/>
          <w:jc w:val="center"/>
        </w:trPr>
        <w:tc>
          <w:tcPr>
            <w:tcW w:w="9803" w:type="dxa"/>
            <w:gridSpan w:val="14"/>
            <w:tcMar>
              <w:top w:w="57" w:type="dxa"/>
              <w:bottom w:w="57" w:type="dxa"/>
            </w:tcMar>
          </w:tcPr>
          <w:p w14:paraId="4C1B122D" w14:textId="531725D0" w:rsidR="009B0B73" w:rsidRDefault="00D02F83" w:rsidP="006126D1">
            <w:pPr>
              <w:contextualSpacing/>
              <w:jc w:val="both"/>
              <w:rPr>
                <w:rFonts w:ascii="Calibri" w:hAnsi="Calibri"/>
                <w:b/>
                <w:bCs/>
                <w:szCs w:val="22"/>
              </w:rPr>
            </w:pPr>
            <w:r>
              <w:rPr>
                <w:rFonts w:ascii="Calibri" w:hAnsi="Calibri"/>
                <w:b/>
                <w:bCs/>
                <w:szCs w:val="22"/>
              </w:rPr>
              <w:t xml:space="preserve">Highways: </w:t>
            </w:r>
          </w:p>
          <w:p w14:paraId="3A1273C8" w14:textId="77777777" w:rsidR="003A77AC" w:rsidRDefault="003A77AC" w:rsidP="006126D1">
            <w:pPr>
              <w:contextualSpacing/>
              <w:jc w:val="both"/>
              <w:rPr>
                <w:rFonts w:ascii="Calibri" w:hAnsi="Calibri"/>
                <w:b/>
                <w:bCs/>
                <w:szCs w:val="22"/>
              </w:rPr>
            </w:pPr>
          </w:p>
          <w:p w14:paraId="2E8EFBB0" w14:textId="7AC5AC99" w:rsidR="000C6B65" w:rsidRPr="000C6B65" w:rsidRDefault="000821A4" w:rsidP="000C6B65">
            <w:pPr>
              <w:contextualSpacing/>
              <w:jc w:val="both"/>
              <w:rPr>
                <w:rFonts w:ascii="Calibri" w:hAnsi="Calibri"/>
                <w:szCs w:val="22"/>
              </w:rPr>
            </w:pPr>
            <w:r>
              <w:rPr>
                <w:rFonts w:ascii="Calibri" w:hAnsi="Calibri"/>
                <w:szCs w:val="22"/>
              </w:rPr>
              <w:t xml:space="preserve">The proposed development would result in the creation of two additional bedrooms to the property taking the total number of bedrooms to five. LCC parking guidelines require properties containing 4 or more bedrooms to provide off-street parking for a minimum of 3 vehicles. The property’s front curtilage consists of an elongated driveway, with additional spaces to the side and a large detached garage therefore the existing property would be able to support the requirement for an additional off-street parking space. Furthermore, the proposed plans have been reviewed by LCC Highways who have no objections to the proposed works </w:t>
            </w:r>
            <w:r w:rsidR="000C6B65" w:rsidRPr="000C6B65">
              <w:rPr>
                <w:rFonts w:ascii="Calibri" w:hAnsi="Calibri"/>
                <w:szCs w:val="22"/>
              </w:rPr>
              <w:t xml:space="preserve">therefore it is not considered that the </w:t>
            </w:r>
            <w:r>
              <w:rPr>
                <w:rFonts w:ascii="Calibri" w:hAnsi="Calibri"/>
                <w:szCs w:val="22"/>
              </w:rPr>
              <w:t>proposal</w:t>
            </w:r>
            <w:r w:rsidR="000C6B65" w:rsidRPr="000C6B65">
              <w:rPr>
                <w:rFonts w:ascii="Calibri" w:hAnsi="Calibri"/>
                <w:szCs w:val="22"/>
              </w:rPr>
              <w:t xml:space="preserve"> would have any undue impact upon highway safety.</w:t>
            </w:r>
          </w:p>
          <w:p w14:paraId="72741D21" w14:textId="5B364533" w:rsidR="004A0F46" w:rsidRPr="008C75E4" w:rsidRDefault="004A0F46" w:rsidP="004A0F46">
            <w:pPr>
              <w:contextualSpacing/>
              <w:jc w:val="both"/>
              <w:rPr>
                <w:rFonts w:ascii="Calibri" w:hAnsi="Calibri"/>
                <w:b/>
                <w:bCs/>
                <w:szCs w:val="22"/>
              </w:rPr>
            </w:pPr>
          </w:p>
        </w:tc>
      </w:tr>
      <w:tr w:rsidR="008C75E4" w:rsidRPr="008C75E4" w14:paraId="5B942BE0" w14:textId="77777777" w:rsidTr="009775FC">
        <w:trPr>
          <w:trHeight w:val="864"/>
          <w:jc w:val="center"/>
        </w:trPr>
        <w:tc>
          <w:tcPr>
            <w:tcW w:w="9803" w:type="dxa"/>
            <w:gridSpan w:val="14"/>
            <w:tcMar>
              <w:top w:w="57" w:type="dxa"/>
              <w:bottom w:w="57" w:type="dxa"/>
            </w:tcMar>
          </w:tcPr>
          <w:p w14:paraId="4FAC4B80" w14:textId="77777777" w:rsidR="00C0704D" w:rsidRPr="008C75E4" w:rsidRDefault="00C0704D" w:rsidP="006126D1">
            <w:pPr>
              <w:contextualSpacing/>
              <w:jc w:val="both"/>
              <w:rPr>
                <w:rFonts w:ascii="Calibri" w:hAnsi="Calibri"/>
                <w:b/>
                <w:bCs/>
                <w:szCs w:val="22"/>
              </w:rPr>
            </w:pPr>
            <w:r w:rsidRPr="008C75E4">
              <w:rPr>
                <w:rFonts w:ascii="Calibri" w:hAnsi="Calibri"/>
                <w:b/>
                <w:bCs/>
                <w:szCs w:val="22"/>
              </w:rPr>
              <w:t>Observations/Consideration of Matters Raised/Conclusion:</w:t>
            </w:r>
          </w:p>
          <w:p w14:paraId="1FD95A60" w14:textId="0C6DAFCD" w:rsidR="00640CA7" w:rsidRDefault="00640CA7" w:rsidP="0043472B">
            <w:pPr>
              <w:pStyle w:val="Header"/>
              <w:contextualSpacing/>
              <w:jc w:val="both"/>
              <w:rPr>
                <w:rFonts w:ascii="Calibri" w:hAnsi="Calibri"/>
                <w:bCs/>
                <w:szCs w:val="22"/>
              </w:rPr>
            </w:pPr>
          </w:p>
          <w:p w14:paraId="3CC1B2F5" w14:textId="05C56115" w:rsidR="00A10DC8" w:rsidRDefault="001F3786" w:rsidP="0043472B">
            <w:pPr>
              <w:pStyle w:val="Header"/>
              <w:contextualSpacing/>
              <w:jc w:val="both"/>
              <w:rPr>
                <w:rFonts w:ascii="Calibri" w:hAnsi="Calibri"/>
                <w:bCs/>
                <w:szCs w:val="22"/>
              </w:rPr>
            </w:pPr>
            <w:r>
              <w:rPr>
                <w:rFonts w:ascii="Calibri" w:hAnsi="Calibri"/>
                <w:bCs/>
                <w:szCs w:val="22"/>
              </w:rPr>
              <w:t>The proposal does not raise any concerns with regards to residential amenity in as much that the proposed works would not lead to any loss of privacy, natural light or outlook for any neighbouring residents.</w:t>
            </w:r>
          </w:p>
          <w:p w14:paraId="002A191B" w14:textId="6A11D64E" w:rsidR="001F3786" w:rsidRDefault="001F3786" w:rsidP="0043472B">
            <w:pPr>
              <w:pStyle w:val="Header"/>
              <w:contextualSpacing/>
              <w:jc w:val="both"/>
              <w:rPr>
                <w:rFonts w:ascii="Calibri" w:hAnsi="Calibri"/>
                <w:bCs/>
                <w:szCs w:val="22"/>
              </w:rPr>
            </w:pPr>
          </w:p>
          <w:p w14:paraId="495762B3" w14:textId="0A449677" w:rsidR="001F3786" w:rsidRDefault="001F3786" w:rsidP="0043472B">
            <w:pPr>
              <w:pStyle w:val="Header"/>
              <w:contextualSpacing/>
              <w:jc w:val="both"/>
              <w:rPr>
                <w:rFonts w:ascii="Calibri" w:hAnsi="Calibri"/>
                <w:bCs/>
                <w:szCs w:val="22"/>
              </w:rPr>
            </w:pPr>
            <w:r>
              <w:rPr>
                <w:rFonts w:ascii="Calibri" w:hAnsi="Calibri"/>
                <w:bCs/>
                <w:szCs w:val="22"/>
              </w:rPr>
              <w:t>The propos</w:t>
            </w:r>
            <w:r w:rsidR="000821A4">
              <w:rPr>
                <w:rFonts w:ascii="Calibri" w:hAnsi="Calibri"/>
                <w:bCs/>
                <w:szCs w:val="22"/>
              </w:rPr>
              <w:t>ed works</w:t>
            </w:r>
            <w:r>
              <w:rPr>
                <w:rFonts w:ascii="Calibri" w:hAnsi="Calibri"/>
                <w:bCs/>
                <w:szCs w:val="22"/>
              </w:rPr>
              <w:t xml:space="preserve"> would be a noticeable addition to the existing property however the proposed </w:t>
            </w:r>
            <w:r w:rsidR="000821A4">
              <w:rPr>
                <w:rFonts w:ascii="Calibri" w:hAnsi="Calibri"/>
                <w:bCs/>
                <w:szCs w:val="22"/>
              </w:rPr>
              <w:t>extensions</w:t>
            </w:r>
            <w:r>
              <w:rPr>
                <w:rFonts w:ascii="Calibri" w:hAnsi="Calibri"/>
                <w:bCs/>
                <w:szCs w:val="22"/>
              </w:rPr>
              <w:t xml:space="preserve"> would not appear over dominant </w:t>
            </w:r>
            <w:r w:rsidR="00B6175C">
              <w:rPr>
                <w:rFonts w:ascii="Calibri" w:hAnsi="Calibri"/>
                <w:bCs/>
                <w:szCs w:val="22"/>
              </w:rPr>
              <w:t xml:space="preserve">or incongruous within the existing street scene </w:t>
            </w:r>
            <w:r>
              <w:rPr>
                <w:rFonts w:ascii="Calibri" w:hAnsi="Calibri"/>
                <w:bCs/>
                <w:szCs w:val="22"/>
              </w:rPr>
              <w:t xml:space="preserve">and would </w:t>
            </w:r>
            <w:r w:rsidR="000821A4">
              <w:rPr>
                <w:rFonts w:ascii="Calibri" w:hAnsi="Calibri"/>
                <w:bCs/>
                <w:szCs w:val="22"/>
              </w:rPr>
              <w:t>remain predominantly screened within the property’s curtilage</w:t>
            </w:r>
            <w:r>
              <w:rPr>
                <w:rFonts w:ascii="Calibri" w:hAnsi="Calibri"/>
                <w:bCs/>
                <w:szCs w:val="22"/>
              </w:rPr>
              <w:t xml:space="preserve"> without harming the visual amenities of the immediate street scene </w:t>
            </w:r>
            <w:r w:rsidR="000821A4">
              <w:rPr>
                <w:rFonts w:ascii="Calibri" w:hAnsi="Calibri"/>
                <w:bCs/>
                <w:szCs w:val="22"/>
              </w:rPr>
              <w:t>or</w:t>
            </w:r>
            <w:r>
              <w:rPr>
                <w:rFonts w:ascii="Calibri" w:hAnsi="Calibri"/>
                <w:bCs/>
                <w:szCs w:val="22"/>
              </w:rPr>
              <w:t xml:space="preserve"> surrounding area.</w:t>
            </w:r>
          </w:p>
          <w:p w14:paraId="5092A309" w14:textId="77777777" w:rsidR="0071224A" w:rsidRDefault="0071224A" w:rsidP="0043472B">
            <w:pPr>
              <w:pStyle w:val="Header"/>
              <w:contextualSpacing/>
              <w:jc w:val="both"/>
              <w:rPr>
                <w:rFonts w:ascii="Calibri" w:hAnsi="Calibri"/>
                <w:bCs/>
                <w:szCs w:val="22"/>
              </w:rPr>
            </w:pPr>
          </w:p>
          <w:p w14:paraId="706CC56D" w14:textId="7B0BBD64" w:rsidR="00640CA7" w:rsidRPr="00640CA7" w:rsidRDefault="00640CA7" w:rsidP="00640CA7">
            <w:pPr>
              <w:pStyle w:val="Header"/>
              <w:rPr>
                <w:rFonts w:ascii="Calibri" w:hAnsi="Calibri"/>
                <w:bCs/>
                <w:szCs w:val="22"/>
              </w:rPr>
            </w:pPr>
            <w:r w:rsidRPr="00640CA7">
              <w:rPr>
                <w:rFonts w:ascii="Calibri" w:hAnsi="Calibri"/>
                <w:bCs/>
                <w:szCs w:val="22"/>
              </w:rPr>
              <w:t>It is for the above reasons and having regard to all material considerations and matters raised that the application is</w:t>
            </w:r>
            <w:r w:rsidR="00A47F23">
              <w:rPr>
                <w:rFonts w:ascii="Calibri" w:hAnsi="Calibri"/>
                <w:bCs/>
                <w:szCs w:val="22"/>
              </w:rPr>
              <w:t xml:space="preserve"> </w:t>
            </w:r>
            <w:r w:rsidR="0071224A">
              <w:rPr>
                <w:rFonts w:ascii="Calibri" w:hAnsi="Calibri"/>
                <w:bCs/>
                <w:szCs w:val="22"/>
              </w:rPr>
              <w:t>recommended for approval.</w:t>
            </w:r>
          </w:p>
          <w:p w14:paraId="17DEDB6A" w14:textId="77777777" w:rsidR="00640CA7" w:rsidRPr="002840B2" w:rsidRDefault="00640CA7" w:rsidP="0043472B">
            <w:pPr>
              <w:pStyle w:val="Header"/>
              <w:contextualSpacing/>
              <w:jc w:val="both"/>
              <w:rPr>
                <w:rFonts w:ascii="Calibri" w:hAnsi="Calibri"/>
                <w:bCs/>
                <w:szCs w:val="22"/>
              </w:rPr>
            </w:pPr>
          </w:p>
        </w:tc>
      </w:tr>
      <w:tr w:rsidR="00C0704D" w:rsidRPr="008C75E4" w14:paraId="5817A72D" w14:textId="77777777" w:rsidTr="009775FC">
        <w:trPr>
          <w:jc w:val="center"/>
        </w:trPr>
        <w:tc>
          <w:tcPr>
            <w:tcW w:w="2837" w:type="dxa"/>
            <w:gridSpan w:val="4"/>
            <w:tcMar>
              <w:top w:w="57" w:type="dxa"/>
              <w:bottom w:w="57" w:type="dxa"/>
            </w:tcMar>
          </w:tcPr>
          <w:p w14:paraId="5E641D52" w14:textId="77777777" w:rsidR="00C0704D" w:rsidRPr="008C75E4" w:rsidRDefault="00C0704D" w:rsidP="006126D1">
            <w:pPr>
              <w:jc w:val="both"/>
              <w:rPr>
                <w:rFonts w:ascii="Calibri" w:hAnsi="Calibri"/>
                <w:b/>
                <w:bCs/>
                <w:szCs w:val="22"/>
              </w:rPr>
            </w:pPr>
            <w:r w:rsidRPr="008C75E4">
              <w:rPr>
                <w:rFonts w:ascii="Calibri" w:hAnsi="Calibri"/>
                <w:b/>
                <w:szCs w:val="22"/>
              </w:rPr>
              <w:t>RECOMMENDATION</w:t>
            </w:r>
            <w:r w:rsidRPr="008C75E4">
              <w:rPr>
                <w:rFonts w:ascii="Calibri" w:hAnsi="Calibri"/>
                <w:szCs w:val="22"/>
              </w:rPr>
              <w:t>:</w:t>
            </w:r>
          </w:p>
        </w:tc>
        <w:tc>
          <w:tcPr>
            <w:tcW w:w="6966" w:type="dxa"/>
            <w:gridSpan w:val="10"/>
          </w:tcPr>
          <w:p w14:paraId="41C5B0AD" w14:textId="07455E88" w:rsidR="00C0704D" w:rsidRPr="008C75E4" w:rsidRDefault="001F3786" w:rsidP="006126D1">
            <w:pPr>
              <w:jc w:val="both"/>
              <w:rPr>
                <w:rFonts w:ascii="Calibri" w:hAnsi="Calibri"/>
                <w:bCs/>
                <w:szCs w:val="22"/>
              </w:rPr>
            </w:pPr>
            <w:r w:rsidRPr="001F3786">
              <w:rPr>
                <w:rFonts w:ascii="Calibri" w:hAnsi="Calibri"/>
                <w:bCs/>
                <w:szCs w:val="22"/>
              </w:rPr>
              <w:t>That planning permission be granted.</w:t>
            </w:r>
          </w:p>
        </w:tc>
      </w:tr>
    </w:tbl>
    <w:p w14:paraId="1E754A62" w14:textId="77777777" w:rsidR="0031197A" w:rsidRPr="008C75E4" w:rsidRDefault="00C644C0" w:rsidP="006126D1">
      <w:pPr>
        <w:jc w:val="both"/>
        <w:rPr>
          <w:rFonts w:ascii="Calibri" w:hAnsi="Calibri"/>
          <w:szCs w:val="22"/>
        </w:rPr>
      </w:pPr>
    </w:p>
    <w:sectPr w:rsidR="0031197A"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8A61E7" w14:textId="77777777" w:rsidR="00D51D8A" w:rsidRDefault="00D51D8A" w:rsidP="006D0B5F">
      <w:r>
        <w:separator/>
      </w:r>
    </w:p>
  </w:endnote>
  <w:endnote w:type="continuationSeparator" w:id="0">
    <w:p w14:paraId="08FC832E" w14:textId="77777777" w:rsidR="00D51D8A" w:rsidRDefault="00D51D8A"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8159DD" w14:textId="77777777" w:rsidR="00D51D8A" w:rsidRDefault="00D51D8A" w:rsidP="006D0B5F">
      <w:r>
        <w:separator/>
      </w:r>
    </w:p>
  </w:footnote>
  <w:footnote w:type="continuationSeparator" w:id="0">
    <w:p w14:paraId="7AE05C6E" w14:textId="77777777" w:rsidR="00D51D8A" w:rsidRDefault="00D51D8A"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B39FD"/>
    <w:multiLevelType w:val="hybridMultilevel"/>
    <w:tmpl w:val="9C9C7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9D7948"/>
    <w:multiLevelType w:val="hybridMultilevel"/>
    <w:tmpl w:val="1B366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7C2170"/>
    <w:multiLevelType w:val="hybridMultilevel"/>
    <w:tmpl w:val="D5C20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C6327F"/>
    <w:multiLevelType w:val="hybridMultilevel"/>
    <w:tmpl w:val="052A7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26F53B5"/>
    <w:multiLevelType w:val="hybridMultilevel"/>
    <w:tmpl w:val="5E3A5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3C20509"/>
    <w:multiLevelType w:val="hybridMultilevel"/>
    <w:tmpl w:val="B3509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937AB0"/>
    <w:multiLevelType w:val="hybridMultilevel"/>
    <w:tmpl w:val="18FAB5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DA47F57"/>
    <w:multiLevelType w:val="hybridMultilevel"/>
    <w:tmpl w:val="1136A4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4CA3FD6"/>
    <w:multiLevelType w:val="hybridMultilevel"/>
    <w:tmpl w:val="59187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11"/>
  </w:num>
  <w:num w:numId="3">
    <w:abstractNumId w:val="7"/>
  </w:num>
  <w:num w:numId="4">
    <w:abstractNumId w:val="8"/>
  </w:num>
  <w:num w:numId="5">
    <w:abstractNumId w:val="1"/>
  </w:num>
  <w:num w:numId="6">
    <w:abstractNumId w:val="3"/>
  </w:num>
  <w:num w:numId="7">
    <w:abstractNumId w:val="9"/>
  </w:num>
  <w:num w:numId="8">
    <w:abstractNumId w:val="15"/>
  </w:num>
  <w:num w:numId="9">
    <w:abstractNumId w:val="5"/>
  </w:num>
  <w:num w:numId="10">
    <w:abstractNumId w:val="10"/>
  </w:num>
  <w:num w:numId="11">
    <w:abstractNumId w:val="13"/>
  </w:num>
  <w:num w:numId="12">
    <w:abstractNumId w:val="2"/>
  </w:num>
  <w:num w:numId="13">
    <w:abstractNumId w:val="4"/>
  </w:num>
  <w:num w:numId="14">
    <w:abstractNumId w:val="6"/>
  </w:num>
  <w:num w:numId="15">
    <w:abstractNumId w:val="12"/>
  </w:num>
  <w:num w:numId="16">
    <w:abstractNumId w:val="17"/>
  </w:num>
  <w:num w:numId="17">
    <w:abstractNumId w:val="0"/>
  </w:num>
  <w:num w:numId="18">
    <w:abstractNumId w:val="14"/>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6AC0"/>
    <w:rsid w:val="000075DD"/>
    <w:rsid w:val="000109D5"/>
    <w:rsid w:val="00016A73"/>
    <w:rsid w:val="000267F9"/>
    <w:rsid w:val="00041FBF"/>
    <w:rsid w:val="00055B13"/>
    <w:rsid w:val="00060E8A"/>
    <w:rsid w:val="0006136E"/>
    <w:rsid w:val="00073C5C"/>
    <w:rsid w:val="000821A4"/>
    <w:rsid w:val="00084E27"/>
    <w:rsid w:val="0008638E"/>
    <w:rsid w:val="00087E4E"/>
    <w:rsid w:val="00091A2A"/>
    <w:rsid w:val="00093B25"/>
    <w:rsid w:val="00096654"/>
    <w:rsid w:val="000A037A"/>
    <w:rsid w:val="000A13A1"/>
    <w:rsid w:val="000A2DB4"/>
    <w:rsid w:val="000A4B0D"/>
    <w:rsid w:val="000B5CB5"/>
    <w:rsid w:val="000C3F2C"/>
    <w:rsid w:val="000C6B65"/>
    <w:rsid w:val="000C7A57"/>
    <w:rsid w:val="000D11A4"/>
    <w:rsid w:val="000E5357"/>
    <w:rsid w:val="00101855"/>
    <w:rsid w:val="00101BD1"/>
    <w:rsid w:val="00103648"/>
    <w:rsid w:val="0010371E"/>
    <w:rsid w:val="001039F9"/>
    <w:rsid w:val="00105943"/>
    <w:rsid w:val="00106932"/>
    <w:rsid w:val="0011096F"/>
    <w:rsid w:val="00111745"/>
    <w:rsid w:val="001162A9"/>
    <w:rsid w:val="00130035"/>
    <w:rsid w:val="00132FCC"/>
    <w:rsid w:val="0013474E"/>
    <w:rsid w:val="00141512"/>
    <w:rsid w:val="0016428F"/>
    <w:rsid w:val="00164B55"/>
    <w:rsid w:val="00170B3F"/>
    <w:rsid w:val="00171D54"/>
    <w:rsid w:val="00172F10"/>
    <w:rsid w:val="00174004"/>
    <w:rsid w:val="00182A9B"/>
    <w:rsid w:val="0019024A"/>
    <w:rsid w:val="001936C6"/>
    <w:rsid w:val="001946E0"/>
    <w:rsid w:val="00196722"/>
    <w:rsid w:val="001A163F"/>
    <w:rsid w:val="001A2C18"/>
    <w:rsid w:val="001B1038"/>
    <w:rsid w:val="001B10C7"/>
    <w:rsid w:val="001B67D9"/>
    <w:rsid w:val="001B6840"/>
    <w:rsid w:val="001B769B"/>
    <w:rsid w:val="001C12C6"/>
    <w:rsid w:val="001C1453"/>
    <w:rsid w:val="001C276A"/>
    <w:rsid w:val="001C63D5"/>
    <w:rsid w:val="001D16FF"/>
    <w:rsid w:val="001D38E1"/>
    <w:rsid w:val="001D4F7A"/>
    <w:rsid w:val="001D5ADD"/>
    <w:rsid w:val="001D6426"/>
    <w:rsid w:val="001F3407"/>
    <w:rsid w:val="001F3786"/>
    <w:rsid w:val="00203F50"/>
    <w:rsid w:val="00204ED1"/>
    <w:rsid w:val="00206E24"/>
    <w:rsid w:val="00211E81"/>
    <w:rsid w:val="002122F4"/>
    <w:rsid w:val="00221320"/>
    <w:rsid w:val="0022611D"/>
    <w:rsid w:val="00230AE6"/>
    <w:rsid w:val="00237DA1"/>
    <w:rsid w:val="00240040"/>
    <w:rsid w:val="00242A1C"/>
    <w:rsid w:val="00250879"/>
    <w:rsid w:val="00261E1A"/>
    <w:rsid w:val="00263B45"/>
    <w:rsid w:val="00266D44"/>
    <w:rsid w:val="0027341F"/>
    <w:rsid w:val="002840B2"/>
    <w:rsid w:val="00284480"/>
    <w:rsid w:val="00285ADE"/>
    <w:rsid w:val="0028751A"/>
    <w:rsid w:val="00290837"/>
    <w:rsid w:val="0029334A"/>
    <w:rsid w:val="002933F3"/>
    <w:rsid w:val="002948B7"/>
    <w:rsid w:val="002A01CF"/>
    <w:rsid w:val="002A239D"/>
    <w:rsid w:val="002A7DF7"/>
    <w:rsid w:val="002B7854"/>
    <w:rsid w:val="002C237B"/>
    <w:rsid w:val="002C6277"/>
    <w:rsid w:val="002D4346"/>
    <w:rsid w:val="002E2952"/>
    <w:rsid w:val="002E7762"/>
    <w:rsid w:val="002E7CC1"/>
    <w:rsid w:val="002F041D"/>
    <w:rsid w:val="002F2580"/>
    <w:rsid w:val="002F6780"/>
    <w:rsid w:val="002F7502"/>
    <w:rsid w:val="00301F0E"/>
    <w:rsid w:val="00306D1D"/>
    <w:rsid w:val="003137E0"/>
    <w:rsid w:val="00314508"/>
    <w:rsid w:val="00320A6F"/>
    <w:rsid w:val="00321B6E"/>
    <w:rsid w:val="00325B6C"/>
    <w:rsid w:val="00333416"/>
    <w:rsid w:val="003359D0"/>
    <w:rsid w:val="0034083D"/>
    <w:rsid w:val="00341E8D"/>
    <w:rsid w:val="00345446"/>
    <w:rsid w:val="003454D6"/>
    <w:rsid w:val="00347F5E"/>
    <w:rsid w:val="003562A3"/>
    <w:rsid w:val="003634D9"/>
    <w:rsid w:val="0036536F"/>
    <w:rsid w:val="0036759A"/>
    <w:rsid w:val="00374CB0"/>
    <w:rsid w:val="003761B8"/>
    <w:rsid w:val="003770F1"/>
    <w:rsid w:val="003825D5"/>
    <w:rsid w:val="00391BCC"/>
    <w:rsid w:val="00392B0B"/>
    <w:rsid w:val="003A2D7E"/>
    <w:rsid w:val="003A4376"/>
    <w:rsid w:val="003A77AC"/>
    <w:rsid w:val="003C0C2B"/>
    <w:rsid w:val="003C28E1"/>
    <w:rsid w:val="003C4118"/>
    <w:rsid w:val="003D16BC"/>
    <w:rsid w:val="003D56F6"/>
    <w:rsid w:val="003D6F7B"/>
    <w:rsid w:val="003E1D9F"/>
    <w:rsid w:val="003E2151"/>
    <w:rsid w:val="003E503F"/>
    <w:rsid w:val="003F16AA"/>
    <w:rsid w:val="003F16B4"/>
    <w:rsid w:val="003F1BB8"/>
    <w:rsid w:val="003F3DB5"/>
    <w:rsid w:val="003F481A"/>
    <w:rsid w:val="00404C72"/>
    <w:rsid w:val="00406B22"/>
    <w:rsid w:val="00410AAD"/>
    <w:rsid w:val="00413615"/>
    <w:rsid w:val="00430111"/>
    <w:rsid w:val="0043472B"/>
    <w:rsid w:val="00435FC9"/>
    <w:rsid w:val="00436259"/>
    <w:rsid w:val="0043651E"/>
    <w:rsid w:val="0044039F"/>
    <w:rsid w:val="00440CB6"/>
    <w:rsid w:val="00442F94"/>
    <w:rsid w:val="00444544"/>
    <w:rsid w:val="00444B29"/>
    <w:rsid w:val="00454754"/>
    <w:rsid w:val="004643EA"/>
    <w:rsid w:val="004654DD"/>
    <w:rsid w:val="004668D4"/>
    <w:rsid w:val="00466E32"/>
    <w:rsid w:val="00472615"/>
    <w:rsid w:val="00485386"/>
    <w:rsid w:val="004854EC"/>
    <w:rsid w:val="004936A6"/>
    <w:rsid w:val="004947BB"/>
    <w:rsid w:val="004978AD"/>
    <w:rsid w:val="004A0F46"/>
    <w:rsid w:val="004A2C27"/>
    <w:rsid w:val="004A5EA9"/>
    <w:rsid w:val="004B3551"/>
    <w:rsid w:val="004B6F79"/>
    <w:rsid w:val="004B6F92"/>
    <w:rsid w:val="004C2434"/>
    <w:rsid w:val="004C6109"/>
    <w:rsid w:val="004D33C8"/>
    <w:rsid w:val="004D6FC7"/>
    <w:rsid w:val="004E58E3"/>
    <w:rsid w:val="004E6434"/>
    <w:rsid w:val="004F0137"/>
    <w:rsid w:val="004F0649"/>
    <w:rsid w:val="004F1043"/>
    <w:rsid w:val="004F1E99"/>
    <w:rsid w:val="004F359C"/>
    <w:rsid w:val="004F46AF"/>
    <w:rsid w:val="0050432D"/>
    <w:rsid w:val="00504440"/>
    <w:rsid w:val="00510DBF"/>
    <w:rsid w:val="00510FA2"/>
    <w:rsid w:val="00510FE3"/>
    <w:rsid w:val="00512F38"/>
    <w:rsid w:val="00521ABA"/>
    <w:rsid w:val="0052349A"/>
    <w:rsid w:val="00525341"/>
    <w:rsid w:val="00527A31"/>
    <w:rsid w:val="00534611"/>
    <w:rsid w:val="00542B47"/>
    <w:rsid w:val="00545D8C"/>
    <w:rsid w:val="00546A79"/>
    <w:rsid w:val="00546E14"/>
    <w:rsid w:val="00556ECD"/>
    <w:rsid w:val="005631B3"/>
    <w:rsid w:val="005633B0"/>
    <w:rsid w:val="005635FF"/>
    <w:rsid w:val="00563E70"/>
    <w:rsid w:val="00571875"/>
    <w:rsid w:val="00573B90"/>
    <w:rsid w:val="00573BB8"/>
    <w:rsid w:val="00584D31"/>
    <w:rsid w:val="00586075"/>
    <w:rsid w:val="005878FE"/>
    <w:rsid w:val="00593040"/>
    <w:rsid w:val="0059562A"/>
    <w:rsid w:val="005B0A0E"/>
    <w:rsid w:val="005C4EEE"/>
    <w:rsid w:val="005C5B8A"/>
    <w:rsid w:val="005C7DFF"/>
    <w:rsid w:val="005D3432"/>
    <w:rsid w:val="005E1088"/>
    <w:rsid w:val="005E1241"/>
    <w:rsid w:val="005E1C6C"/>
    <w:rsid w:val="005E2536"/>
    <w:rsid w:val="005E65DF"/>
    <w:rsid w:val="005F1593"/>
    <w:rsid w:val="005F2B3E"/>
    <w:rsid w:val="005F5A32"/>
    <w:rsid w:val="005F6CF5"/>
    <w:rsid w:val="005F78AC"/>
    <w:rsid w:val="00600D5B"/>
    <w:rsid w:val="00603D0F"/>
    <w:rsid w:val="006115A7"/>
    <w:rsid w:val="006126D1"/>
    <w:rsid w:val="00615BE6"/>
    <w:rsid w:val="00630B9B"/>
    <w:rsid w:val="006326A2"/>
    <w:rsid w:val="00634E70"/>
    <w:rsid w:val="0064032E"/>
    <w:rsid w:val="00640CA7"/>
    <w:rsid w:val="00646F44"/>
    <w:rsid w:val="0065551F"/>
    <w:rsid w:val="006575E7"/>
    <w:rsid w:val="00662DBE"/>
    <w:rsid w:val="00663873"/>
    <w:rsid w:val="006644F6"/>
    <w:rsid w:val="00665C24"/>
    <w:rsid w:val="00690EC3"/>
    <w:rsid w:val="00692B60"/>
    <w:rsid w:val="00694BD3"/>
    <w:rsid w:val="00695F88"/>
    <w:rsid w:val="006A71AD"/>
    <w:rsid w:val="006B02EC"/>
    <w:rsid w:val="006C0701"/>
    <w:rsid w:val="006C126E"/>
    <w:rsid w:val="006C2BFA"/>
    <w:rsid w:val="006C41D8"/>
    <w:rsid w:val="006C4F63"/>
    <w:rsid w:val="006C6A11"/>
    <w:rsid w:val="006D0B5F"/>
    <w:rsid w:val="006D4E58"/>
    <w:rsid w:val="006D55E2"/>
    <w:rsid w:val="006D74E2"/>
    <w:rsid w:val="006D7624"/>
    <w:rsid w:val="006E6AB0"/>
    <w:rsid w:val="006E6F9F"/>
    <w:rsid w:val="006E75B1"/>
    <w:rsid w:val="006F137D"/>
    <w:rsid w:val="006F4D38"/>
    <w:rsid w:val="0070054B"/>
    <w:rsid w:val="00705690"/>
    <w:rsid w:val="00706480"/>
    <w:rsid w:val="00710847"/>
    <w:rsid w:val="00710DBB"/>
    <w:rsid w:val="0071224A"/>
    <w:rsid w:val="00716AF6"/>
    <w:rsid w:val="00720957"/>
    <w:rsid w:val="00725F1C"/>
    <w:rsid w:val="00734E4F"/>
    <w:rsid w:val="00735785"/>
    <w:rsid w:val="007430C8"/>
    <w:rsid w:val="00755FCC"/>
    <w:rsid w:val="00761413"/>
    <w:rsid w:val="00763FF5"/>
    <w:rsid w:val="0076471E"/>
    <w:rsid w:val="00773852"/>
    <w:rsid w:val="00776AE2"/>
    <w:rsid w:val="007921CD"/>
    <w:rsid w:val="007926E3"/>
    <w:rsid w:val="0079566C"/>
    <w:rsid w:val="007A0928"/>
    <w:rsid w:val="007A3ADF"/>
    <w:rsid w:val="007C1AC1"/>
    <w:rsid w:val="007C1AC3"/>
    <w:rsid w:val="007C5713"/>
    <w:rsid w:val="007C791C"/>
    <w:rsid w:val="007D6D02"/>
    <w:rsid w:val="007D7DF4"/>
    <w:rsid w:val="007E0BCB"/>
    <w:rsid w:val="007E0D23"/>
    <w:rsid w:val="007F196D"/>
    <w:rsid w:val="007F73F3"/>
    <w:rsid w:val="007F76EE"/>
    <w:rsid w:val="00800FA6"/>
    <w:rsid w:val="00805895"/>
    <w:rsid w:val="00806676"/>
    <w:rsid w:val="008075CB"/>
    <w:rsid w:val="00807708"/>
    <w:rsid w:val="00811771"/>
    <w:rsid w:val="008154DD"/>
    <w:rsid w:val="008274D7"/>
    <w:rsid w:val="00831075"/>
    <w:rsid w:val="00835B4D"/>
    <w:rsid w:val="008364CD"/>
    <w:rsid w:val="0084216B"/>
    <w:rsid w:val="008542DE"/>
    <w:rsid w:val="00854600"/>
    <w:rsid w:val="00854B73"/>
    <w:rsid w:val="00861647"/>
    <w:rsid w:val="008638DE"/>
    <w:rsid w:val="008643DD"/>
    <w:rsid w:val="00871219"/>
    <w:rsid w:val="00883142"/>
    <w:rsid w:val="00884D36"/>
    <w:rsid w:val="00891182"/>
    <w:rsid w:val="008A28C8"/>
    <w:rsid w:val="008A6370"/>
    <w:rsid w:val="008B5461"/>
    <w:rsid w:val="008B702B"/>
    <w:rsid w:val="008C13E2"/>
    <w:rsid w:val="008C150B"/>
    <w:rsid w:val="008C75E4"/>
    <w:rsid w:val="008D0FEE"/>
    <w:rsid w:val="008D2830"/>
    <w:rsid w:val="008E2CC8"/>
    <w:rsid w:val="008F6B58"/>
    <w:rsid w:val="008F788B"/>
    <w:rsid w:val="008F7A26"/>
    <w:rsid w:val="0090282C"/>
    <w:rsid w:val="00906D0C"/>
    <w:rsid w:val="00910827"/>
    <w:rsid w:val="009130B6"/>
    <w:rsid w:val="00913F09"/>
    <w:rsid w:val="0091595C"/>
    <w:rsid w:val="00934B34"/>
    <w:rsid w:val="00946F33"/>
    <w:rsid w:val="00947364"/>
    <w:rsid w:val="009527FB"/>
    <w:rsid w:val="009565F5"/>
    <w:rsid w:val="00963576"/>
    <w:rsid w:val="00965309"/>
    <w:rsid w:val="00967113"/>
    <w:rsid w:val="00970417"/>
    <w:rsid w:val="00970A9B"/>
    <w:rsid w:val="00976AAE"/>
    <w:rsid w:val="009775FC"/>
    <w:rsid w:val="009825FF"/>
    <w:rsid w:val="00985097"/>
    <w:rsid w:val="00993565"/>
    <w:rsid w:val="00994EF1"/>
    <w:rsid w:val="00996D15"/>
    <w:rsid w:val="00997A68"/>
    <w:rsid w:val="009A2F73"/>
    <w:rsid w:val="009A3A8B"/>
    <w:rsid w:val="009A6574"/>
    <w:rsid w:val="009A6B54"/>
    <w:rsid w:val="009B0B73"/>
    <w:rsid w:val="009B2C97"/>
    <w:rsid w:val="009B5A2C"/>
    <w:rsid w:val="009C4BCF"/>
    <w:rsid w:val="009C7F61"/>
    <w:rsid w:val="009E4064"/>
    <w:rsid w:val="009E6A8B"/>
    <w:rsid w:val="009F2222"/>
    <w:rsid w:val="00A04A96"/>
    <w:rsid w:val="00A07DBF"/>
    <w:rsid w:val="00A10DC8"/>
    <w:rsid w:val="00A1264B"/>
    <w:rsid w:val="00A16643"/>
    <w:rsid w:val="00A30351"/>
    <w:rsid w:val="00A3289C"/>
    <w:rsid w:val="00A33747"/>
    <w:rsid w:val="00A40070"/>
    <w:rsid w:val="00A42E82"/>
    <w:rsid w:val="00A4649D"/>
    <w:rsid w:val="00A46EE9"/>
    <w:rsid w:val="00A47F23"/>
    <w:rsid w:val="00A559FB"/>
    <w:rsid w:val="00A55E83"/>
    <w:rsid w:val="00A579BB"/>
    <w:rsid w:val="00A61BD5"/>
    <w:rsid w:val="00A63D55"/>
    <w:rsid w:val="00A67614"/>
    <w:rsid w:val="00A67C5D"/>
    <w:rsid w:val="00A8254C"/>
    <w:rsid w:val="00A8441B"/>
    <w:rsid w:val="00A87325"/>
    <w:rsid w:val="00A9088C"/>
    <w:rsid w:val="00A91082"/>
    <w:rsid w:val="00A9168C"/>
    <w:rsid w:val="00A92649"/>
    <w:rsid w:val="00A94BC8"/>
    <w:rsid w:val="00A95D89"/>
    <w:rsid w:val="00AB2370"/>
    <w:rsid w:val="00AB2D43"/>
    <w:rsid w:val="00AB3243"/>
    <w:rsid w:val="00AB3437"/>
    <w:rsid w:val="00AB5232"/>
    <w:rsid w:val="00AB5B22"/>
    <w:rsid w:val="00AC5D60"/>
    <w:rsid w:val="00AD5FBF"/>
    <w:rsid w:val="00AD627A"/>
    <w:rsid w:val="00AE16A7"/>
    <w:rsid w:val="00AE60D2"/>
    <w:rsid w:val="00B00C4D"/>
    <w:rsid w:val="00B02036"/>
    <w:rsid w:val="00B02CBA"/>
    <w:rsid w:val="00B042B2"/>
    <w:rsid w:val="00B07260"/>
    <w:rsid w:val="00B10A05"/>
    <w:rsid w:val="00B11C82"/>
    <w:rsid w:val="00B14DDC"/>
    <w:rsid w:val="00B1647B"/>
    <w:rsid w:val="00B245A6"/>
    <w:rsid w:val="00B30A5E"/>
    <w:rsid w:val="00B31505"/>
    <w:rsid w:val="00B45D11"/>
    <w:rsid w:val="00B547FE"/>
    <w:rsid w:val="00B6175C"/>
    <w:rsid w:val="00B6269C"/>
    <w:rsid w:val="00B62B89"/>
    <w:rsid w:val="00B66006"/>
    <w:rsid w:val="00B72820"/>
    <w:rsid w:val="00B72CD1"/>
    <w:rsid w:val="00B7323F"/>
    <w:rsid w:val="00B74C73"/>
    <w:rsid w:val="00B82F0E"/>
    <w:rsid w:val="00B93EB5"/>
    <w:rsid w:val="00B96F5A"/>
    <w:rsid w:val="00B9783E"/>
    <w:rsid w:val="00BA2247"/>
    <w:rsid w:val="00BA5D97"/>
    <w:rsid w:val="00BA6B19"/>
    <w:rsid w:val="00BB12A3"/>
    <w:rsid w:val="00BB1C52"/>
    <w:rsid w:val="00BB2A50"/>
    <w:rsid w:val="00BB69FB"/>
    <w:rsid w:val="00BC0FF2"/>
    <w:rsid w:val="00BC1E48"/>
    <w:rsid w:val="00BD3F03"/>
    <w:rsid w:val="00BD4102"/>
    <w:rsid w:val="00BD6206"/>
    <w:rsid w:val="00BF1898"/>
    <w:rsid w:val="00BF57DC"/>
    <w:rsid w:val="00C01CF1"/>
    <w:rsid w:val="00C02D70"/>
    <w:rsid w:val="00C03259"/>
    <w:rsid w:val="00C065A2"/>
    <w:rsid w:val="00C0704D"/>
    <w:rsid w:val="00C214A6"/>
    <w:rsid w:val="00C22194"/>
    <w:rsid w:val="00C24A51"/>
    <w:rsid w:val="00C25722"/>
    <w:rsid w:val="00C2609F"/>
    <w:rsid w:val="00C26F0D"/>
    <w:rsid w:val="00C30009"/>
    <w:rsid w:val="00C351D8"/>
    <w:rsid w:val="00C365AE"/>
    <w:rsid w:val="00C37FD5"/>
    <w:rsid w:val="00C44E40"/>
    <w:rsid w:val="00C50517"/>
    <w:rsid w:val="00C52626"/>
    <w:rsid w:val="00C52703"/>
    <w:rsid w:val="00C618DB"/>
    <w:rsid w:val="00C644C0"/>
    <w:rsid w:val="00C6456D"/>
    <w:rsid w:val="00C65DD8"/>
    <w:rsid w:val="00C70321"/>
    <w:rsid w:val="00C70BF7"/>
    <w:rsid w:val="00C847C5"/>
    <w:rsid w:val="00C93384"/>
    <w:rsid w:val="00C935AA"/>
    <w:rsid w:val="00C95252"/>
    <w:rsid w:val="00C95396"/>
    <w:rsid w:val="00CA28BA"/>
    <w:rsid w:val="00CA39C8"/>
    <w:rsid w:val="00CA6689"/>
    <w:rsid w:val="00CB3674"/>
    <w:rsid w:val="00CB66DD"/>
    <w:rsid w:val="00CD1729"/>
    <w:rsid w:val="00CD2E03"/>
    <w:rsid w:val="00CD38B1"/>
    <w:rsid w:val="00CD5902"/>
    <w:rsid w:val="00CE6B6C"/>
    <w:rsid w:val="00CF4844"/>
    <w:rsid w:val="00D00AC4"/>
    <w:rsid w:val="00D02F83"/>
    <w:rsid w:val="00D062E0"/>
    <w:rsid w:val="00D102D9"/>
    <w:rsid w:val="00D1063F"/>
    <w:rsid w:val="00D11007"/>
    <w:rsid w:val="00D13259"/>
    <w:rsid w:val="00D1420C"/>
    <w:rsid w:val="00D14224"/>
    <w:rsid w:val="00D15DF8"/>
    <w:rsid w:val="00D17A3B"/>
    <w:rsid w:val="00D2076E"/>
    <w:rsid w:val="00D23470"/>
    <w:rsid w:val="00D2449B"/>
    <w:rsid w:val="00D51D8A"/>
    <w:rsid w:val="00D537B9"/>
    <w:rsid w:val="00D54384"/>
    <w:rsid w:val="00D54E67"/>
    <w:rsid w:val="00D54F48"/>
    <w:rsid w:val="00D56225"/>
    <w:rsid w:val="00D60E95"/>
    <w:rsid w:val="00D632BB"/>
    <w:rsid w:val="00D80310"/>
    <w:rsid w:val="00D82FD6"/>
    <w:rsid w:val="00D83D2D"/>
    <w:rsid w:val="00D94ECE"/>
    <w:rsid w:val="00D9608A"/>
    <w:rsid w:val="00D96DF7"/>
    <w:rsid w:val="00D97AA3"/>
    <w:rsid w:val="00DA27B6"/>
    <w:rsid w:val="00DC2715"/>
    <w:rsid w:val="00DC3C8A"/>
    <w:rsid w:val="00DC6B35"/>
    <w:rsid w:val="00DD407E"/>
    <w:rsid w:val="00DD62F6"/>
    <w:rsid w:val="00DD7E97"/>
    <w:rsid w:val="00DE740E"/>
    <w:rsid w:val="00DF42DA"/>
    <w:rsid w:val="00E022DA"/>
    <w:rsid w:val="00E03AFD"/>
    <w:rsid w:val="00E0485E"/>
    <w:rsid w:val="00E06DFC"/>
    <w:rsid w:val="00E23FB0"/>
    <w:rsid w:val="00E240C7"/>
    <w:rsid w:val="00E270CB"/>
    <w:rsid w:val="00E3317F"/>
    <w:rsid w:val="00E34BDB"/>
    <w:rsid w:val="00E46243"/>
    <w:rsid w:val="00E5248C"/>
    <w:rsid w:val="00E55AFA"/>
    <w:rsid w:val="00E66534"/>
    <w:rsid w:val="00E66BAB"/>
    <w:rsid w:val="00E719D1"/>
    <w:rsid w:val="00E71A35"/>
    <w:rsid w:val="00E72C15"/>
    <w:rsid w:val="00E72F6C"/>
    <w:rsid w:val="00E74F99"/>
    <w:rsid w:val="00E758C0"/>
    <w:rsid w:val="00E80113"/>
    <w:rsid w:val="00E86F64"/>
    <w:rsid w:val="00EA09F9"/>
    <w:rsid w:val="00EA1673"/>
    <w:rsid w:val="00EA56B8"/>
    <w:rsid w:val="00EA6D57"/>
    <w:rsid w:val="00EB7D74"/>
    <w:rsid w:val="00EB7DED"/>
    <w:rsid w:val="00EC048F"/>
    <w:rsid w:val="00EC23C7"/>
    <w:rsid w:val="00ED00B7"/>
    <w:rsid w:val="00ED1096"/>
    <w:rsid w:val="00ED5DDE"/>
    <w:rsid w:val="00EE17E6"/>
    <w:rsid w:val="00EF1341"/>
    <w:rsid w:val="00EF44E6"/>
    <w:rsid w:val="00EF5101"/>
    <w:rsid w:val="00EF7B30"/>
    <w:rsid w:val="00F012FA"/>
    <w:rsid w:val="00F055D3"/>
    <w:rsid w:val="00F05F85"/>
    <w:rsid w:val="00F102A2"/>
    <w:rsid w:val="00F10979"/>
    <w:rsid w:val="00F122E9"/>
    <w:rsid w:val="00F129DD"/>
    <w:rsid w:val="00F14213"/>
    <w:rsid w:val="00F16D0F"/>
    <w:rsid w:val="00F17CFC"/>
    <w:rsid w:val="00F308B2"/>
    <w:rsid w:val="00F32789"/>
    <w:rsid w:val="00F32831"/>
    <w:rsid w:val="00F4140E"/>
    <w:rsid w:val="00F616C9"/>
    <w:rsid w:val="00F71D53"/>
    <w:rsid w:val="00F731F5"/>
    <w:rsid w:val="00F75F59"/>
    <w:rsid w:val="00F804C4"/>
    <w:rsid w:val="00F8201E"/>
    <w:rsid w:val="00F874F3"/>
    <w:rsid w:val="00FA0967"/>
    <w:rsid w:val="00FC046F"/>
    <w:rsid w:val="00FC6A11"/>
    <w:rsid w:val="00FC77EC"/>
    <w:rsid w:val="00FD334A"/>
    <w:rsid w:val="00FD6AE3"/>
    <w:rsid w:val="00FD7F21"/>
    <w:rsid w:val="00FF1CBA"/>
    <w:rsid w:val="00FF64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A60B2"/>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 w:type="paragraph" w:customStyle="1" w:styleId="Default">
    <w:name w:val="Default"/>
    <w:rsid w:val="003C0C2B"/>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4506754">
      <w:bodyDiv w:val="1"/>
      <w:marLeft w:val="0"/>
      <w:marRight w:val="0"/>
      <w:marTop w:val="0"/>
      <w:marBottom w:val="0"/>
      <w:divBdr>
        <w:top w:val="none" w:sz="0" w:space="0" w:color="auto"/>
        <w:left w:val="none" w:sz="0" w:space="0" w:color="auto"/>
        <w:bottom w:val="none" w:sz="0" w:space="0" w:color="auto"/>
        <w:right w:val="none" w:sz="0" w:space="0" w:color="auto"/>
      </w:divBdr>
    </w:div>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0D4EDA-E8E0-442B-AB38-00A6B170B4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1022</Words>
  <Characters>5827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Ben.Taylor@ribblevalley.gov.uk</dc:creator>
  <cp:lastModifiedBy>Lesley Lund</cp:lastModifiedBy>
  <cp:revision>2</cp:revision>
  <cp:lastPrinted>2022-01-26T14:07:00Z</cp:lastPrinted>
  <dcterms:created xsi:type="dcterms:W3CDTF">2022-01-26T14:12:00Z</dcterms:created>
  <dcterms:modified xsi:type="dcterms:W3CDTF">2022-01-26T14:12:00Z</dcterms:modified>
</cp:coreProperties>
</file>