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DC90E" w14:textId="77777777" w:rsidR="00C10336" w:rsidRDefault="00C10336">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10336" w:rsidRPr="001C71C5" w14:paraId="3CE6740B" w14:textId="77777777">
        <w:trPr>
          <w:cantSplit/>
        </w:trPr>
        <w:tc>
          <w:tcPr>
            <w:tcW w:w="6983" w:type="dxa"/>
            <w:gridSpan w:val="4"/>
          </w:tcPr>
          <w:p w14:paraId="7C770110" w14:textId="77777777" w:rsidR="00C10336" w:rsidRPr="001C71C5" w:rsidRDefault="00C10336">
            <w:pPr>
              <w:pStyle w:val="TableText"/>
              <w:rPr>
                <w:rFonts w:ascii="Calibri" w:hAnsi="Calibri" w:cs="Calibri"/>
                <w:szCs w:val="22"/>
              </w:rPr>
            </w:pPr>
            <w:r w:rsidRPr="001C71C5">
              <w:rPr>
                <w:rFonts w:ascii="Calibri" w:hAnsi="Calibri" w:cs="Calibri"/>
                <w:szCs w:val="22"/>
              </w:rPr>
              <w:t>RIBBLE VALLEY BOROUGH COUNCIL</w:t>
            </w:r>
          </w:p>
        </w:tc>
        <w:tc>
          <w:tcPr>
            <w:tcW w:w="1713" w:type="dxa"/>
          </w:tcPr>
          <w:p w14:paraId="7C70C0FD" w14:textId="77777777" w:rsidR="00C10336" w:rsidRPr="001C71C5" w:rsidRDefault="00C10336">
            <w:pPr>
              <w:rPr>
                <w:rFonts w:ascii="Calibri" w:hAnsi="Calibri" w:cs="Calibri"/>
                <w:szCs w:val="22"/>
              </w:rPr>
            </w:pPr>
          </w:p>
        </w:tc>
        <w:tc>
          <w:tcPr>
            <w:tcW w:w="1713" w:type="dxa"/>
          </w:tcPr>
          <w:p w14:paraId="0CA8A59F" w14:textId="77777777" w:rsidR="00C10336" w:rsidRPr="001C71C5" w:rsidRDefault="00C10336">
            <w:pPr>
              <w:rPr>
                <w:rFonts w:ascii="Calibri" w:hAnsi="Calibri" w:cs="Calibri"/>
                <w:szCs w:val="22"/>
              </w:rPr>
            </w:pPr>
          </w:p>
        </w:tc>
      </w:tr>
      <w:tr w:rsidR="00C10336" w:rsidRPr="001C71C5" w14:paraId="0A799DD6" w14:textId="77777777">
        <w:trPr>
          <w:cantSplit/>
        </w:trPr>
        <w:tc>
          <w:tcPr>
            <w:tcW w:w="4123" w:type="dxa"/>
            <w:gridSpan w:val="2"/>
          </w:tcPr>
          <w:p w14:paraId="6FFE9512" w14:textId="77777777" w:rsidR="00C10336" w:rsidRPr="001C71C5" w:rsidRDefault="00C10336">
            <w:pPr>
              <w:pStyle w:val="TableText"/>
              <w:rPr>
                <w:rFonts w:ascii="Calibri" w:hAnsi="Calibri" w:cs="Calibri"/>
                <w:szCs w:val="22"/>
              </w:rPr>
            </w:pPr>
            <w:r w:rsidRPr="001C71C5">
              <w:rPr>
                <w:rFonts w:ascii="Calibri" w:hAnsi="Calibri" w:cs="Calibri"/>
                <w:szCs w:val="22"/>
              </w:rPr>
              <w:t>Department of Development</w:t>
            </w:r>
          </w:p>
        </w:tc>
        <w:tc>
          <w:tcPr>
            <w:tcW w:w="1456" w:type="dxa"/>
          </w:tcPr>
          <w:p w14:paraId="14A9D3E5" w14:textId="77777777" w:rsidR="00C10336" w:rsidRPr="001C71C5" w:rsidRDefault="00C10336">
            <w:pPr>
              <w:rPr>
                <w:rFonts w:ascii="Calibri" w:hAnsi="Calibri" w:cs="Calibri"/>
                <w:szCs w:val="22"/>
              </w:rPr>
            </w:pPr>
          </w:p>
        </w:tc>
        <w:tc>
          <w:tcPr>
            <w:tcW w:w="1404" w:type="dxa"/>
          </w:tcPr>
          <w:p w14:paraId="5232B183" w14:textId="77777777" w:rsidR="00C10336" w:rsidRPr="001C71C5" w:rsidRDefault="00C10336">
            <w:pPr>
              <w:rPr>
                <w:rFonts w:ascii="Calibri" w:hAnsi="Calibri" w:cs="Calibri"/>
                <w:szCs w:val="22"/>
              </w:rPr>
            </w:pPr>
          </w:p>
        </w:tc>
        <w:tc>
          <w:tcPr>
            <w:tcW w:w="1713" w:type="dxa"/>
          </w:tcPr>
          <w:p w14:paraId="7DD0C6B4" w14:textId="77777777" w:rsidR="00C10336" w:rsidRPr="001C71C5" w:rsidRDefault="00C10336">
            <w:pPr>
              <w:rPr>
                <w:rFonts w:ascii="Calibri" w:hAnsi="Calibri" w:cs="Calibri"/>
                <w:szCs w:val="22"/>
              </w:rPr>
            </w:pPr>
          </w:p>
        </w:tc>
        <w:tc>
          <w:tcPr>
            <w:tcW w:w="1713" w:type="dxa"/>
          </w:tcPr>
          <w:p w14:paraId="4D63D89B" w14:textId="77777777" w:rsidR="00C10336" w:rsidRPr="001C71C5" w:rsidRDefault="00C10336">
            <w:pPr>
              <w:rPr>
                <w:rFonts w:ascii="Calibri" w:hAnsi="Calibri" w:cs="Calibri"/>
                <w:szCs w:val="22"/>
              </w:rPr>
            </w:pPr>
          </w:p>
        </w:tc>
      </w:tr>
      <w:tr w:rsidR="00C10336" w:rsidRPr="001C71C5" w14:paraId="672EB3FE" w14:textId="77777777">
        <w:trPr>
          <w:cantSplit/>
        </w:trPr>
        <w:tc>
          <w:tcPr>
            <w:tcW w:w="5579" w:type="dxa"/>
            <w:gridSpan w:val="3"/>
          </w:tcPr>
          <w:p w14:paraId="76A8C0F4" w14:textId="77777777" w:rsidR="00C10336" w:rsidRPr="001C71C5" w:rsidRDefault="00C10336">
            <w:pPr>
              <w:pStyle w:val="TableText"/>
              <w:rPr>
                <w:rFonts w:ascii="Calibri" w:hAnsi="Calibri" w:cs="Calibri"/>
                <w:szCs w:val="22"/>
              </w:rPr>
            </w:pPr>
            <w:r w:rsidRPr="001C71C5">
              <w:rPr>
                <w:rFonts w:ascii="Calibri" w:hAnsi="Calibri" w:cs="Calibri"/>
                <w:szCs w:val="22"/>
              </w:rPr>
              <w:t>Council Offices, Church Walk, Clitheroe, Lancashire, BB7 2RA</w:t>
            </w:r>
          </w:p>
        </w:tc>
        <w:tc>
          <w:tcPr>
            <w:tcW w:w="1404" w:type="dxa"/>
          </w:tcPr>
          <w:p w14:paraId="42FF42E8" w14:textId="77777777" w:rsidR="00C10336" w:rsidRPr="001C71C5" w:rsidRDefault="00C10336">
            <w:pPr>
              <w:rPr>
                <w:rFonts w:ascii="Calibri" w:hAnsi="Calibri" w:cs="Calibri"/>
                <w:szCs w:val="22"/>
              </w:rPr>
            </w:pPr>
          </w:p>
        </w:tc>
        <w:tc>
          <w:tcPr>
            <w:tcW w:w="1713" w:type="dxa"/>
          </w:tcPr>
          <w:p w14:paraId="55B69845" w14:textId="77777777" w:rsidR="00C10336" w:rsidRPr="001C71C5" w:rsidRDefault="00C10336">
            <w:pPr>
              <w:rPr>
                <w:rFonts w:ascii="Calibri" w:hAnsi="Calibri" w:cs="Calibri"/>
                <w:szCs w:val="22"/>
              </w:rPr>
            </w:pPr>
          </w:p>
        </w:tc>
        <w:tc>
          <w:tcPr>
            <w:tcW w:w="1713" w:type="dxa"/>
          </w:tcPr>
          <w:p w14:paraId="58FC6EAC" w14:textId="77777777" w:rsidR="00C10336" w:rsidRPr="001C71C5" w:rsidRDefault="00C10336">
            <w:pPr>
              <w:rPr>
                <w:rFonts w:ascii="Calibri" w:hAnsi="Calibri" w:cs="Calibri"/>
                <w:szCs w:val="22"/>
              </w:rPr>
            </w:pPr>
          </w:p>
        </w:tc>
      </w:tr>
      <w:tr w:rsidR="00002445" w:rsidRPr="001C71C5" w14:paraId="1A3CA7BF" w14:textId="77777777" w:rsidTr="00862B5F">
        <w:trPr>
          <w:cantSplit/>
        </w:trPr>
        <w:tc>
          <w:tcPr>
            <w:tcW w:w="10409" w:type="dxa"/>
            <w:gridSpan w:val="6"/>
            <w:tcBorders>
              <w:bottom w:val="single" w:sz="6" w:space="0" w:color="auto"/>
            </w:tcBorders>
          </w:tcPr>
          <w:p w14:paraId="05BC0C9D" w14:textId="77777777" w:rsidR="00002445" w:rsidRPr="001C71C5" w:rsidRDefault="00002445" w:rsidP="00002445">
            <w:pPr>
              <w:pStyle w:val="TableText"/>
              <w:rPr>
                <w:rFonts w:ascii="Calibri" w:hAnsi="Calibri" w:cs="Calibri"/>
                <w:szCs w:val="22"/>
              </w:rPr>
            </w:pPr>
            <w:r w:rsidRPr="001C71C5">
              <w:rPr>
                <w:rFonts w:ascii="Calibri" w:hAnsi="Calibri" w:cs="Calibri"/>
                <w:szCs w:val="22"/>
              </w:rPr>
              <w:t xml:space="preserve">Telephone: 01200 </w:t>
            </w:r>
            <w:proofErr w:type="gramStart"/>
            <w:r w:rsidRPr="001C71C5">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10336" w:rsidRPr="001C71C5" w14:paraId="41E59CC3" w14:textId="77777777">
        <w:trPr>
          <w:cantSplit/>
        </w:trPr>
        <w:tc>
          <w:tcPr>
            <w:tcW w:w="5579" w:type="dxa"/>
            <w:gridSpan w:val="3"/>
          </w:tcPr>
          <w:p w14:paraId="23FC1385" w14:textId="77777777" w:rsidR="00C10336" w:rsidRPr="001C71C5" w:rsidRDefault="00C10336">
            <w:pPr>
              <w:pStyle w:val="TableText"/>
              <w:rPr>
                <w:rFonts w:ascii="Calibri" w:hAnsi="Calibri" w:cs="Calibri"/>
                <w:szCs w:val="22"/>
              </w:rPr>
            </w:pPr>
            <w:r w:rsidRPr="001C71C5">
              <w:rPr>
                <w:rFonts w:ascii="Calibri" w:hAnsi="Calibri" w:cs="Calibri"/>
                <w:szCs w:val="22"/>
              </w:rPr>
              <w:t>Town and Country Planning Act 1990</w:t>
            </w:r>
          </w:p>
        </w:tc>
        <w:tc>
          <w:tcPr>
            <w:tcW w:w="1404" w:type="dxa"/>
          </w:tcPr>
          <w:p w14:paraId="18859396" w14:textId="77777777" w:rsidR="00C10336" w:rsidRPr="001C71C5" w:rsidRDefault="00C10336">
            <w:pPr>
              <w:rPr>
                <w:rFonts w:ascii="Calibri" w:hAnsi="Calibri" w:cs="Calibri"/>
                <w:szCs w:val="22"/>
              </w:rPr>
            </w:pPr>
          </w:p>
        </w:tc>
        <w:tc>
          <w:tcPr>
            <w:tcW w:w="1713" w:type="dxa"/>
          </w:tcPr>
          <w:p w14:paraId="577B92CB" w14:textId="77777777" w:rsidR="00C10336" w:rsidRPr="001C71C5" w:rsidRDefault="00C10336">
            <w:pPr>
              <w:rPr>
                <w:rFonts w:ascii="Calibri" w:hAnsi="Calibri" w:cs="Calibri"/>
                <w:szCs w:val="22"/>
              </w:rPr>
            </w:pPr>
          </w:p>
        </w:tc>
        <w:tc>
          <w:tcPr>
            <w:tcW w:w="1713" w:type="dxa"/>
          </w:tcPr>
          <w:p w14:paraId="3ABB6384" w14:textId="77777777" w:rsidR="00C10336" w:rsidRPr="001C71C5" w:rsidRDefault="00C10336">
            <w:pPr>
              <w:rPr>
                <w:rFonts w:ascii="Calibri" w:hAnsi="Calibri" w:cs="Calibri"/>
                <w:szCs w:val="22"/>
              </w:rPr>
            </w:pPr>
          </w:p>
        </w:tc>
      </w:tr>
      <w:tr w:rsidR="00C10336" w:rsidRPr="001C71C5" w14:paraId="5FF04F77" w14:textId="77777777">
        <w:trPr>
          <w:cantSplit/>
        </w:trPr>
        <w:tc>
          <w:tcPr>
            <w:tcW w:w="10409" w:type="dxa"/>
            <w:gridSpan w:val="6"/>
          </w:tcPr>
          <w:p w14:paraId="20BBCE91" w14:textId="77777777" w:rsidR="00C10336" w:rsidRPr="001C71C5" w:rsidRDefault="00C10336">
            <w:pPr>
              <w:pStyle w:val="TableText"/>
              <w:rPr>
                <w:rFonts w:ascii="Calibri" w:hAnsi="Calibri" w:cs="Calibri"/>
                <w:szCs w:val="22"/>
              </w:rPr>
            </w:pPr>
            <w:r w:rsidRPr="001C71C5">
              <w:rPr>
                <w:rFonts w:ascii="Calibri" w:hAnsi="Calibri" w:cs="Calibri"/>
                <w:szCs w:val="22"/>
                <w:u w:val="single"/>
              </w:rPr>
              <w:t>TREE WORK PERMISSION</w:t>
            </w:r>
          </w:p>
        </w:tc>
      </w:tr>
      <w:tr w:rsidR="00C10336" w:rsidRPr="001C71C5" w14:paraId="5729B760" w14:textId="77777777">
        <w:trPr>
          <w:cantSplit/>
        </w:trPr>
        <w:tc>
          <w:tcPr>
            <w:tcW w:w="2410" w:type="dxa"/>
          </w:tcPr>
          <w:p w14:paraId="21256A50" w14:textId="77777777" w:rsidR="00C10336" w:rsidRPr="001C71C5" w:rsidRDefault="00C10336">
            <w:pPr>
              <w:pStyle w:val="TableText"/>
              <w:rPr>
                <w:rFonts w:ascii="Calibri" w:hAnsi="Calibri" w:cs="Calibri"/>
                <w:szCs w:val="22"/>
              </w:rPr>
            </w:pPr>
            <w:r w:rsidRPr="001C71C5">
              <w:rPr>
                <w:rFonts w:ascii="Calibri" w:hAnsi="Calibri" w:cs="Calibri"/>
                <w:b/>
                <w:szCs w:val="22"/>
              </w:rPr>
              <w:t>APPLICATION NO:</w:t>
            </w:r>
          </w:p>
        </w:tc>
        <w:tc>
          <w:tcPr>
            <w:tcW w:w="3169" w:type="dxa"/>
            <w:gridSpan w:val="2"/>
          </w:tcPr>
          <w:p w14:paraId="336C4FFC" w14:textId="4FE753DB" w:rsidR="00C10336" w:rsidRPr="001C71C5" w:rsidRDefault="004372DB">
            <w:pPr>
              <w:pStyle w:val="addresses"/>
              <w:rPr>
                <w:rFonts w:ascii="Calibri" w:hAnsi="Calibri" w:cs="Calibri"/>
                <w:szCs w:val="22"/>
              </w:rPr>
            </w:pPr>
            <w:r>
              <w:rPr>
                <w:rFonts w:ascii="Calibri" w:hAnsi="Calibri" w:cs="Calibri"/>
                <w:szCs w:val="22"/>
              </w:rPr>
              <w:t>3/2021/1219</w:t>
            </w:r>
          </w:p>
        </w:tc>
        <w:tc>
          <w:tcPr>
            <w:tcW w:w="1404" w:type="dxa"/>
          </w:tcPr>
          <w:p w14:paraId="5D4556FA" w14:textId="77777777" w:rsidR="00C10336" w:rsidRPr="001C71C5" w:rsidRDefault="00C10336">
            <w:pPr>
              <w:rPr>
                <w:rFonts w:ascii="Calibri" w:hAnsi="Calibri" w:cs="Calibri"/>
                <w:szCs w:val="22"/>
              </w:rPr>
            </w:pPr>
          </w:p>
        </w:tc>
        <w:tc>
          <w:tcPr>
            <w:tcW w:w="1713" w:type="dxa"/>
          </w:tcPr>
          <w:p w14:paraId="4826AC41" w14:textId="77777777" w:rsidR="00C10336" w:rsidRPr="001C71C5" w:rsidRDefault="00C10336">
            <w:pPr>
              <w:rPr>
                <w:rFonts w:ascii="Calibri" w:hAnsi="Calibri" w:cs="Calibri"/>
                <w:szCs w:val="22"/>
              </w:rPr>
            </w:pPr>
          </w:p>
        </w:tc>
        <w:tc>
          <w:tcPr>
            <w:tcW w:w="1713" w:type="dxa"/>
          </w:tcPr>
          <w:p w14:paraId="0EAB27FC" w14:textId="77777777" w:rsidR="00C10336" w:rsidRPr="001C71C5" w:rsidRDefault="00C10336">
            <w:pPr>
              <w:rPr>
                <w:rFonts w:ascii="Calibri" w:hAnsi="Calibri" w:cs="Calibri"/>
                <w:szCs w:val="22"/>
              </w:rPr>
            </w:pPr>
          </w:p>
        </w:tc>
      </w:tr>
      <w:tr w:rsidR="00C10336" w:rsidRPr="001C71C5" w14:paraId="04594743" w14:textId="77777777">
        <w:trPr>
          <w:cantSplit/>
        </w:trPr>
        <w:tc>
          <w:tcPr>
            <w:tcW w:w="2410" w:type="dxa"/>
          </w:tcPr>
          <w:p w14:paraId="766CCCFE" w14:textId="77777777" w:rsidR="00C10336" w:rsidRPr="001C71C5" w:rsidRDefault="00C10336">
            <w:pPr>
              <w:pStyle w:val="TableText"/>
              <w:rPr>
                <w:rFonts w:ascii="Calibri" w:hAnsi="Calibri" w:cs="Calibri"/>
                <w:szCs w:val="22"/>
              </w:rPr>
            </w:pPr>
            <w:r w:rsidRPr="001C71C5">
              <w:rPr>
                <w:rFonts w:ascii="Calibri" w:hAnsi="Calibri" w:cs="Calibri"/>
                <w:b/>
                <w:szCs w:val="22"/>
              </w:rPr>
              <w:t>DECISION DATE:</w:t>
            </w:r>
          </w:p>
        </w:tc>
        <w:tc>
          <w:tcPr>
            <w:tcW w:w="3169" w:type="dxa"/>
            <w:gridSpan w:val="2"/>
          </w:tcPr>
          <w:p w14:paraId="4701146C" w14:textId="346F5F8E" w:rsidR="00C10336" w:rsidRPr="001C71C5" w:rsidRDefault="004372DB">
            <w:pPr>
              <w:rPr>
                <w:rFonts w:ascii="Calibri" w:hAnsi="Calibri" w:cs="Calibri"/>
                <w:szCs w:val="22"/>
              </w:rPr>
            </w:pPr>
            <w:r>
              <w:rPr>
                <w:rFonts w:ascii="Calibri" w:hAnsi="Calibri" w:cs="Calibri"/>
                <w:szCs w:val="22"/>
              </w:rPr>
              <w:t>17 December 2021</w:t>
            </w:r>
          </w:p>
        </w:tc>
        <w:tc>
          <w:tcPr>
            <w:tcW w:w="1404" w:type="dxa"/>
          </w:tcPr>
          <w:p w14:paraId="0F795FA9" w14:textId="77777777" w:rsidR="00C10336" w:rsidRPr="001C71C5" w:rsidRDefault="00C10336">
            <w:pPr>
              <w:rPr>
                <w:rFonts w:ascii="Calibri" w:hAnsi="Calibri" w:cs="Calibri"/>
                <w:szCs w:val="22"/>
              </w:rPr>
            </w:pPr>
          </w:p>
        </w:tc>
        <w:tc>
          <w:tcPr>
            <w:tcW w:w="1713" w:type="dxa"/>
          </w:tcPr>
          <w:p w14:paraId="3E578380" w14:textId="77777777" w:rsidR="00C10336" w:rsidRPr="001C71C5" w:rsidRDefault="00C10336">
            <w:pPr>
              <w:rPr>
                <w:rFonts w:ascii="Calibri" w:hAnsi="Calibri" w:cs="Calibri"/>
                <w:szCs w:val="22"/>
              </w:rPr>
            </w:pPr>
          </w:p>
        </w:tc>
        <w:tc>
          <w:tcPr>
            <w:tcW w:w="1713" w:type="dxa"/>
          </w:tcPr>
          <w:p w14:paraId="3E5CACAD" w14:textId="77777777" w:rsidR="00C10336" w:rsidRPr="001C71C5" w:rsidRDefault="00C10336">
            <w:pPr>
              <w:rPr>
                <w:rFonts w:ascii="Calibri" w:hAnsi="Calibri" w:cs="Calibri"/>
                <w:szCs w:val="22"/>
              </w:rPr>
            </w:pPr>
          </w:p>
        </w:tc>
      </w:tr>
      <w:tr w:rsidR="00C10336" w:rsidRPr="001C71C5" w14:paraId="5EB3F542" w14:textId="77777777">
        <w:trPr>
          <w:cantSplit/>
        </w:trPr>
        <w:tc>
          <w:tcPr>
            <w:tcW w:w="2410" w:type="dxa"/>
          </w:tcPr>
          <w:p w14:paraId="700F83B8" w14:textId="77777777" w:rsidR="00C10336" w:rsidRPr="001C71C5" w:rsidRDefault="00C10336">
            <w:pPr>
              <w:pStyle w:val="TableText"/>
              <w:rPr>
                <w:rFonts w:ascii="Calibri" w:hAnsi="Calibri" w:cs="Calibri"/>
                <w:szCs w:val="22"/>
              </w:rPr>
            </w:pPr>
            <w:r w:rsidRPr="001C71C5">
              <w:rPr>
                <w:rFonts w:ascii="Calibri" w:hAnsi="Calibri" w:cs="Calibri"/>
                <w:b/>
                <w:szCs w:val="22"/>
              </w:rPr>
              <w:t>DATE RECEIVED:</w:t>
            </w:r>
          </w:p>
        </w:tc>
        <w:tc>
          <w:tcPr>
            <w:tcW w:w="3169" w:type="dxa"/>
            <w:gridSpan w:val="2"/>
          </w:tcPr>
          <w:p w14:paraId="1E3D1465" w14:textId="3EB1EF20" w:rsidR="00C10336" w:rsidRPr="001C71C5" w:rsidRDefault="004372DB">
            <w:pPr>
              <w:rPr>
                <w:rFonts w:ascii="Calibri" w:hAnsi="Calibri" w:cs="Calibri"/>
                <w:szCs w:val="22"/>
              </w:rPr>
            </w:pPr>
            <w:r>
              <w:rPr>
                <w:rFonts w:ascii="Calibri" w:hAnsi="Calibri" w:cs="Calibri"/>
                <w:szCs w:val="22"/>
              </w:rPr>
              <w:t>02/12/2021</w:t>
            </w:r>
          </w:p>
        </w:tc>
        <w:tc>
          <w:tcPr>
            <w:tcW w:w="1404" w:type="dxa"/>
          </w:tcPr>
          <w:p w14:paraId="2844258F" w14:textId="77777777" w:rsidR="00C10336" w:rsidRPr="001C71C5" w:rsidRDefault="00C10336">
            <w:pPr>
              <w:rPr>
                <w:rFonts w:ascii="Calibri" w:hAnsi="Calibri" w:cs="Calibri"/>
                <w:szCs w:val="22"/>
              </w:rPr>
            </w:pPr>
          </w:p>
        </w:tc>
        <w:tc>
          <w:tcPr>
            <w:tcW w:w="1713" w:type="dxa"/>
          </w:tcPr>
          <w:p w14:paraId="5961A1A2" w14:textId="77777777" w:rsidR="00C10336" w:rsidRPr="001C71C5" w:rsidRDefault="00C10336">
            <w:pPr>
              <w:rPr>
                <w:rFonts w:ascii="Calibri" w:hAnsi="Calibri" w:cs="Calibri"/>
                <w:szCs w:val="22"/>
              </w:rPr>
            </w:pPr>
          </w:p>
        </w:tc>
        <w:tc>
          <w:tcPr>
            <w:tcW w:w="1713" w:type="dxa"/>
          </w:tcPr>
          <w:p w14:paraId="1182B705" w14:textId="77777777" w:rsidR="00C10336" w:rsidRPr="001C71C5" w:rsidRDefault="00C10336">
            <w:pPr>
              <w:rPr>
                <w:rFonts w:ascii="Calibri" w:hAnsi="Calibri" w:cs="Calibri"/>
                <w:szCs w:val="22"/>
              </w:rPr>
            </w:pPr>
          </w:p>
        </w:tc>
      </w:tr>
      <w:tr w:rsidR="00C10336" w:rsidRPr="001C71C5" w14:paraId="3568443F" w14:textId="77777777">
        <w:trPr>
          <w:cantSplit/>
        </w:trPr>
        <w:tc>
          <w:tcPr>
            <w:tcW w:w="6983" w:type="dxa"/>
            <w:gridSpan w:val="4"/>
          </w:tcPr>
          <w:p w14:paraId="38D4D8E4" w14:textId="59D53EF2" w:rsidR="00C10336" w:rsidRPr="001C71C5" w:rsidRDefault="00C10336">
            <w:pPr>
              <w:rPr>
                <w:rFonts w:ascii="Calibri" w:hAnsi="Calibri" w:cs="Calibri"/>
                <w:szCs w:val="22"/>
              </w:rPr>
            </w:pPr>
            <w:r w:rsidRPr="001C71C5">
              <w:rPr>
                <w:rFonts w:ascii="Calibri" w:hAnsi="Calibri" w:cs="Calibri"/>
                <w:b/>
                <w:szCs w:val="22"/>
              </w:rPr>
              <w:t>TREE PRESERVATION ORDER:</w:t>
            </w:r>
            <w:r w:rsidR="004372DB">
              <w:rPr>
                <w:rFonts w:ascii="Calibri" w:hAnsi="Calibri" w:cs="Calibri"/>
                <w:b/>
                <w:szCs w:val="22"/>
              </w:rPr>
              <w:t xml:space="preserve"> </w:t>
            </w:r>
            <w:r w:rsidR="004372DB">
              <w:t xml:space="preserve">102 – 1990 The </w:t>
            </w:r>
            <w:proofErr w:type="spellStart"/>
            <w:proofErr w:type="gramStart"/>
            <w:r w:rsidR="004372DB">
              <w:t>Grange,Whalley</w:t>
            </w:r>
            <w:proofErr w:type="spellEnd"/>
            <w:proofErr w:type="gramEnd"/>
            <w:r w:rsidR="004372DB">
              <w:t xml:space="preserve"> </w:t>
            </w:r>
            <w:proofErr w:type="spellStart"/>
            <w:r w:rsidR="004372DB">
              <w:t>Rd,Wilpshire</w:t>
            </w:r>
            <w:proofErr w:type="spellEnd"/>
          </w:p>
        </w:tc>
        <w:tc>
          <w:tcPr>
            <w:tcW w:w="1713" w:type="dxa"/>
          </w:tcPr>
          <w:p w14:paraId="58917C97" w14:textId="77777777" w:rsidR="00C10336" w:rsidRPr="001C71C5" w:rsidRDefault="00C10336">
            <w:pPr>
              <w:rPr>
                <w:rFonts w:ascii="Calibri" w:hAnsi="Calibri" w:cs="Calibri"/>
                <w:szCs w:val="22"/>
              </w:rPr>
            </w:pPr>
          </w:p>
        </w:tc>
        <w:tc>
          <w:tcPr>
            <w:tcW w:w="1713" w:type="dxa"/>
          </w:tcPr>
          <w:p w14:paraId="60659DEC" w14:textId="77777777" w:rsidR="00C10336" w:rsidRPr="001C71C5" w:rsidRDefault="00C10336">
            <w:pPr>
              <w:rPr>
                <w:rFonts w:ascii="Calibri" w:hAnsi="Calibri" w:cs="Calibri"/>
                <w:szCs w:val="22"/>
              </w:rPr>
            </w:pPr>
          </w:p>
        </w:tc>
      </w:tr>
      <w:tr w:rsidR="00C10336" w:rsidRPr="001C71C5" w14:paraId="64830BEF" w14:textId="77777777">
        <w:trPr>
          <w:cantSplit/>
        </w:trPr>
        <w:tc>
          <w:tcPr>
            <w:tcW w:w="10409" w:type="dxa"/>
            <w:gridSpan w:val="6"/>
          </w:tcPr>
          <w:p w14:paraId="7C0EF2BC" w14:textId="77777777" w:rsidR="00C10336" w:rsidRPr="001C71C5" w:rsidRDefault="00C10336">
            <w:pPr>
              <w:rPr>
                <w:rFonts w:ascii="Calibri" w:hAnsi="Calibri" w:cs="Calibri"/>
                <w:szCs w:val="22"/>
              </w:rPr>
            </w:pPr>
          </w:p>
        </w:tc>
      </w:tr>
      <w:tr w:rsidR="00C10336" w:rsidRPr="001C71C5" w14:paraId="6B29C80E" w14:textId="77777777">
        <w:trPr>
          <w:cantSplit/>
        </w:trPr>
        <w:tc>
          <w:tcPr>
            <w:tcW w:w="2410" w:type="dxa"/>
          </w:tcPr>
          <w:p w14:paraId="126DB08F" w14:textId="77777777" w:rsidR="00C10336" w:rsidRPr="001C71C5" w:rsidRDefault="00C10336">
            <w:pPr>
              <w:pStyle w:val="TableText"/>
              <w:rPr>
                <w:rFonts w:ascii="Calibri" w:hAnsi="Calibri" w:cs="Calibri"/>
                <w:szCs w:val="22"/>
              </w:rPr>
            </w:pPr>
            <w:r w:rsidRPr="001C71C5">
              <w:rPr>
                <w:rFonts w:ascii="Calibri" w:hAnsi="Calibri" w:cs="Calibri"/>
                <w:b/>
                <w:szCs w:val="22"/>
              </w:rPr>
              <w:t>APPLICANT:</w:t>
            </w:r>
          </w:p>
        </w:tc>
        <w:tc>
          <w:tcPr>
            <w:tcW w:w="1713" w:type="dxa"/>
          </w:tcPr>
          <w:p w14:paraId="151B2489" w14:textId="77777777" w:rsidR="00C10336" w:rsidRPr="001C71C5" w:rsidRDefault="00C10336">
            <w:pPr>
              <w:rPr>
                <w:rFonts w:ascii="Calibri" w:hAnsi="Calibri" w:cs="Calibri"/>
                <w:szCs w:val="22"/>
              </w:rPr>
            </w:pPr>
          </w:p>
        </w:tc>
        <w:tc>
          <w:tcPr>
            <w:tcW w:w="1456" w:type="dxa"/>
          </w:tcPr>
          <w:p w14:paraId="4D55534A" w14:textId="77777777" w:rsidR="00C10336" w:rsidRPr="001C71C5" w:rsidRDefault="00C10336">
            <w:pPr>
              <w:rPr>
                <w:rFonts w:ascii="Calibri" w:hAnsi="Calibri" w:cs="Calibri"/>
                <w:szCs w:val="22"/>
              </w:rPr>
            </w:pPr>
          </w:p>
        </w:tc>
        <w:tc>
          <w:tcPr>
            <w:tcW w:w="1404" w:type="dxa"/>
          </w:tcPr>
          <w:p w14:paraId="5D692E93" w14:textId="77777777" w:rsidR="00C10336" w:rsidRPr="001C71C5" w:rsidRDefault="00C10336">
            <w:pPr>
              <w:pStyle w:val="TableText"/>
              <w:rPr>
                <w:rFonts w:ascii="Calibri" w:hAnsi="Calibri" w:cs="Calibri"/>
                <w:szCs w:val="22"/>
              </w:rPr>
            </w:pPr>
            <w:r w:rsidRPr="001C71C5">
              <w:rPr>
                <w:rFonts w:ascii="Calibri" w:hAnsi="Calibri" w:cs="Calibri"/>
                <w:b/>
                <w:szCs w:val="22"/>
              </w:rPr>
              <w:t>AGENT:</w:t>
            </w:r>
          </w:p>
        </w:tc>
        <w:tc>
          <w:tcPr>
            <w:tcW w:w="1713" w:type="dxa"/>
          </w:tcPr>
          <w:p w14:paraId="272C9E70" w14:textId="77777777" w:rsidR="00C10336" w:rsidRPr="001C71C5" w:rsidRDefault="00C10336">
            <w:pPr>
              <w:rPr>
                <w:rFonts w:ascii="Calibri" w:hAnsi="Calibri" w:cs="Calibri"/>
                <w:szCs w:val="22"/>
              </w:rPr>
            </w:pPr>
          </w:p>
        </w:tc>
        <w:tc>
          <w:tcPr>
            <w:tcW w:w="1713" w:type="dxa"/>
          </w:tcPr>
          <w:p w14:paraId="75C6EAC7" w14:textId="77777777" w:rsidR="00C10336" w:rsidRPr="001C71C5" w:rsidRDefault="00C10336">
            <w:pPr>
              <w:rPr>
                <w:rFonts w:ascii="Calibri" w:hAnsi="Calibri" w:cs="Calibri"/>
                <w:szCs w:val="22"/>
              </w:rPr>
            </w:pPr>
          </w:p>
        </w:tc>
      </w:tr>
      <w:tr w:rsidR="00C10336" w:rsidRPr="001C71C5" w14:paraId="39205928" w14:textId="77777777">
        <w:trPr>
          <w:cantSplit/>
        </w:trPr>
        <w:tc>
          <w:tcPr>
            <w:tcW w:w="4123" w:type="dxa"/>
            <w:gridSpan w:val="2"/>
            <w:vMerge w:val="restart"/>
            <w:tcBorders>
              <w:bottom w:val="single" w:sz="4" w:space="0" w:color="auto"/>
            </w:tcBorders>
          </w:tcPr>
          <w:p w14:paraId="3CECB35A" w14:textId="3EDAFFA8" w:rsidR="00C10336" w:rsidRPr="001C71C5" w:rsidRDefault="004372DB">
            <w:pPr>
              <w:rPr>
                <w:rFonts w:ascii="Calibri" w:hAnsi="Calibri" w:cs="Calibri"/>
                <w:szCs w:val="22"/>
              </w:rPr>
            </w:pPr>
            <w:r>
              <w:rPr>
                <w:rFonts w:ascii="Calibri" w:hAnsi="Calibri" w:cs="Calibri"/>
                <w:szCs w:val="22"/>
              </w:rPr>
              <w:t>Mr Melvyn Entwistle</w:t>
            </w:r>
          </w:p>
          <w:p w14:paraId="35A89136" w14:textId="77777777" w:rsidR="004372DB" w:rsidRDefault="004372DB">
            <w:pPr>
              <w:rPr>
                <w:rFonts w:ascii="Calibri" w:hAnsi="Calibri" w:cs="Calibri"/>
                <w:szCs w:val="22"/>
              </w:rPr>
            </w:pPr>
            <w:r>
              <w:rPr>
                <w:rFonts w:ascii="Calibri" w:hAnsi="Calibri" w:cs="Calibri"/>
                <w:szCs w:val="22"/>
              </w:rPr>
              <w:t>The Grange Management Company (Wilpshire) Ltd</w:t>
            </w:r>
          </w:p>
          <w:p w14:paraId="4E93BAF2" w14:textId="77777777" w:rsidR="004372DB" w:rsidRDefault="004372DB">
            <w:pPr>
              <w:rPr>
                <w:rFonts w:ascii="Calibri" w:hAnsi="Calibri" w:cs="Calibri"/>
                <w:szCs w:val="22"/>
              </w:rPr>
            </w:pPr>
            <w:r>
              <w:rPr>
                <w:rFonts w:ascii="Calibri" w:hAnsi="Calibri" w:cs="Calibri"/>
                <w:szCs w:val="22"/>
              </w:rPr>
              <w:t>9 The Grange</w:t>
            </w:r>
          </w:p>
          <w:p w14:paraId="4FE8E1E9" w14:textId="77777777" w:rsidR="004372DB" w:rsidRDefault="004372DB">
            <w:pPr>
              <w:rPr>
                <w:rFonts w:ascii="Calibri" w:hAnsi="Calibri" w:cs="Calibri"/>
                <w:szCs w:val="22"/>
              </w:rPr>
            </w:pPr>
            <w:r>
              <w:rPr>
                <w:rFonts w:ascii="Calibri" w:hAnsi="Calibri" w:cs="Calibri"/>
                <w:szCs w:val="22"/>
              </w:rPr>
              <w:t>Wilpshire</w:t>
            </w:r>
          </w:p>
          <w:p w14:paraId="212D79B1" w14:textId="77777777" w:rsidR="004372DB" w:rsidRDefault="004372DB">
            <w:pPr>
              <w:rPr>
                <w:rFonts w:ascii="Calibri" w:hAnsi="Calibri" w:cs="Calibri"/>
                <w:szCs w:val="22"/>
              </w:rPr>
            </w:pPr>
            <w:r>
              <w:rPr>
                <w:rFonts w:ascii="Calibri" w:hAnsi="Calibri" w:cs="Calibri"/>
                <w:szCs w:val="22"/>
              </w:rPr>
              <w:t>Blackburn</w:t>
            </w:r>
          </w:p>
          <w:p w14:paraId="5FA95DAF" w14:textId="68A231B2" w:rsidR="00C10336" w:rsidRPr="001C71C5" w:rsidRDefault="004372DB">
            <w:pPr>
              <w:rPr>
                <w:rFonts w:ascii="Calibri" w:hAnsi="Calibri" w:cs="Calibri"/>
                <w:szCs w:val="22"/>
              </w:rPr>
            </w:pPr>
            <w:r>
              <w:rPr>
                <w:rFonts w:ascii="Calibri" w:hAnsi="Calibri" w:cs="Calibri"/>
                <w:szCs w:val="22"/>
              </w:rPr>
              <w:t>BB1 9JU</w:t>
            </w:r>
          </w:p>
        </w:tc>
        <w:tc>
          <w:tcPr>
            <w:tcW w:w="1456" w:type="dxa"/>
          </w:tcPr>
          <w:p w14:paraId="7F7BE22E" w14:textId="77777777" w:rsidR="00C10336" w:rsidRPr="001C71C5" w:rsidRDefault="00C10336">
            <w:pPr>
              <w:rPr>
                <w:rFonts w:ascii="Calibri" w:hAnsi="Calibri" w:cs="Calibri"/>
                <w:szCs w:val="22"/>
              </w:rPr>
            </w:pPr>
          </w:p>
        </w:tc>
        <w:tc>
          <w:tcPr>
            <w:tcW w:w="4830" w:type="dxa"/>
            <w:gridSpan w:val="3"/>
            <w:vMerge w:val="restart"/>
            <w:tcBorders>
              <w:bottom w:val="single" w:sz="4" w:space="0" w:color="auto"/>
            </w:tcBorders>
          </w:tcPr>
          <w:p w14:paraId="4EA0F639" w14:textId="32EE08E7" w:rsidR="00C10336" w:rsidRPr="001C71C5" w:rsidRDefault="00C10336">
            <w:pPr>
              <w:pStyle w:val="addresses"/>
              <w:rPr>
                <w:rFonts w:ascii="Calibri" w:hAnsi="Calibri" w:cs="Calibri"/>
                <w:szCs w:val="22"/>
              </w:rPr>
            </w:pPr>
          </w:p>
          <w:p w14:paraId="1012B7C2" w14:textId="70D85EDB" w:rsidR="00C10336" w:rsidRPr="001C71C5" w:rsidRDefault="00C10336">
            <w:pPr>
              <w:pStyle w:val="addresses"/>
              <w:rPr>
                <w:rFonts w:ascii="Calibri" w:hAnsi="Calibri" w:cs="Calibri"/>
                <w:szCs w:val="22"/>
              </w:rPr>
            </w:pPr>
          </w:p>
        </w:tc>
      </w:tr>
      <w:tr w:rsidR="00C10336" w:rsidRPr="001C71C5" w14:paraId="133B3E17" w14:textId="77777777">
        <w:trPr>
          <w:cantSplit/>
        </w:trPr>
        <w:tc>
          <w:tcPr>
            <w:tcW w:w="4123" w:type="dxa"/>
            <w:gridSpan w:val="2"/>
            <w:vMerge/>
            <w:tcBorders>
              <w:bottom w:val="single" w:sz="4" w:space="0" w:color="auto"/>
            </w:tcBorders>
          </w:tcPr>
          <w:p w14:paraId="2909188B" w14:textId="77777777" w:rsidR="00C10336" w:rsidRPr="001C71C5" w:rsidRDefault="00C10336">
            <w:pPr>
              <w:rPr>
                <w:rFonts w:ascii="Calibri" w:hAnsi="Calibri" w:cs="Calibri"/>
                <w:szCs w:val="22"/>
              </w:rPr>
            </w:pPr>
          </w:p>
        </w:tc>
        <w:tc>
          <w:tcPr>
            <w:tcW w:w="1456" w:type="dxa"/>
          </w:tcPr>
          <w:p w14:paraId="5CFF4B22"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48F251DC" w14:textId="77777777" w:rsidR="00C10336" w:rsidRPr="001C71C5" w:rsidRDefault="00C10336">
            <w:pPr>
              <w:rPr>
                <w:rFonts w:ascii="Calibri" w:hAnsi="Calibri" w:cs="Calibri"/>
                <w:szCs w:val="22"/>
              </w:rPr>
            </w:pPr>
          </w:p>
        </w:tc>
      </w:tr>
      <w:tr w:rsidR="00C10336" w:rsidRPr="001C71C5" w14:paraId="702B6EA6" w14:textId="77777777">
        <w:trPr>
          <w:cantSplit/>
        </w:trPr>
        <w:tc>
          <w:tcPr>
            <w:tcW w:w="4123" w:type="dxa"/>
            <w:gridSpan w:val="2"/>
            <w:vMerge/>
            <w:tcBorders>
              <w:bottom w:val="single" w:sz="4" w:space="0" w:color="auto"/>
            </w:tcBorders>
          </w:tcPr>
          <w:p w14:paraId="62C9B1AC" w14:textId="77777777" w:rsidR="00C10336" w:rsidRPr="001C71C5" w:rsidRDefault="00C10336">
            <w:pPr>
              <w:rPr>
                <w:rFonts w:ascii="Calibri" w:hAnsi="Calibri" w:cs="Calibri"/>
                <w:szCs w:val="22"/>
              </w:rPr>
            </w:pPr>
          </w:p>
        </w:tc>
        <w:tc>
          <w:tcPr>
            <w:tcW w:w="1456" w:type="dxa"/>
          </w:tcPr>
          <w:p w14:paraId="6EB211F6"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4067FB96" w14:textId="77777777" w:rsidR="00C10336" w:rsidRPr="001C71C5" w:rsidRDefault="00C10336">
            <w:pPr>
              <w:rPr>
                <w:rFonts w:ascii="Calibri" w:hAnsi="Calibri" w:cs="Calibri"/>
                <w:szCs w:val="22"/>
              </w:rPr>
            </w:pPr>
          </w:p>
        </w:tc>
      </w:tr>
      <w:tr w:rsidR="00C10336" w:rsidRPr="001C71C5" w14:paraId="79F65C07" w14:textId="77777777">
        <w:trPr>
          <w:cantSplit/>
        </w:trPr>
        <w:tc>
          <w:tcPr>
            <w:tcW w:w="4123" w:type="dxa"/>
            <w:gridSpan w:val="2"/>
            <w:vMerge/>
            <w:tcBorders>
              <w:bottom w:val="single" w:sz="4" w:space="0" w:color="auto"/>
            </w:tcBorders>
          </w:tcPr>
          <w:p w14:paraId="4D40C93F" w14:textId="77777777" w:rsidR="00C10336" w:rsidRPr="001C71C5" w:rsidRDefault="00C10336">
            <w:pPr>
              <w:rPr>
                <w:rFonts w:ascii="Calibri" w:hAnsi="Calibri" w:cs="Calibri"/>
                <w:szCs w:val="22"/>
              </w:rPr>
            </w:pPr>
          </w:p>
        </w:tc>
        <w:tc>
          <w:tcPr>
            <w:tcW w:w="1456" w:type="dxa"/>
          </w:tcPr>
          <w:p w14:paraId="497541F0"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326F7C0A" w14:textId="77777777" w:rsidR="00C10336" w:rsidRPr="001C71C5" w:rsidRDefault="00C10336">
            <w:pPr>
              <w:rPr>
                <w:rFonts w:ascii="Calibri" w:hAnsi="Calibri" w:cs="Calibri"/>
                <w:szCs w:val="22"/>
              </w:rPr>
            </w:pPr>
          </w:p>
        </w:tc>
      </w:tr>
      <w:tr w:rsidR="00C10336" w:rsidRPr="001C71C5" w14:paraId="55C9B4DC" w14:textId="77777777">
        <w:trPr>
          <w:cantSplit/>
        </w:trPr>
        <w:tc>
          <w:tcPr>
            <w:tcW w:w="4123" w:type="dxa"/>
            <w:gridSpan w:val="2"/>
            <w:vMerge/>
            <w:tcBorders>
              <w:bottom w:val="single" w:sz="4" w:space="0" w:color="auto"/>
            </w:tcBorders>
          </w:tcPr>
          <w:p w14:paraId="7B3574EC" w14:textId="77777777" w:rsidR="00C10336" w:rsidRPr="001C71C5" w:rsidRDefault="00C10336">
            <w:pPr>
              <w:rPr>
                <w:rFonts w:ascii="Calibri" w:hAnsi="Calibri" w:cs="Calibri"/>
                <w:szCs w:val="22"/>
              </w:rPr>
            </w:pPr>
          </w:p>
        </w:tc>
        <w:tc>
          <w:tcPr>
            <w:tcW w:w="1456" w:type="dxa"/>
            <w:tcBorders>
              <w:bottom w:val="single" w:sz="6" w:space="0" w:color="auto"/>
            </w:tcBorders>
          </w:tcPr>
          <w:p w14:paraId="4CD36FA7"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666F457D" w14:textId="77777777" w:rsidR="00C10336" w:rsidRPr="001C71C5" w:rsidRDefault="00C10336">
            <w:pPr>
              <w:rPr>
                <w:rFonts w:ascii="Calibri" w:hAnsi="Calibri" w:cs="Calibri"/>
                <w:szCs w:val="22"/>
              </w:rPr>
            </w:pPr>
          </w:p>
        </w:tc>
      </w:tr>
    </w:tbl>
    <w:p w14:paraId="362C3DB4" w14:textId="77777777" w:rsidR="00C10336" w:rsidRPr="001C71C5" w:rsidRDefault="00C10336">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C10336" w:rsidRPr="001C71C5" w14:paraId="405CD5E7" w14:textId="77777777">
        <w:trPr>
          <w:cantSplit/>
          <w:trHeight w:val="512"/>
        </w:trPr>
        <w:tc>
          <w:tcPr>
            <w:tcW w:w="1970" w:type="dxa"/>
            <w:gridSpan w:val="2"/>
          </w:tcPr>
          <w:p w14:paraId="5A47FDCD" w14:textId="77777777" w:rsidR="00C10336" w:rsidRPr="001C71C5" w:rsidRDefault="00C10336">
            <w:pPr>
              <w:pStyle w:val="TableText"/>
              <w:jc w:val="left"/>
              <w:rPr>
                <w:rFonts w:ascii="Calibri" w:hAnsi="Calibri" w:cs="Calibri"/>
                <w:b/>
                <w:bCs/>
                <w:szCs w:val="22"/>
              </w:rPr>
            </w:pPr>
            <w:r w:rsidRPr="001C71C5">
              <w:rPr>
                <w:rFonts w:ascii="Calibri" w:hAnsi="Calibri" w:cs="Calibri"/>
                <w:b/>
                <w:bCs/>
                <w:szCs w:val="22"/>
              </w:rPr>
              <w:t>DETAILS OF TREE WORK:</w:t>
            </w:r>
          </w:p>
        </w:tc>
        <w:tc>
          <w:tcPr>
            <w:tcW w:w="8383" w:type="dxa"/>
            <w:tcBorders>
              <w:left w:val="nil"/>
            </w:tcBorders>
          </w:tcPr>
          <w:p w14:paraId="16E09264" w14:textId="0338AD17" w:rsidR="00C10336" w:rsidRPr="001C71C5" w:rsidRDefault="004372DB">
            <w:pPr>
              <w:pStyle w:val="TableText"/>
              <w:rPr>
                <w:rFonts w:ascii="Calibri" w:hAnsi="Calibri" w:cs="Calibri"/>
                <w:szCs w:val="22"/>
              </w:rPr>
            </w:pPr>
            <w:r>
              <w:rPr>
                <w:rFonts w:ascii="Calibri" w:hAnsi="Calibri" w:cs="Calibri"/>
                <w:szCs w:val="22"/>
              </w:rPr>
              <w:t>T1 - to be felled due to dangerous condition.</w:t>
            </w:r>
          </w:p>
        </w:tc>
      </w:tr>
      <w:tr w:rsidR="00C10336" w:rsidRPr="001C71C5" w14:paraId="2AB948AA" w14:textId="77777777">
        <w:trPr>
          <w:cantSplit/>
          <w:trHeight w:val="264"/>
        </w:trPr>
        <w:tc>
          <w:tcPr>
            <w:tcW w:w="988" w:type="dxa"/>
          </w:tcPr>
          <w:p w14:paraId="4486D503" w14:textId="77777777" w:rsidR="00C10336" w:rsidRPr="001C71C5" w:rsidRDefault="00C10336">
            <w:pPr>
              <w:pStyle w:val="TableText"/>
              <w:rPr>
                <w:rFonts w:ascii="Calibri" w:hAnsi="Calibri" w:cs="Calibri"/>
                <w:b/>
                <w:bCs/>
                <w:szCs w:val="22"/>
              </w:rPr>
            </w:pPr>
            <w:r w:rsidRPr="001C71C5">
              <w:rPr>
                <w:rFonts w:ascii="Calibri" w:hAnsi="Calibri" w:cs="Calibri"/>
                <w:b/>
                <w:bCs/>
                <w:szCs w:val="22"/>
              </w:rPr>
              <w:t>AT:</w:t>
            </w:r>
          </w:p>
        </w:tc>
        <w:tc>
          <w:tcPr>
            <w:tcW w:w="9365" w:type="dxa"/>
            <w:gridSpan w:val="2"/>
            <w:tcBorders>
              <w:left w:val="nil"/>
            </w:tcBorders>
          </w:tcPr>
          <w:p w14:paraId="03A6A29E" w14:textId="45991BE2" w:rsidR="00C10336" w:rsidRPr="001C71C5" w:rsidRDefault="004372DB">
            <w:pPr>
              <w:pStyle w:val="TableText"/>
              <w:rPr>
                <w:rFonts w:ascii="Calibri" w:hAnsi="Calibri" w:cs="Calibri"/>
                <w:szCs w:val="22"/>
              </w:rPr>
            </w:pPr>
            <w:r>
              <w:rPr>
                <w:rFonts w:ascii="Calibri" w:hAnsi="Calibri" w:cs="Calibri"/>
                <w:szCs w:val="22"/>
              </w:rPr>
              <w:t>Land opposite 9 and 10 The Grange Wilpshire Blackburn BB1 9JU</w:t>
            </w:r>
          </w:p>
        </w:tc>
      </w:tr>
      <w:tr w:rsidR="00C10336" w:rsidRPr="001C71C5" w14:paraId="47440749" w14:textId="77777777">
        <w:trPr>
          <w:cantSplit/>
          <w:trHeight w:val="868"/>
        </w:trPr>
        <w:tc>
          <w:tcPr>
            <w:tcW w:w="10353" w:type="dxa"/>
            <w:gridSpan w:val="3"/>
          </w:tcPr>
          <w:p w14:paraId="21255D41" w14:textId="77777777" w:rsidR="00C10336" w:rsidRPr="001C71C5" w:rsidRDefault="00C10336">
            <w:pPr>
              <w:jc w:val="both"/>
              <w:rPr>
                <w:rFonts w:ascii="Calibri" w:hAnsi="Calibri" w:cs="Calibri"/>
                <w:szCs w:val="22"/>
                <w:u w:val="single"/>
              </w:rPr>
            </w:pPr>
            <w:r w:rsidRPr="001C71C5">
              <w:rPr>
                <w:rFonts w:ascii="Calibri" w:hAnsi="Calibri" w:cs="Calibri"/>
                <w:szCs w:val="22"/>
              </w:rPr>
              <w:t xml:space="preserve">Ribble Valley Borough Council hereby give notice that </w:t>
            </w:r>
            <w:r w:rsidR="001F3A75" w:rsidRPr="001C71C5">
              <w:rPr>
                <w:rFonts w:ascii="Calibri" w:hAnsi="Calibri" w:cs="Calibri"/>
                <w:b/>
                <w:szCs w:val="22"/>
              </w:rPr>
              <w:t>consent</w:t>
            </w:r>
            <w:r w:rsidRPr="001C71C5">
              <w:rPr>
                <w:rFonts w:ascii="Calibri" w:hAnsi="Calibri" w:cs="Calibri"/>
                <w:b/>
                <w:szCs w:val="22"/>
              </w:rPr>
              <w:t xml:space="preserve"> has been granted </w:t>
            </w:r>
            <w:r w:rsidRPr="001C71C5">
              <w:rPr>
                <w:rFonts w:ascii="Calibri" w:hAnsi="Calibri" w:cs="Calibri"/>
                <w:szCs w:val="22"/>
              </w:rPr>
              <w:t xml:space="preserve">for the carrying out of the </w:t>
            </w:r>
            <w:r w:rsidR="001F3A75" w:rsidRPr="001C71C5">
              <w:rPr>
                <w:rFonts w:ascii="Calibri" w:hAnsi="Calibri" w:cs="Calibri"/>
                <w:szCs w:val="22"/>
              </w:rPr>
              <w:t xml:space="preserve">above </w:t>
            </w:r>
            <w:r w:rsidRPr="001C71C5">
              <w:rPr>
                <w:rFonts w:ascii="Calibri" w:hAnsi="Calibri" w:cs="Calibri"/>
                <w:szCs w:val="22"/>
              </w:rPr>
              <w:t xml:space="preserve">tree work subject to the following </w:t>
            </w:r>
            <w:r w:rsidRPr="001C71C5">
              <w:rPr>
                <w:rFonts w:ascii="Calibri" w:hAnsi="Calibri" w:cs="Calibri"/>
                <w:szCs w:val="22"/>
                <w:u w:val="single"/>
              </w:rPr>
              <w:t>condition(s):</w:t>
            </w:r>
          </w:p>
          <w:p w14:paraId="317742A2" w14:textId="77777777" w:rsidR="00C10336" w:rsidRPr="001C71C5" w:rsidRDefault="00C10336">
            <w:pPr>
              <w:jc w:val="both"/>
              <w:rPr>
                <w:rFonts w:ascii="Calibri" w:hAnsi="Calibri" w:cs="Calibri"/>
                <w:szCs w:val="22"/>
              </w:rPr>
            </w:pPr>
          </w:p>
        </w:tc>
      </w:tr>
      <w:tr w:rsidR="00C10336" w:rsidRPr="001C71C5" w14:paraId="5B200B86" w14:textId="77777777">
        <w:trPr>
          <w:cantSplit/>
          <w:trHeight w:val="527"/>
        </w:trPr>
        <w:tc>
          <w:tcPr>
            <w:tcW w:w="988" w:type="dxa"/>
          </w:tcPr>
          <w:p w14:paraId="17D84B79" w14:textId="77777777" w:rsidR="00C10336" w:rsidRPr="001C71C5" w:rsidRDefault="00C10336">
            <w:pPr>
              <w:pStyle w:val="TableText"/>
              <w:numPr>
                <w:ilvl w:val="0"/>
                <w:numId w:val="3"/>
              </w:numPr>
              <w:rPr>
                <w:rFonts w:ascii="Calibri" w:hAnsi="Calibri" w:cs="Calibri"/>
                <w:szCs w:val="22"/>
              </w:rPr>
            </w:pPr>
            <w:bookmarkStart w:id="0" w:name="Conditions" w:colFirst="0" w:colLast="1"/>
          </w:p>
        </w:tc>
        <w:tc>
          <w:tcPr>
            <w:tcW w:w="9365" w:type="dxa"/>
            <w:gridSpan w:val="2"/>
          </w:tcPr>
          <w:p w14:paraId="5FD40D2A" w14:textId="77777777" w:rsidR="00C10336" w:rsidRPr="001C71C5" w:rsidRDefault="001F3A75">
            <w:pPr>
              <w:pStyle w:val="TableText"/>
              <w:rPr>
                <w:rFonts w:ascii="Calibri" w:hAnsi="Calibri" w:cs="Calibri"/>
                <w:szCs w:val="22"/>
              </w:rPr>
            </w:pPr>
            <w:r w:rsidRPr="001C71C5">
              <w:rPr>
                <w:rFonts w:ascii="Calibri" w:hAnsi="Calibri" w:cs="Calibri"/>
                <w:szCs w:val="22"/>
              </w:rPr>
              <w:t>All tree work hereby granted consent shall be in accordance with BS3998 for tree work.</w:t>
            </w:r>
          </w:p>
          <w:p w14:paraId="6509E48A" w14:textId="77777777" w:rsidR="001F3A75" w:rsidRPr="001C71C5" w:rsidRDefault="001F3A75">
            <w:pPr>
              <w:pStyle w:val="TableText"/>
              <w:rPr>
                <w:rFonts w:ascii="Calibri" w:hAnsi="Calibri" w:cs="Calibri"/>
                <w:szCs w:val="22"/>
              </w:rPr>
            </w:pPr>
          </w:p>
          <w:p w14:paraId="47916BA2" w14:textId="77777777" w:rsidR="001F3A75" w:rsidRPr="001C71C5" w:rsidRDefault="001F3A75">
            <w:pPr>
              <w:pStyle w:val="TableText"/>
              <w:rPr>
                <w:rFonts w:ascii="Calibri" w:hAnsi="Calibri" w:cs="Calibri"/>
                <w:szCs w:val="22"/>
              </w:rPr>
            </w:pPr>
            <w:r w:rsidRPr="001C71C5">
              <w:rPr>
                <w:rFonts w:ascii="Calibri" w:hAnsi="Calibri" w:cs="Calibri"/>
                <w:szCs w:val="22"/>
              </w:rPr>
              <w:t>Reason:  To safeguard the health and appearance of the tree being retained.</w:t>
            </w:r>
          </w:p>
          <w:p w14:paraId="30DAF61A" w14:textId="77777777" w:rsidR="001F3A75" w:rsidRPr="001C71C5" w:rsidRDefault="001F3A75">
            <w:pPr>
              <w:pStyle w:val="TableText"/>
              <w:rPr>
                <w:rFonts w:ascii="Calibri" w:hAnsi="Calibri" w:cs="Calibri"/>
                <w:szCs w:val="22"/>
              </w:rPr>
            </w:pPr>
          </w:p>
        </w:tc>
      </w:tr>
      <w:tr w:rsidR="001F3A75" w:rsidRPr="001C71C5" w14:paraId="398ABCC3" w14:textId="77777777">
        <w:trPr>
          <w:cantSplit/>
          <w:trHeight w:val="527"/>
        </w:trPr>
        <w:tc>
          <w:tcPr>
            <w:tcW w:w="988" w:type="dxa"/>
          </w:tcPr>
          <w:p w14:paraId="776709D7"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46F1681A" w14:textId="77777777" w:rsidR="001F3A75" w:rsidRPr="001C71C5" w:rsidRDefault="001F3A75">
            <w:pPr>
              <w:pStyle w:val="TableText"/>
              <w:rPr>
                <w:rFonts w:ascii="Calibri" w:hAnsi="Calibri" w:cs="Calibri"/>
                <w:szCs w:val="22"/>
              </w:rPr>
            </w:pPr>
            <w:r w:rsidRPr="001C71C5">
              <w:rPr>
                <w:rFonts w:ascii="Calibri" w:hAnsi="Calibri" w:cs="Calibri"/>
                <w:szCs w:val="22"/>
              </w:rPr>
              <w:t>All works granted consent must be completed within 2 years of the date of consent.</w:t>
            </w:r>
          </w:p>
          <w:p w14:paraId="363395F9" w14:textId="77777777" w:rsidR="001F3A75" w:rsidRPr="001C71C5" w:rsidRDefault="001F3A75">
            <w:pPr>
              <w:pStyle w:val="TableText"/>
              <w:rPr>
                <w:rFonts w:ascii="Calibri" w:hAnsi="Calibri" w:cs="Calibri"/>
                <w:szCs w:val="22"/>
              </w:rPr>
            </w:pPr>
          </w:p>
          <w:p w14:paraId="7F12D9D3" w14:textId="113B7AAD" w:rsidR="001F3A75" w:rsidRDefault="001F3A75">
            <w:pPr>
              <w:pStyle w:val="TableText"/>
              <w:rPr>
                <w:rFonts w:ascii="Calibri" w:hAnsi="Calibri" w:cs="Calibri"/>
                <w:szCs w:val="22"/>
              </w:rPr>
            </w:pPr>
            <w:r w:rsidRPr="001C71C5">
              <w:rPr>
                <w:rFonts w:ascii="Calibri" w:hAnsi="Calibri" w:cs="Calibri"/>
                <w:szCs w:val="22"/>
              </w:rPr>
              <w:t>Reason:  Required in accordance with The Town and Country Planning (Tree Preservation)</w:t>
            </w:r>
            <w:r w:rsidR="004372DB">
              <w:rPr>
                <w:rFonts w:ascii="Calibri" w:hAnsi="Calibri" w:cs="Calibri"/>
                <w:szCs w:val="22"/>
              </w:rPr>
              <w:t xml:space="preserve"> </w:t>
            </w:r>
            <w:r w:rsidRPr="001C71C5">
              <w:rPr>
                <w:rFonts w:ascii="Calibri" w:hAnsi="Calibri" w:cs="Calibri"/>
                <w:szCs w:val="22"/>
              </w:rPr>
              <w:t>(England) Regulations 2012.</w:t>
            </w:r>
          </w:p>
          <w:p w14:paraId="740D33D7" w14:textId="64DCA0D4" w:rsidR="004372DB" w:rsidRPr="001C71C5" w:rsidRDefault="004372DB">
            <w:pPr>
              <w:pStyle w:val="TableText"/>
              <w:rPr>
                <w:rFonts w:ascii="Calibri" w:hAnsi="Calibri" w:cs="Calibri"/>
                <w:szCs w:val="22"/>
              </w:rPr>
            </w:pPr>
          </w:p>
        </w:tc>
      </w:tr>
      <w:tr w:rsidR="001F3A75" w:rsidRPr="001C71C5" w14:paraId="3B997324" w14:textId="77777777">
        <w:trPr>
          <w:cantSplit/>
          <w:trHeight w:val="527"/>
        </w:trPr>
        <w:tc>
          <w:tcPr>
            <w:tcW w:w="988" w:type="dxa"/>
          </w:tcPr>
          <w:p w14:paraId="1A784FD8"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19ED5AEC" w14:textId="635430B1" w:rsidR="004372DB" w:rsidRDefault="004372DB">
            <w:pPr>
              <w:pStyle w:val="TableText"/>
              <w:rPr>
                <w:rFonts w:ascii="Calibri" w:hAnsi="Calibri" w:cs="Calibri"/>
                <w:szCs w:val="22"/>
              </w:rPr>
            </w:pPr>
            <w:r>
              <w:rPr>
                <w:rFonts w:ascii="Calibri" w:hAnsi="Calibri" w:cs="Calibri"/>
                <w:szCs w:val="22"/>
              </w:rPr>
              <w:t xml:space="preserve">Within the first planting season (October to March inclusive) following the felling of T1 Sycamore 4 replacement Sycamore trees shall be planted. The size and location of the replacement trees shall first be agreed in writing with the Local Planning Authority.  </w:t>
            </w:r>
          </w:p>
          <w:p w14:paraId="5DC73ECB" w14:textId="77777777" w:rsidR="004372DB" w:rsidRDefault="004372DB">
            <w:pPr>
              <w:pStyle w:val="TableText"/>
              <w:rPr>
                <w:rFonts w:ascii="Calibri" w:hAnsi="Calibri" w:cs="Calibri"/>
                <w:szCs w:val="22"/>
              </w:rPr>
            </w:pPr>
          </w:p>
          <w:p w14:paraId="6343602B" w14:textId="77777777" w:rsidR="004372DB" w:rsidRDefault="004372DB">
            <w:pPr>
              <w:pStyle w:val="TableText"/>
              <w:rPr>
                <w:rFonts w:ascii="Calibri" w:hAnsi="Calibri" w:cs="Calibri"/>
                <w:szCs w:val="22"/>
              </w:rPr>
            </w:pPr>
            <w:r>
              <w:rPr>
                <w:rFonts w:ascii="Calibri" w:hAnsi="Calibri" w:cs="Calibri"/>
                <w:szCs w:val="22"/>
              </w:rPr>
              <w:t xml:space="preserve">Reason: </w:t>
            </w:r>
            <w:proofErr w:type="gramStart"/>
            <w:r>
              <w:rPr>
                <w:rFonts w:ascii="Calibri" w:hAnsi="Calibri" w:cs="Calibri"/>
                <w:szCs w:val="22"/>
              </w:rPr>
              <w:t>In order to</w:t>
            </w:r>
            <w:proofErr w:type="gramEnd"/>
            <w:r>
              <w:rPr>
                <w:rFonts w:ascii="Calibri" w:hAnsi="Calibri" w:cs="Calibri"/>
                <w:szCs w:val="22"/>
              </w:rPr>
              <w:t xml:space="preserve"> preserve the visual amenity of the trees that at present exist on the site</w:t>
            </w:r>
          </w:p>
          <w:p w14:paraId="149BE47E" w14:textId="3FC0D1F4" w:rsidR="001F3A75" w:rsidRPr="001C71C5" w:rsidRDefault="001F3A75">
            <w:pPr>
              <w:pStyle w:val="TableText"/>
              <w:rPr>
                <w:rFonts w:ascii="Calibri" w:hAnsi="Calibri" w:cs="Calibri"/>
                <w:szCs w:val="22"/>
              </w:rPr>
            </w:pPr>
          </w:p>
        </w:tc>
      </w:tr>
      <w:bookmarkEnd w:id="0"/>
    </w:tbl>
    <w:p w14:paraId="2915B982" w14:textId="2FDCCF9E" w:rsidR="00C10336" w:rsidRDefault="00C10336">
      <w:pPr>
        <w:pStyle w:val="TableText"/>
      </w:pPr>
    </w:p>
    <w:p w14:paraId="4515A7A8" w14:textId="77777777" w:rsidR="004372DB" w:rsidRDefault="004372DB">
      <w:pPr>
        <w:pStyle w:val="TableText"/>
      </w:pPr>
    </w:p>
    <w:p w14:paraId="417A72FD" w14:textId="77777777" w:rsidR="00C10336" w:rsidRDefault="00C10336">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673DEB" w14:paraId="06B7C3A3" w14:textId="77777777" w:rsidTr="00927E7F">
        <w:trPr>
          <w:cantSplit/>
        </w:trPr>
        <w:tc>
          <w:tcPr>
            <w:tcW w:w="10403" w:type="dxa"/>
          </w:tcPr>
          <w:p w14:paraId="119A27AF" w14:textId="77777777" w:rsidR="00B94718" w:rsidRDefault="00B94718" w:rsidP="00B94718">
            <w:pPr>
              <w:pStyle w:val="BodySingle"/>
              <w:rPr>
                <w:rFonts w:ascii="Brush Script MT" w:hAnsi="Brush Script MT"/>
                <w:sz w:val="44"/>
                <w:szCs w:val="44"/>
              </w:rPr>
            </w:pPr>
            <w:r>
              <w:rPr>
                <w:rFonts w:ascii="Brush Script MT" w:hAnsi="Brush Script MT"/>
                <w:sz w:val="44"/>
                <w:szCs w:val="44"/>
              </w:rPr>
              <w:t xml:space="preserve">John Macholc  </w:t>
            </w:r>
          </w:p>
          <w:p w14:paraId="61F11AE5" w14:textId="77777777" w:rsidR="00B94718" w:rsidRDefault="00B94718" w:rsidP="00B94718">
            <w:pPr>
              <w:rPr>
                <w:rFonts w:ascii="Calibri" w:hAnsi="Calibri"/>
                <w:b/>
                <w:sz w:val="24"/>
                <w:szCs w:val="24"/>
              </w:rPr>
            </w:pPr>
            <w:r>
              <w:rPr>
                <w:rFonts w:ascii="Calibri" w:hAnsi="Calibri"/>
                <w:b/>
                <w:sz w:val="24"/>
                <w:szCs w:val="24"/>
              </w:rPr>
              <w:t>pp NICOLA HOPKINS</w:t>
            </w:r>
          </w:p>
          <w:p w14:paraId="79A1B77A" w14:textId="77777777" w:rsidR="00B94718" w:rsidRDefault="00B94718" w:rsidP="00B94718">
            <w:pPr>
              <w:rPr>
                <w:rFonts w:ascii="Calibri" w:hAnsi="Calibri"/>
                <w:b/>
                <w:sz w:val="24"/>
                <w:szCs w:val="24"/>
              </w:rPr>
            </w:pPr>
            <w:r>
              <w:rPr>
                <w:rFonts w:ascii="Calibri" w:hAnsi="Calibri"/>
                <w:b/>
                <w:sz w:val="24"/>
                <w:szCs w:val="24"/>
              </w:rPr>
              <w:t>DIRECTOR OF ECONOMIC DEVELOPMENT AND PLANNING</w:t>
            </w:r>
          </w:p>
          <w:p w14:paraId="4C08BFED" w14:textId="77777777" w:rsidR="00673DEB" w:rsidRPr="00641E0F" w:rsidRDefault="00673DEB" w:rsidP="00927E7F">
            <w:pPr>
              <w:rPr>
                <w:rFonts w:ascii="Calibri" w:hAnsi="Calibri"/>
                <w:b/>
                <w:bCs/>
                <w:sz w:val="24"/>
                <w:szCs w:val="24"/>
              </w:rPr>
            </w:pPr>
          </w:p>
        </w:tc>
      </w:tr>
    </w:tbl>
    <w:p w14:paraId="52D90434" w14:textId="3AA838BA" w:rsidR="00673DEB" w:rsidRDefault="00AE2AFE" w:rsidP="00AE2AFE">
      <w:pPr>
        <w:pStyle w:val="TableText"/>
        <w:jc w:val="right"/>
      </w:pPr>
      <w:r>
        <w:t>P.T.O.</w:t>
      </w:r>
    </w:p>
    <w:p w14:paraId="6EAF3AE2" w14:textId="77777777" w:rsidR="004372DB" w:rsidRDefault="004372DB" w:rsidP="00673DEB">
      <w:pPr>
        <w:pStyle w:val="TableText"/>
      </w:pPr>
    </w:p>
    <w:p w14:paraId="6A831D5F" w14:textId="77777777" w:rsidR="00C276CD" w:rsidRPr="00002445" w:rsidRDefault="00C276CD" w:rsidP="00C276CD">
      <w:pPr>
        <w:pStyle w:val="TableText"/>
        <w:rPr>
          <w:rFonts w:ascii="Calibri" w:hAnsi="Calibri" w:cs="Calibri"/>
          <w:b/>
        </w:rPr>
      </w:pPr>
      <w:r w:rsidRPr="00002445">
        <w:rPr>
          <w:rFonts w:ascii="Calibri" w:hAnsi="Calibri" w:cs="Calibri"/>
          <w:b/>
        </w:rPr>
        <w:lastRenderedPageBreak/>
        <w:t>Notes</w:t>
      </w:r>
    </w:p>
    <w:p w14:paraId="430AC796" w14:textId="77777777" w:rsidR="00C276CD" w:rsidRDefault="00C276CD" w:rsidP="00C276CD">
      <w:pPr>
        <w:pStyle w:val="TableText"/>
        <w:rPr>
          <w:rFonts w:ascii="Calibri" w:hAnsi="Calibri" w:cs="Calibri"/>
        </w:rPr>
      </w:pPr>
    </w:p>
    <w:p w14:paraId="0F97ABEC" w14:textId="77777777" w:rsidR="00C276CD" w:rsidRDefault="00C276CD" w:rsidP="00C276CD">
      <w:pPr>
        <w:rPr>
          <w:rFonts w:ascii="Calibri" w:hAnsi="Calibri" w:cs="Calibri"/>
          <w:b/>
          <w:bCs/>
        </w:rPr>
      </w:pPr>
      <w:r>
        <w:rPr>
          <w:rFonts w:ascii="Calibri" w:hAnsi="Calibri" w:cs="Calibri"/>
          <w:b/>
          <w:bCs/>
        </w:rPr>
        <w:t xml:space="preserve">Right of Appeal </w:t>
      </w:r>
    </w:p>
    <w:p w14:paraId="48AB3BD3" w14:textId="77777777" w:rsidR="00C276CD" w:rsidRDefault="00C276CD" w:rsidP="00C276CD">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C22E53E" w14:textId="77777777" w:rsidR="00C276CD" w:rsidRDefault="00C276CD" w:rsidP="00C276CD">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11C16254"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2E5EC15"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99ECAFB" w14:textId="77777777" w:rsidR="00C276CD" w:rsidRDefault="00C276CD" w:rsidP="00C276CD">
      <w:pPr>
        <w:rPr>
          <w:rFonts w:ascii="Calibri" w:hAnsi="Calibri" w:cs="Calibri"/>
        </w:rPr>
      </w:pPr>
    </w:p>
    <w:p w14:paraId="2BDDC17F" w14:textId="77777777" w:rsidR="00C276CD" w:rsidRDefault="00C276CD" w:rsidP="00C276CD">
      <w:pPr>
        <w:rPr>
          <w:rFonts w:ascii="Calibri" w:hAnsi="Calibri" w:cs="Calibri"/>
        </w:rPr>
      </w:pPr>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554F575" w14:textId="77777777" w:rsidR="00C276CD" w:rsidRDefault="00C276CD" w:rsidP="00C276CD">
      <w:pPr>
        <w:rPr>
          <w:rFonts w:ascii="Calibri" w:hAnsi="Calibri" w:cs="Calibri"/>
        </w:rPr>
      </w:pPr>
    </w:p>
    <w:p w14:paraId="57597EEA" w14:textId="77777777" w:rsidR="00C276CD" w:rsidRDefault="00C276CD" w:rsidP="00C276CD">
      <w:pPr>
        <w:rPr>
          <w:rFonts w:ascii="Calibri" w:hAnsi="Calibri" w:cs="Calibri"/>
          <w:b/>
          <w:bCs/>
        </w:rPr>
      </w:pPr>
      <w:r>
        <w:rPr>
          <w:rFonts w:ascii="Calibri" w:hAnsi="Calibri" w:cs="Calibri"/>
          <w:b/>
          <w:bCs/>
        </w:rPr>
        <w:t xml:space="preserve">Purchase Notices </w:t>
      </w:r>
    </w:p>
    <w:p w14:paraId="1F66C920" w14:textId="77777777" w:rsidR="00C276CD" w:rsidRDefault="00C276CD" w:rsidP="00C276CD">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53E9C9A" w14:textId="77777777" w:rsidR="00C276CD" w:rsidRDefault="00C276CD" w:rsidP="00C276CD">
      <w:pPr>
        <w:pStyle w:val="TableText"/>
      </w:pPr>
    </w:p>
    <w:p w14:paraId="0E0AA0D5" w14:textId="77777777" w:rsidR="00C10336" w:rsidRDefault="00C10336" w:rsidP="00673DEB">
      <w:pPr>
        <w:tabs>
          <w:tab w:val="left" w:pos="2840"/>
        </w:tabs>
      </w:pPr>
    </w:p>
    <w:sectPr w:rsidR="00C10336">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6814B" w14:textId="77777777" w:rsidR="004372DB" w:rsidRDefault="004372DB">
      <w:r>
        <w:separator/>
      </w:r>
    </w:p>
  </w:endnote>
  <w:endnote w:type="continuationSeparator" w:id="0">
    <w:p w14:paraId="6B8550AA" w14:textId="77777777" w:rsidR="004372DB" w:rsidRDefault="00437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D7E28" w14:textId="77777777" w:rsidR="00C10336" w:rsidRDefault="00C10336">
    <w:pPr>
      <w:jc w:val="center"/>
    </w:pPr>
    <w:r>
      <w:fldChar w:fldCharType="begin"/>
    </w:r>
    <w:r>
      <w:instrText>page  \* MERGEFORMAT</w:instrText>
    </w:r>
    <w:r>
      <w:fldChar w:fldCharType="separate"/>
    </w:r>
    <w:r w:rsidR="001F3A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8B989" w14:textId="77777777" w:rsidR="004372DB" w:rsidRDefault="004372DB">
      <w:r>
        <w:separator/>
      </w:r>
    </w:p>
  </w:footnote>
  <w:footnote w:type="continuationSeparator" w:id="0">
    <w:p w14:paraId="4737B796" w14:textId="77777777" w:rsidR="004372DB" w:rsidRDefault="00437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AE64" w14:textId="77777777" w:rsidR="00C10336" w:rsidRPr="001C71C5" w:rsidRDefault="00C10336">
    <w:pPr>
      <w:pStyle w:val="Heading1"/>
      <w:rPr>
        <w:rFonts w:ascii="Calibri" w:hAnsi="Calibri" w:cs="Calibri"/>
      </w:rPr>
    </w:pPr>
    <w:r w:rsidRPr="001C71C5">
      <w:rPr>
        <w:rFonts w:ascii="Calibri" w:hAnsi="Calibri" w:cs="Calibri"/>
        <w:b w:val="0"/>
        <w:bCs w:val="0"/>
      </w:rPr>
      <w:t>TREE WORK PERMISSION CONTINUED</w:t>
    </w:r>
  </w:p>
  <w:p w14:paraId="12621576" w14:textId="77777777" w:rsidR="00C10336" w:rsidRPr="001C71C5" w:rsidRDefault="00C10336">
    <w:pPr>
      <w:pStyle w:val="addresses"/>
      <w:rPr>
        <w:rFonts w:ascii="Calibri" w:hAnsi="Calibri" w:cs="Calibri"/>
      </w:rPr>
    </w:pPr>
  </w:p>
  <w:p w14:paraId="57DE0F41" w14:textId="3A3E1CAA" w:rsidR="00C10336" w:rsidRPr="001C71C5" w:rsidRDefault="00C10336">
    <w:pPr>
      <w:rPr>
        <w:rFonts w:ascii="Calibri" w:hAnsi="Calibri" w:cs="Calibri"/>
        <w:b/>
        <w:bCs/>
      </w:rPr>
    </w:pPr>
    <w:r w:rsidRPr="001C71C5">
      <w:rPr>
        <w:rFonts w:ascii="Calibri" w:hAnsi="Calibri" w:cs="Calibri"/>
        <w:b/>
        <w:bCs/>
      </w:rPr>
      <w:t xml:space="preserve">APPLICATION NO.     </w:t>
    </w:r>
    <w:r w:rsidR="00AE2AFE">
      <w:rPr>
        <w:rFonts w:ascii="Calibri" w:hAnsi="Calibri" w:cs="Calibri"/>
        <w:b/>
        <w:bCs/>
      </w:rPr>
      <w:t>3/2021/1219</w:t>
    </w:r>
    <w:r w:rsidRPr="001C71C5">
      <w:rPr>
        <w:rFonts w:ascii="Calibri" w:hAnsi="Calibri" w:cs="Calibri"/>
        <w:b/>
        <w:bCs/>
      </w:rPr>
      <w:t xml:space="preserve">                               DECISION DATE: </w:t>
    </w:r>
    <w:r w:rsidR="004372DB">
      <w:rPr>
        <w:rFonts w:ascii="Calibri" w:hAnsi="Calibri" w:cs="Calibri"/>
        <w:b/>
        <w:bCs/>
      </w:rPr>
      <w:t>17 December 2021</w:t>
    </w:r>
  </w:p>
  <w:p w14:paraId="7CFC2413" w14:textId="77777777" w:rsidR="00C10336" w:rsidRDefault="00C10336">
    <w:pPr>
      <w:pBdr>
        <w:bottom w:val="single" w:sz="4" w:space="1" w:color="auto"/>
      </w:pBdr>
    </w:pPr>
  </w:p>
  <w:p w14:paraId="7000E995" w14:textId="77777777" w:rsidR="00C10336" w:rsidRDefault="00C103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2DB"/>
    <w:rsid w:val="00002445"/>
    <w:rsid w:val="00104AEA"/>
    <w:rsid w:val="001C71C5"/>
    <w:rsid w:val="001E27D5"/>
    <w:rsid w:val="001F3A75"/>
    <w:rsid w:val="002D4C9C"/>
    <w:rsid w:val="004372DB"/>
    <w:rsid w:val="00673DEB"/>
    <w:rsid w:val="00681CF4"/>
    <w:rsid w:val="006B5729"/>
    <w:rsid w:val="007109B6"/>
    <w:rsid w:val="00851F67"/>
    <w:rsid w:val="00862B5F"/>
    <w:rsid w:val="008C10F0"/>
    <w:rsid w:val="00927E7F"/>
    <w:rsid w:val="00AE2AFE"/>
    <w:rsid w:val="00B94718"/>
    <w:rsid w:val="00BA03C3"/>
    <w:rsid w:val="00C10336"/>
    <w:rsid w:val="00C276CD"/>
    <w:rsid w:val="00EE7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6F64F"/>
  <w15:chartTrackingRefBased/>
  <w15:docId w15:val="{42AAEBC8-32B7-48AF-AF5A-EE54E455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94718"/>
    <w:pPr>
      <w:jc w:val="both"/>
      <w:textAlignment w:val="auto"/>
    </w:pPr>
  </w:style>
  <w:style w:type="character" w:styleId="Hyperlink">
    <w:name w:val="Hyperlink"/>
    <w:uiPriority w:val="99"/>
    <w:semiHidden/>
    <w:unhideWhenUsed/>
    <w:rsid w:val="00C276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71805">
      <w:bodyDiv w:val="1"/>
      <w:marLeft w:val="0"/>
      <w:marRight w:val="0"/>
      <w:marTop w:val="0"/>
      <w:marBottom w:val="0"/>
      <w:divBdr>
        <w:top w:val="none" w:sz="0" w:space="0" w:color="auto"/>
        <w:left w:val="none" w:sz="0" w:space="0" w:color="auto"/>
        <w:bottom w:val="none" w:sz="0" w:space="0" w:color="auto"/>
        <w:right w:val="none" w:sz="0" w:space="0" w:color="auto"/>
      </w:divBdr>
    </w:div>
    <w:div w:id="20415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TREE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0</TotalTime>
  <Pages>2</Pages>
  <Words>808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5062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Alex Shutt</dc:creator>
  <cp:keywords/>
  <cp:lastModifiedBy>Lesley Lund</cp:lastModifiedBy>
  <cp:revision>2</cp:revision>
  <cp:lastPrinted>2021-12-21T15:37:00Z</cp:lastPrinted>
  <dcterms:created xsi:type="dcterms:W3CDTF">2021-12-21T15:37:00Z</dcterms:created>
  <dcterms:modified xsi:type="dcterms:W3CDTF">2021-12-21T15:37:00Z</dcterms:modified>
</cp:coreProperties>
</file>