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8C025D" w14:paraId="1BD8EF30" w14:textId="77777777" w:rsidTr="00171BA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3EEB63" w14:textId="77777777" w:rsidR="008C025D" w:rsidRDefault="008C025D" w:rsidP="00171BA2">
            <w:pPr>
              <w:jc w:val="center"/>
              <w:rPr>
                <w:rFonts w:ascii="Calibri" w:hAnsi="Calibri"/>
                <w:b/>
              </w:rPr>
            </w:pPr>
            <w:r>
              <w:rPr>
                <w:rFonts w:ascii="Calibri" w:hAnsi="Calibri"/>
                <w:b/>
              </w:rPr>
              <w:t>Report to be read in conjunction with the Decision Notice.</w:t>
            </w:r>
          </w:p>
        </w:tc>
      </w:tr>
      <w:tr w:rsidR="008C025D" w14:paraId="7361BB08" w14:textId="77777777" w:rsidTr="00171BA2">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C5CBD15" w14:textId="77777777" w:rsidR="008C025D" w:rsidRDefault="008C025D" w:rsidP="00171BA2">
            <w:pPr>
              <w:jc w:val="center"/>
              <w:rPr>
                <w:rFonts w:ascii="Calibri" w:hAnsi="Calibri"/>
                <w:b/>
              </w:rPr>
            </w:pPr>
            <w:r>
              <w:rPr>
                <w:rFonts w:ascii="Calibri" w:hAnsi="Calibri"/>
                <w:b/>
              </w:rPr>
              <w:t>Signed:</w:t>
            </w:r>
          </w:p>
          <w:p w14:paraId="3CCEB4C2" w14:textId="77777777" w:rsidR="008C025D" w:rsidRDefault="008C025D" w:rsidP="00171BA2">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94021" w14:textId="77777777" w:rsidR="008C025D" w:rsidRDefault="008C025D" w:rsidP="00171BA2">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E2108" w14:textId="77777777" w:rsidR="008C025D" w:rsidRDefault="008C025D" w:rsidP="00171BA2">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61116" w14:textId="77777777" w:rsidR="008C025D" w:rsidRDefault="008C025D" w:rsidP="00171BA2">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2A6963" w14:textId="3FD25492" w:rsidR="008C025D" w:rsidRDefault="008C025D" w:rsidP="00171BA2">
            <w:pPr>
              <w:jc w:val="center"/>
              <w:rPr>
                <w:rFonts w:ascii="Calibri" w:hAnsi="Calibri"/>
              </w:rPr>
            </w:pPr>
            <w:r>
              <w:rPr>
                <w:rFonts w:ascii="Calibri" w:hAnsi="Calibri"/>
              </w:rPr>
              <w:t>08/03/2022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19C020" w14:textId="77777777" w:rsidR="008C025D" w:rsidRDefault="008C025D" w:rsidP="00171BA2">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C5834" w14:textId="77777777" w:rsidR="008C025D" w:rsidRDefault="008C025D" w:rsidP="00171BA2">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008ECC" w14:textId="77777777" w:rsidR="008C025D" w:rsidRDefault="008C025D" w:rsidP="00171BA2">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2DBAA" w14:textId="77777777" w:rsidR="008C025D" w:rsidRDefault="008C025D" w:rsidP="00171BA2">
            <w:pPr>
              <w:jc w:val="center"/>
              <w:rPr>
                <w:rFonts w:ascii="Calibri" w:hAnsi="Calibri"/>
                <w:b/>
              </w:rPr>
            </w:pPr>
          </w:p>
        </w:tc>
      </w:tr>
      <w:tr w:rsidR="008C025D" w14:paraId="5070D65F" w14:textId="77777777" w:rsidTr="00171BA2">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7511D8B" w14:textId="77777777" w:rsidR="008C025D" w:rsidRDefault="008C025D" w:rsidP="00171BA2">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E705E2" w14:textId="77777777" w:rsidR="008C025D" w:rsidRDefault="008C025D" w:rsidP="00171BA2">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D98545" w14:textId="77777777" w:rsidR="008C025D" w:rsidRDefault="008C025D" w:rsidP="00171BA2">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DA7D8F" w14:textId="77777777" w:rsidR="008C025D" w:rsidRDefault="008C025D" w:rsidP="00171BA2">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FBA75" w14:textId="77777777" w:rsidR="008C025D" w:rsidRDefault="008C025D" w:rsidP="00171BA2">
            <w:pPr>
              <w:jc w:val="center"/>
              <w:rPr>
                <w:rFonts w:ascii="Calibri" w:hAnsi="Calibri"/>
                <w:b/>
              </w:rPr>
            </w:pPr>
          </w:p>
        </w:tc>
      </w:tr>
      <w:tr w:rsidR="008C025D" w14:paraId="1A8BE9B4" w14:textId="77777777" w:rsidTr="00171BA2">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3DCD960" w14:textId="77777777" w:rsidR="008C025D" w:rsidRDefault="008C025D" w:rsidP="00171BA2">
            <w:pPr>
              <w:jc w:val="center"/>
              <w:rPr>
                <w:rFonts w:ascii="Calibri" w:hAnsi="Calibri"/>
                <w:b/>
              </w:rPr>
            </w:pPr>
          </w:p>
        </w:tc>
      </w:tr>
      <w:tr w:rsidR="008C025D" w14:paraId="0EAE270F" w14:textId="77777777" w:rsidTr="00171BA2">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917037" w14:textId="77777777" w:rsidR="008C025D" w:rsidRDefault="008C025D" w:rsidP="00171BA2">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8AAEF1" w14:textId="3D1A180E" w:rsidR="008C025D" w:rsidRDefault="008C025D" w:rsidP="00171BA2">
            <w:pPr>
              <w:rPr>
                <w:rFonts w:ascii="Calibri" w:hAnsi="Calibri"/>
              </w:rPr>
            </w:pPr>
            <w:r>
              <w:rPr>
                <w:rFonts w:ascii="Calibri" w:hAnsi="Calibri"/>
              </w:rPr>
              <w:t>3/2021/1220</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5663FE6" w14:textId="77777777" w:rsidR="008C025D" w:rsidRDefault="008C025D" w:rsidP="00171BA2">
            <w:pPr>
              <w:rPr>
                <w:rFonts w:ascii="Calibri" w:hAnsi="Calibri"/>
                <w:szCs w:val="22"/>
              </w:rPr>
            </w:pPr>
            <w:r>
              <w:rPr>
                <w:noProof/>
              </w:rPr>
              <w:drawing>
                <wp:anchor distT="0" distB="0" distL="114300" distR="114300" simplePos="0" relativeHeight="251659264" behindDoc="0" locked="0" layoutInCell="1" allowOverlap="1" wp14:anchorId="343E118E" wp14:editId="4C3444FC">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8C025D" w14:paraId="4EEBF879" w14:textId="77777777" w:rsidTr="00171BA2">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A1D2F62" w14:textId="77777777" w:rsidR="008C025D" w:rsidRPr="00F562BB" w:rsidRDefault="008C025D" w:rsidP="00171BA2">
            <w:pPr>
              <w:rPr>
                <w:rFonts w:ascii="Calibri" w:hAnsi="Calibri"/>
                <w:b/>
              </w:rPr>
            </w:pPr>
            <w:r w:rsidRPr="00F562BB">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AFA0A3" w14:textId="34F324CA" w:rsidR="008C025D" w:rsidRDefault="008C025D" w:rsidP="00171BA2">
            <w:pPr>
              <w:rPr>
                <w:rFonts w:ascii="Calibri" w:hAnsi="Calibri"/>
              </w:rPr>
            </w:pPr>
            <w:r>
              <w:rPr>
                <w:rFonts w:ascii="Calibri" w:hAnsi="Calibri"/>
              </w:rPr>
              <w:t>04/03/2022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8B2657B" w14:textId="77777777" w:rsidR="008C025D" w:rsidRDefault="008C025D" w:rsidP="00171BA2">
            <w:pPr>
              <w:overflowPunct/>
              <w:autoSpaceDE/>
              <w:autoSpaceDN/>
              <w:adjustRightInd/>
              <w:rPr>
                <w:rFonts w:ascii="Calibri" w:hAnsi="Calibri"/>
                <w:szCs w:val="22"/>
              </w:rPr>
            </w:pPr>
          </w:p>
        </w:tc>
      </w:tr>
      <w:tr w:rsidR="008C025D" w14:paraId="275427EF" w14:textId="77777777" w:rsidTr="00171BA2">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A81D29" w14:textId="77777777" w:rsidR="008C025D" w:rsidRPr="00F562BB" w:rsidRDefault="008C025D" w:rsidP="00171BA2">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739A9E" w14:textId="77777777" w:rsidR="008C025D" w:rsidRDefault="008C025D" w:rsidP="00171BA2">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FF6860" w14:textId="77777777" w:rsidR="008C025D" w:rsidRDefault="008C025D" w:rsidP="00171BA2">
            <w:pPr>
              <w:overflowPunct/>
              <w:autoSpaceDE/>
              <w:autoSpaceDN/>
              <w:adjustRightInd/>
              <w:rPr>
                <w:rFonts w:ascii="Calibri" w:hAnsi="Calibri"/>
                <w:szCs w:val="22"/>
              </w:rPr>
            </w:pPr>
          </w:p>
        </w:tc>
      </w:tr>
      <w:tr w:rsidR="008C025D" w:rsidRPr="00585742" w14:paraId="52C980BB" w14:textId="77777777" w:rsidTr="00171BA2">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28CB571" w14:textId="77777777" w:rsidR="008C025D" w:rsidRDefault="008C025D" w:rsidP="00171BA2">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19A40A" w14:textId="77777777" w:rsidR="008C025D" w:rsidRPr="00585742" w:rsidRDefault="008C025D" w:rsidP="00171BA2">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B6F45E" w14:textId="77777777" w:rsidR="008C025D" w:rsidRPr="00585742" w:rsidRDefault="008C025D" w:rsidP="00171BA2">
            <w:pPr>
              <w:jc w:val="center"/>
              <w:rPr>
                <w:rFonts w:ascii="Calibri" w:hAnsi="Calibri"/>
                <w:b/>
                <w:bCs/>
              </w:rPr>
            </w:pPr>
            <w:r w:rsidRPr="00D529B9">
              <w:rPr>
                <w:rFonts w:ascii="Calibri" w:hAnsi="Calibri"/>
                <w:b/>
                <w:bCs/>
              </w:rPr>
              <w:t>APPROVAL</w:t>
            </w:r>
          </w:p>
        </w:tc>
      </w:tr>
      <w:tr w:rsidR="008C025D" w14:paraId="4E6E399E" w14:textId="77777777" w:rsidTr="00171BA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75C63D2" w14:textId="77777777" w:rsidR="008C025D" w:rsidRDefault="008C025D" w:rsidP="00171BA2">
            <w:pPr>
              <w:tabs>
                <w:tab w:val="left" w:pos="4007"/>
              </w:tabs>
              <w:rPr>
                <w:rFonts w:ascii="Calibri" w:hAnsi="Calibri"/>
                <w:b/>
                <w:sz w:val="4"/>
                <w:szCs w:val="4"/>
              </w:rPr>
            </w:pPr>
          </w:p>
        </w:tc>
      </w:tr>
      <w:tr w:rsidR="008C025D" w:rsidRPr="006F2CEE" w14:paraId="2EF4976C" w14:textId="77777777" w:rsidTr="00171BA2">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5A5436D" w14:textId="77777777" w:rsidR="008C025D" w:rsidRDefault="008C025D" w:rsidP="00171BA2">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18B56A" w14:textId="38AA2724" w:rsidR="008C025D" w:rsidRPr="006F2CEE" w:rsidRDefault="008C025D" w:rsidP="00171BA2">
            <w:pPr>
              <w:overflowPunct/>
              <w:autoSpaceDE/>
              <w:autoSpaceDN/>
              <w:adjustRightInd/>
              <w:rPr>
                <w:rFonts w:ascii="Calibri" w:hAnsi="Calibri" w:cs="Calibri"/>
                <w:color w:val="000000"/>
                <w:szCs w:val="22"/>
              </w:rPr>
            </w:pPr>
            <w:r>
              <w:rPr>
                <w:rFonts w:ascii="Calibri" w:hAnsi="Calibri" w:cs="Calibri"/>
                <w:color w:val="000000"/>
                <w:szCs w:val="22"/>
              </w:rPr>
              <w:t>Change of use of a dance studio to residential use plus proposed erection of 2 no.</w:t>
            </w:r>
            <w:r w:rsidR="00955899">
              <w:rPr>
                <w:rFonts w:ascii="Calibri" w:hAnsi="Calibri" w:cs="Calibri"/>
                <w:color w:val="000000"/>
                <w:szCs w:val="22"/>
              </w:rPr>
              <w:t xml:space="preserve"> </w:t>
            </w:r>
            <w:r>
              <w:rPr>
                <w:rFonts w:ascii="Calibri" w:hAnsi="Calibri" w:cs="Calibri"/>
                <w:color w:val="000000"/>
                <w:szCs w:val="22"/>
              </w:rPr>
              <w:t xml:space="preserve">porches, minor alteration to access and internal alterations. </w:t>
            </w:r>
          </w:p>
        </w:tc>
      </w:tr>
      <w:tr w:rsidR="008C025D" w14:paraId="3AF93CFA" w14:textId="77777777" w:rsidTr="00171BA2">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61E3FF" w14:textId="77777777" w:rsidR="008C025D" w:rsidRDefault="008C025D" w:rsidP="00171BA2">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749EB4" w14:textId="0BBD5AE7" w:rsidR="008C025D" w:rsidRPr="0099587D" w:rsidRDefault="00955899" w:rsidP="00171BA2">
            <w:pPr>
              <w:overflowPunct/>
              <w:autoSpaceDE/>
              <w:autoSpaceDN/>
              <w:adjustRightInd/>
              <w:rPr>
                <w:rFonts w:ascii="Calibri" w:hAnsi="Calibri" w:cs="Calibri"/>
                <w:color w:val="000000"/>
                <w:szCs w:val="22"/>
              </w:rPr>
            </w:pPr>
            <w:r>
              <w:rPr>
                <w:rFonts w:ascii="Calibri" w:hAnsi="Calibri" w:cs="Calibri"/>
                <w:color w:val="000000"/>
                <w:szCs w:val="22"/>
              </w:rPr>
              <w:t>St James House, St James Street, Clitheroe, BB7 1HH</w:t>
            </w:r>
          </w:p>
        </w:tc>
      </w:tr>
      <w:tr w:rsidR="008C025D" w14:paraId="0688B9BC" w14:textId="77777777" w:rsidTr="00171BA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6A517A5" w14:textId="77777777" w:rsidR="008C025D" w:rsidRDefault="008C025D" w:rsidP="00171BA2">
            <w:pPr>
              <w:tabs>
                <w:tab w:val="left" w:pos="2667"/>
              </w:tabs>
              <w:rPr>
                <w:rFonts w:ascii="Calibri" w:hAnsi="Calibri"/>
                <w:b/>
                <w:sz w:val="4"/>
                <w:szCs w:val="4"/>
              </w:rPr>
            </w:pPr>
          </w:p>
        </w:tc>
      </w:tr>
      <w:tr w:rsidR="008C025D" w14:paraId="013055F4" w14:textId="77777777" w:rsidTr="00171BA2">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4A1BE4" w14:textId="77777777" w:rsidR="008C025D" w:rsidRDefault="008C025D" w:rsidP="00171BA2">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1CD551" w14:textId="77777777" w:rsidR="008C025D" w:rsidRDefault="008C025D" w:rsidP="00171BA2">
            <w:pPr>
              <w:rPr>
                <w:rFonts w:ascii="Calibri" w:hAnsi="Calibri"/>
                <w:b/>
              </w:rPr>
            </w:pPr>
            <w:r>
              <w:rPr>
                <w:rFonts w:ascii="Calibri" w:hAnsi="Calibri"/>
                <w:b/>
              </w:rPr>
              <w:t>Parish/Town Council</w:t>
            </w:r>
          </w:p>
        </w:tc>
      </w:tr>
      <w:tr w:rsidR="008C025D" w:rsidRPr="006F2CEE" w14:paraId="529ADA67" w14:textId="77777777" w:rsidTr="00171BA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5E16BB" w14:textId="63A915E6" w:rsidR="008C025D" w:rsidRPr="00BB19D3" w:rsidRDefault="00BB19D3" w:rsidP="00171BA2">
            <w:pPr>
              <w:jc w:val="both"/>
              <w:rPr>
                <w:rFonts w:ascii="Calibri" w:hAnsi="Calibri"/>
              </w:rPr>
            </w:pPr>
            <w:r w:rsidRPr="00BB19D3">
              <w:rPr>
                <w:rFonts w:ascii="Calibri" w:hAnsi="Calibri"/>
              </w:rPr>
              <w:t xml:space="preserve">No comments have been received. </w:t>
            </w:r>
          </w:p>
        </w:tc>
      </w:tr>
      <w:tr w:rsidR="008C025D" w14:paraId="7B390A77" w14:textId="77777777" w:rsidTr="00171BA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9B977E3" w14:textId="77777777" w:rsidR="008C025D" w:rsidRPr="00D529B9" w:rsidRDefault="008C025D" w:rsidP="00171BA2">
            <w:pPr>
              <w:jc w:val="both"/>
              <w:rPr>
                <w:rFonts w:ascii="Calibri" w:hAnsi="Calibri"/>
                <w:bCs/>
                <w:sz w:val="4"/>
                <w:szCs w:val="4"/>
              </w:rPr>
            </w:pPr>
          </w:p>
        </w:tc>
      </w:tr>
      <w:tr w:rsidR="008C025D" w14:paraId="5053A1FA" w14:textId="77777777" w:rsidTr="00171BA2">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653709D" w14:textId="77777777" w:rsidR="008C025D" w:rsidRPr="00D529B9" w:rsidRDefault="008C025D" w:rsidP="00171BA2">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141AC3" w14:textId="77777777" w:rsidR="008C025D" w:rsidRPr="00D529B9" w:rsidRDefault="008C025D" w:rsidP="00171BA2">
            <w:pPr>
              <w:jc w:val="both"/>
              <w:rPr>
                <w:rFonts w:ascii="Calibri" w:hAnsi="Calibri"/>
                <w:b/>
              </w:rPr>
            </w:pPr>
            <w:r w:rsidRPr="00D529B9">
              <w:rPr>
                <w:rFonts w:ascii="Calibri" w:hAnsi="Calibri"/>
                <w:b/>
              </w:rPr>
              <w:t>Highways/Water Authority/Other Bodies</w:t>
            </w:r>
          </w:p>
        </w:tc>
      </w:tr>
      <w:tr w:rsidR="008C025D" w14:paraId="61B9EABD" w14:textId="77777777" w:rsidTr="00171BA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379C651" w14:textId="3399FFE7" w:rsidR="008C025D" w:rsidRPr="00D529B9" w:rsidRDefault="008C025D" w:rsidP="00171BA2">
            <w:pPr>
              <w:jc w:val="both"/>
              <w:rPr>
                <w:rFonts w:ascii="Calibri" w:hAnsi="Calibri"/>
              </w:rPr>
            </w:pPr>
            <w:proofErr w:type="gramStart"/>
            <w:r>
              <w:rPr>
                <w:rFonts w:ascii="Calibri" w:hAnsi="Calibri"/>
              </w:rPr>
              <w:t>Highways</w:t>
            </w:r>
            <w:proofErr w:type="gramEnd"/>
            <w:r>
              <w:rPr>
                <w:rFonts w:ascii="Calibri" w:hAnsi="Calibri"/>
              </w:rPr>
              <w:t xml:space="preserve"> comment received on </w:t>
            </w:r>
            <w:r w:rsidR="0058311B">
              <w:rPr>
                <w:rFonts w:ascii="Calibri" w:hAnsi="Calibri"/>
              </w:rPr>
              <w:t>16</w:t>
            </w:r>
            <w:r>
              <w:rPr>
                <w:rFonts w:ascii="Calibri" w:hAnsi="Calibri"/>
              </w:rPr>
              <w:t>/02/2022 – No Objections</w:t>
            </w:r>
            <w:r w:rsidR="0058311B">
              <w:rPr>
                <w:rFonts w:ascii="Calibri" w:hAnsi="Calibri"/>
              </w:rPr>
              <w:t xml:space="preserve"> subject to conditions. </w:t>
            </w:r>
          </w:p>
        </w:tc>
      </w:tr>
      <w:tr w:rsidR="008C025D" w14:paraId="2B4E9408" w14:textId="77777777" w:rsidTr="00171BA2">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46F4248" w14:textId="77777777" w:rsidR="008C025D" w:rsidRPr="00D529B9" w:rsidRDefault="008C025D" w:rsidP="00171BA2">
            <w:pPr>
              <w:jc w:val="both"/>
              <w:rPr>
                <w:rFonts w:ascii="Calibri" w:hAnsi="Calibri"/>
              </w:rPr>
            </w:pPr>
          </w:p>
        </w:tc>
      </w:tr>
      <w:tr w:rsidR="008C025D" w14:paraId="10ACDE9E" w14:textId="77777777" w:rsidTr="00171BA2">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91C283" w14:textId="77777777" w:rsidR="008C025D" w:rsidRPr="00D529B9" w:rsidRDefault="008C025D" w:rsidP="00171BA2">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DFD9A1" w14:textId="77777777" w:rsidR="008C025D" w:rsidRPr="00D529B9" w:rsidRDefault="008C025D" w:rsidP="00171BA2">
            <w:pPr>
              <w:jc w:val="both"/>
              <w:rPr>
                <w:rFonts w:ascii="Calibri" w:hAnsi="Calibri"/>
                <w:b/>
              </w:rPr>
            </w:pPr>
            <w:r w:rsidRPr="00D529B9">
              <w:rPr>
                <w:rFonts w:ascii="Calibri" w:hAnsi="Calibri"/>
                <w:b/>
              </w:rPr>
              <w:t>Additional Representations.</w:t>
            </w:r>
          </w:p>
        </w:tc>
      </w:tr>
      <w:tr w:rsidR="008C025D" w14:paraId="381A477A" w14:textId="77777777" w:rsidTr="00171BA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E50C6B" w14:textId="77777777" w:rsidR="008C025D" w:rsidRPr="00D529B9" w:rsidRDefault="008C025D" w:rsidP="00171BA2">
            <w:pPr>
              <w:jc w:val="both"/>
              <w:rPr>
                <w:rFonts w:ascii="Calibri" w:hAnsi="Calibri"/>
              </w:rPr>
            </w:pPr>
            <w:r w:rsidRPr="00D529B9">
              <w:rPr>
                <w:rFonts w:ascii="Calibri" w:hAnsi="Calibri"/>
              </w:rPr>
              <w:t xml:space="preserve"> No comments have been received. </w:t>
            </w:r>
          </w:p>
        </w:tc>
      </w:tr>
      <w:tr w:rsidR="008C025D" w14:paraId="00B48CFC" w14:textId="77777777" w:rsidTr="00171BA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334EEA8" w14:textId="77777777" w:rsidR="008C025D" w:rsidRDefault="008C025D" w:rsidP="00171BA2">
            <w:pPr>
              <w:jc w:val="both"/>
              <w:rPr>
                <w:rFonts w:ascii="Calibri" w:hAnsi="Calibri"/>
                <w:sz w:val="4"/>
                <w:szCs w:val="4"/>
              </w:rPr>
            </w:pPr>
          </w:p>
        </w:tc>
      </w:tr>
      <w:tr w:rsidR="008C025D" w14:paraId="463F2975" w14:textId="77777777" w:rsidTr="00171BA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9914CE1" w14:textId="77777777" w:rsidR="008C025D" w:rsidRDefault="008C025D" w:rsidP="00171BA2">
            <w:pPr>
              <w:jc w:val="both"/>
              <w:rPr>
                <w:rFonts w:ascii="Calibri" w:hAnsi="Calibri"/>
                <w:b/>
                <w:szCs w:val="22"/>
              </w:rPr>
            </w:pPr>
            <w:r>
              <w:rPr>
                <w:rFonts w:ascii="Calibri" w:hAnsi="Calibri"/>
                <w:b/>
              </w:rPr>
              <w:t>RELEVANT POLICIES AND SITE PLANNING HISTORY:</w:t>
            </w:r>
          </w:p>
        </w:tc>
      </w:tr>
      <w:tr w:rsidR="008C025D" w14:paraId="386F4314" w14:textId="77777777" w:rsidTr="00171BA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0264B0E" w14:textId="77777777" w:rsidR="008C025D" w:rsidRDefault="008C025D" w:rsidP="00171BA2">
            <w:pPr>
              <w:pStyle w:val="Default"/>
              <w:rPr>
                <w:b/>
                <w:bCs/>
                <w:i/>
                <w:sz w:val="22"/>
                <w:szCs w:val="22"/>
              </w:rPr>
            </w:pPr>
            <w:r>
              <w:rPr>
                <w:b/>
                <w:bCs/>
                <w:iCs/>
                <w:sz w:val="22"/>
                <w:szCs w:val="22"/>
              </w:rPr>
              <w:t>Ribble Valley Core Strategy:</w:t>
            </w:r>
          </w:p>
          <w:p w14:paraId="581A1646" w14:textId="77777777" w:rsidR="008C025D" w:rsidRDefault="008C025D" w:rsidP="00171BA2">
            <w:pPr>
              <w:pStyle w:val="Default"/>
              <w:rPr>
                <w:sz w:val="22"/>
                <w:szCs w:val="22"/>
              </w:rPr>
            </w:pPr>
          </w:p>
          <w:p w14:paraId="7BD5727D" w14:textId="77777777" w:rsidR="008C025D" w:rsidRPr="00BB19D3" w:rsidRDefault="008C025D" w:rsidP="00171BA2">
            <w:pPr>
              <w:pStyle w:val="Default"/>
              <w:rPr>
                <w:sz w:val="22"/>
                <w:szCs w:val="22"/>
              </w:rPr>
            </w:pPr>
            <w:r w:rsidRPr="00BB19D3">
              <w:rPr>
                <w:sz w:val="22"/>
                <w:szCs w:val="22"/>
              </w:rPr>
              <w:t xml:space="preserve">Key Statement DS1 - Development Strategy </w:t>
            </w:r>
          </w:p>
          <w:p w14:paraId="469625B0" w14:textId="54DD361B" w:rsidR="008C025D" w:rsidRDefault="008C025D" w:rsidP="00171BA2">
            <w:pPr>
              <w:pStyle w:val="Default"/>
              <w:rPr>
                <w:sz w:val="22"/>
                <w:szCs w:val="22"/>
              </w:rPr>
            </w:pPr>
            <w:r w:rsidRPr="00BB19D3">
              <w:rPr>
                <w:sz w:val="22"/>
                <w:szCs w:val="22"/>
              </w:rPr>
              <w:t>Key Statement DS2 - Presumption in Favour of Sustainable Development</w:t>
            </w:r>
          </w:p>
          <w:p w14:paraId="45719DF3" w14:textId="44F11250" w:rsidR="00BB19D3" w:rsidRDefault="00BB19D3" w:rsidP="00171BA2">
            <w:pPr>
              <w:pStyle w:val="Default"/>
              <w:rPr>
                <w:sz w:val="22"/>
                <w:szCs w:val="22"/>
              </w:rPr>
            </w:pPr>
            <w:r>
              <w:rPr>
                <w:sz w:val="22"/>
                <w:szCs w:val="22"/>
              </w:rPr>
              <w:t>Key Statement EN5 – Heritage Assets</w:t>
            </w:r>
          </w:p>
          <w:p w14:paraId="6F586D90" w14:textId="58ACC3CE" w:rsidR="00334999" w:rsidRPr="00BB19D3" w:rsidRDefault="00334999" w:rsidP="00171BA2">
            <w:pPr>
              <w:pStyle w:val="Default"/>
              <w:rPr>
                <w:sz w:val="22"/>
                <w:szCs w:val="22"/>
              </w:rPr>
            </w:pPr>
            <w:r>
              <w:rPr>
                <w:sz w:val="22"/>
                <w:szCs w:val="22"/>
              </w:rPr>
              <w:t xml:space="preserve">Policy DMB1 – Supporting </w:t>
            </w:r>
            <w:r w:rsidR="007B0CB2">
              <w:rPr>
                <w:sz w:val="22"/>
                <w:szCs w:val="22"/>
              </w:rPr>
              <w:t>Business Growth and the Local Economy</w:t>
            </w:r>
          </w:p>
          <w:p w14:paraId="2AE66809" w14:textId="77777777" w:rsidR="008C025D" w:rsidRPr="00BB19D3" w:rsidRDefault="008C025D" w:rsidP="00171BA2">
            <w:pPr>
              <w:pStyle w:val="Default"/>
              <w:spacing w:after="30"/>
              <w:rPr>
                <w:sz w:val="22"/>
                <w:szCs w:val="22"/>
              </w:rPr>
            </w:pPr>
            <w:r w:rsidRPr="00BB19D3">
              <w:rPr>
                <w:sz w:val="22"/>
                <w:szCs w:val="22"/>
              </w:rPr>
              <w:t xml:space="preserve">Policy DMG1 – General Considerations </w:t>
            </w:r>
          </w:p>
          <w:p w14:paraId="6431EFDE" w14:textId="3FA98195" w:rsidR="008C025D" w:rsidRPr="00BB19D3" w:rsidRDefault="008C025D" w:rsidP="00171BA2">
            <w:pPr>
              <w:pStyle w:val="Default"/>
              <w:spacing w:after="30"/>
              <w:rPr>
                <w:sz w:val="22"/>
                <w:szCs w:val="22"/>
              </w:rPr>
            </w:pPr>
            <w:r w:rsidRPr="00BB19D3">
              <w:rPr>
                <w:sz w:val="22"/>
                <w:szCs w:val="22"/>
              </w:rPr>
              <w:t xml:space="preserve">Policy DMG2 – Strategic Considerations </w:t>
            </w:r>
          </w:p>
          <w:p w14:paraId="64DD1216" w14:textId="758F31F2" w:rsidR="00BB19D3" w:rsidRDefault="00BB19D3" w:rsidP="00171BA2">
            <w:pPr>
              <w:pStyle w:val="Default"/>
              <w:spacing w:after="30"/>
              <w:rPr>
                <w:sz w:val="22"/>
                <w:szCs w:val="22"/>
              </w:rPr>
            </w:pPr>
            <w:r w:rsidRPr="00BB19D3">
              <w:rPr>
                <w:sz w:val="22"/>
                <w:szCs w:val="22"/>
              </w:rPr>
              <w:t>Policy DMG3 – Transport and Mobility</w:t>
            </w:r>
          </w:p>
          <w:p w14:paraId="117C0CC6" w14:textId="3AD94713" w:rsidR="00BB19D3" w:rsidRPr="00BB19D3" w:rsidRDefault="00BB19D3" w:rsidP="00171BA2">
            <w:pPr>
              <w:pStyle w:val="Default"/>
              <w:spacing w:after="30"/>
              <w:rPr>
                <w:sz w:val="22"/>
                <w:szCs w:val="22"/>
              </w:rPr>
            </w:pPr>
            <w:r>
              <w:rPr>
                <w:sz w:val="22"/>
                <w:szCs w:val="22"/>
              </w:rPr>
              <w:t>Policy DME4 – Protecting Heritage Assets</w:t>
            </w:r>
          </w:p>
          <w:p w14:paraId="6ACC063E" w14:textId="77777777" w:rsidR="008C025D" w:rsidRPr="00BB19D3" w:rsidRDefault="008C025D" w:rsidP="00171BA2">
            <w:pPr>
              <w:pStyle w:val="Default"/>
              <w:rPr>
                <w:sz w:val="22"/>
                <w:szCs w:val="22"/>
              </w:rPr>
            </w:pPr>
          </w:p>
          <w:p w14:paraId="30185643" w14:textId="77777777" w:rsidR="008C025D" w:rsidRPr="00EF4D96" w:rsidRDefault="008C025D" w:rsidP="00171BA2">
            <w:pPr>
              <w:overflowPunct/>
              <w:rPr>
                <w:rFonts w:ascii="Calibri" w:hAnsi="Calibri" w:cs="Calibri"/>
                <w:szCs w:val="22"/>
              </w:rPr>
            </w:pPr>
            <w:r w:rsidRPr="00BB19D3">
              <w:rPr>
                <w:rFonts w:ascii="Calibri" w:hAnsi="Calibri" w:cs="Calibri"/>
              </w:rPr>
              <w:t>National Planning Policy Framework (NPPF)</w:t>
            </w:r>
          </w:p>
          <w:p w14:paraId="30B204CF" w14:textId="77777777" w:rsidR="008C025D" w:rsidRDefault="008C025D" w:rsidP="00171BA2">
            <w:pPr>
              <w:overflowPunct/>
              <w:rPr>
                <w:rFonts w:ascii="Calibri" w:hAnsi="Calibri" w:cs="Calibri"/>
                <w:b/>
                <w:bCs/>
              </w:rPr>
            </w:pPr>
          </w:p>
        </w:tc>
      </w:tr>
      <w:tr w:rsidR="008C025D" w:rsidRPr="00FB7714" w14:paraId="12D4AF4D" w14:textId="77777777" w:rsidTr="00171BA2">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F6D33DA" w14:textId="77777777" w:rsidR="008C025D" w:rsidRPr="00630CE7" w:rsidRDefault="008C025D" w:rsidP="00171BA2">
            <w:pPr>
              <w:pStyle w:val="PLANNING"/>
              <w:rPr>
                <w:rFonts w:ascii="Calibri" w:hAnsi="Calibri"/>
                <w:b/>
                <w:bCs/>
                <w:color w:val="000000" w:themeColor="text1"/>
                <w:szCs w:val="22"/>
              </w:rPr>
            </w:pPr>
            <w:r w:rsidRPr="00630CE7">
              <w:rPr>
                <w:rFonts w:ascii="Calibri" w:hAnsi="Calibri"/>
                <w:b/>
                <w:bCs/>
                <w:color w:val="000000" w:themeColor="text1"/>
              </w:rPr>
              <w:t>Relevant Planning History:</w:t>
            </w:r>
          </w:p>
          <w:p w14:paraId="3B6B0704" w14:textId="77777777" w:rsidR="008C025D" w:rsidRPr="00630CE7" w:rsidRDefault="008C025D" w:rsidP="00171BA2">
            <w:pPr>
              <w:pStyle w:val="PLANNING"/>
              <w:rPr>
                <w:rFonts w:asciiTheme="minorHAnsi" w:hAnsiTheme="minorHAnsi" w:cstheme="minorHAnsi"/>
                <w:bCs/>
                <w:color w:val="000000" w:themeColor="text1"/>
                <w:szCs w:val="22"/>
              </w:rPr>
            </w:pPr>
          </w:p>
          <w:p w14:paraId="4D2B8A72" w14:textId="77777777" w:rsidR="008C025D" w:rsidRPr="00630CE7" w:rsidRDefault="00BB19D3" w:rsidP="00BB19D3">
            <w:pPr>
              <w:pStyle w:val="PLANNING"/>
              <w:rPr>
                <w:rFonts w:asciiTheme="minorHAnsi" w:hAnsiTheme="minorHAnsi" w:cstheme="minorHAnsi"/>
                <w:bCs/>
                <w:color w:val="000000" w:themeColor="text1"/>
                <w:szCs w:val="22"/>
              </w:rPr>
            </w:pPr>
            <w:r w:rsidRPr="00630CE7">
              <w:rPr>
                <w:rFonts w:asciiTheme="minorHAnsi" w:hAnsiTheme="minorHAnsi" w:cstheme="minorHAnsi"/>
                <w:bCs/>
                <w:color w:val="000000" w:themeColor="text1"/>
                <w:szCs w:val="22"/>
              </w:rPr>
              <w:t>3/2014/</w:t>
            </w:r>
            <w:r w:rsidR="00EC429B" w:rsidRPr="00630CE7">
              <w:rPr>
                <w:rFonts w:asciiTheme="minorHAnsi" w:hAnsiTheme="minorHAnsi" w:cstheme="minorHAnsi"/>
                <w:bCs/>
                <w:color w:val="000000" w:themeColor="text1"/>
                <w:szCs w:val="22"/>
              </w:rPr>
              <w:t>0557:</w:t>
            </w:r>
          </w:p>
          <w:p w14:paraId="4E180487" w14:textId="0C413D05" w:rsidR="00EC429B" w:rsidRPr="00630CE7" w:rsidRDefault="00EC429B" w:rsidP="00BB19D3">
            <w:pPr>
              <w:pStyle w:val="PLANNING"/>
              <w:rPr>
                <w:rFonts w:asciiTheme="minorHAnsi" w:hAnsiTheme="minorHAnsi" w:cstheme="minorHAnsi"/>
                <w:color w:val="000000" w:themeColor="text1"/>
                <w:szCs w:val="22"/>
                <w:shd w:val="clear" w:color="auto" w:fill="FFFFFF"/>
              </w:rPr>
            </w:pPr>
            <w:r w:rsidRPr="00630CE7">
              <w:rPr>
                <w:rFonts w:asciiTheme="minorHAnsi" w:hAnsiTheme="minorHAnsi" w:cstheme="minorHAnsi"/>
                <w:color w:val="000000" w:themeColor="text1"/>
                <w:szCs w:val="22"/>
                <w:shd w:val="clear" w:color="auto" w:fill="FFFFFF"/>
              </w:rPr>
              <w:lastRenderedPageBreak/>
              <w:t xml:space="preserve">Proposed new </w:t>
            </w:r>
            <w:r w:rsidR="00B303F1" w:rsidRPr="00630CE7">
              <w:rPr>
                <w:rFonts w:asciiTheme="minorHAnsi" w:hAnsiTheme="minorHAnsi" w:cstheme="minorHAnsi"/>
                <w:color w:val="000000" w:themeColor="text1"/>
                <w:szCs w:val="22"/>
                <w:shd w:val="clear" w:color="auto" w:fill="FFFFFF"/>
              </w:rPr>
              <w:t>two-bedroom</w:t>
            </w:r>
            <w:r w:rsidRPr="00630CE7">
              <w:rPr>
                <w:rFonts w:asciiTheme="minorHAnsi" w:hAnsiTheme="minorHAnsi" w:cstheme="minorHAnsi"/>
                <w:color w:val="000000" w:themeColor="text1"/>
                <w:szCs w:val="22"/>
                <w:shd w:val="clear" w:color="auto" w:fill="FFFFFF"/>
              </w:rPr>
              <w:t xml:space="preserve"> dwelling within the curtilage of St James House and creation of a new vehicular access. (Refused)</w:t>
            </w:r>
          </w:p>
          <w:p w14:paraId="66B7FABF" w14:textId="5B9A063D" w:rsidR="00EC429B" w:rsidRPr="00630CE7" w:rsidRDefault="00EC429B" w:rsidP="00BB19D3">
            <w:pPr>
              <w:pStyle w:val="PLANNING"/>
              <w:rPr>
                <w:rFonts w:asciiTheme="minorHAnsi" w:hAnsiTheme="minorHAnsi" w:cstheme="minorHAnsi"/>
                <w:bCs/>
                <w:color w:val="000000" w:themeColor="text1"/>
                <w:szCs w:val="22"/>
                <w:shd w:val="clear" w:color="auto" w:fill="FFFFFF"/>
              </w:rPr>
            </w:pPr>
          </w:p>
          <w:p w14:paraId="3EEE4447" w14:textId="318D7376" w:rsidR="00EF3805" w:rsidRPr="00630CE7" w:rsidRDefault="00EF3805" w:rsidP="00BB19D3">
            <w:pPr>
              <w:pStyle w:val="PLANNING"/>
              <w:rPr>
                <w:rFonts w:asciiTheme="minorHAnsi" w:hAnsiTheme="minorHAnsi" w:cstheme="minorHAnsi"/>
                <w:bCs/>
                <w:color w:val="000000" w:themeColor="text1"/>
                <w:szCs w:val="22"/>
                <w:shd w:val="clear" w:color="auto" w:fill="FFFFFF"/>
              </w:rPr>
            </w:pPr>
            <w:r w:rsidRPr="00630CE7">
              <w:rPr>
                <w:rFonts w:asciiTheme="minorHAnsi" w:hAnsiTheme="minorHAnsi" w:cstheme="minorHAnsi"/>
                <w:bCs/>
                <w:color w:val="000000" w:themeColor="text1"/>
                <w:szCs w:val="22"/>
                <w:shd w:val="clear" w:color="auto" w:fill="FFFFFF"/>
              </w:rPr>
              <w:t>3/1992/0242:</w:t>
            </w:r>
          </w:p>
          <w:p w14:paraId="1A93478B" w14:textId="371694B2" w:rsidR="00EF3805" w:rsidRPr="00630CE7" w:rsidRDefault="00EF3805" w:rsidP="00BB19D3">
            <w:pPr>
              <w:pStyle w:val="PLANNING"/>
              <w:rPr>
                <w:rFonts w:asciiTheme="minorHAnsi" w:hAnsiTheme="minorHAnsi" w:cstheme="minorHAnsi"/>
                <w:bCs/>
                <w:color w:val="000000" w:themeColor="text1"/>
                <w:szCs w:val="22"/>
                <w:shd w:val="clear" w:color="auto" w:fill="FFFFFF"/>
              </w:rPr>
            </w:pPr>
            <w:r w:rsidRPr="00630CE7">
              <w:rPr>
                <w:rFonts w:asciiTheme="minorHAnsi" w:hAnsiTheme="minorHAnsi" w:cstheme="minorHAnsi"/>
                <w:bCs/>
                <w:color w:val="000000" w:themeColor="text1"/>
                <w:szCs w:val="22"/>
                <w:shd w:val="clear" w:color="auto" w:fill="FFFFFF"/>
              </w:rPr>
              <w:t>Discontinuing use of front room (Ground Floor) as dance studio, erection of new extension at rear for use as conservatory and dance studio. (Approved)</w:t>
            </w:r>
          </w:p>
          <w:p w14:paraId="2D30361E" w14:textId="77777777" w:rsidR="00EC429B" w:rsidRPr="00630CE7" w:rsidRDefault="00EC429B" w:rsidP="00EF3805">
            <w:pPr>
              <w:pStyle w:val="PLANNING"/>
              <w:rPr>
                <w:rFonts w:asciiTheme="minorHAnsi" w:hAnsiTheme="minorHAnsi" w:cstheme="minorHAnsi"/>
                <w:color w:val="000000" w:themeColor="text1"/>
                <w:szCs w:val="22"/>
                <w:shd w:val="clear" w:color="auto" w:fill="FFFFFF"/>
              </w:rPr>
            </w:pPr>
          </w:p>
          <w:p w14:paraId="057E6A17" w14:textId="77777777" w:rsidR="00EF3805" w:rsidRPr="00630CE7" w:rsidRDefault="00EF3805" w:rsidP="00EF3805">
            <w:pPr>
              <w:pStyle w:val="PLANNING"/>
              <w:rPr>
                <w:rFonts w:asciiTheme="minorHAnsi" w:hAnsiTheme="minorHAnsi" w:cstheme="minorHAnsi"/>
                <w:bCs/>
                <w:color w:val="000000" w:themeColor="text1"/>
                <w:szCs w:val="22"/>
                <w:shd w:val="clear" w:color="auto" w:fill="FFFFFF"/>
              </w:rPr>
            </w:pPr>
            <w:r w:rsidRPr="00630CE7">
              <w:rPr>
                <w:rFonts w:asciiTheme="minorHAnsi" w:hAnsiTheme="minorHAnsi" w:cstheme="minorHAnsi"/>
                <w:bCs/>
                <w:color w:val="000000" w:themeColor="text1"/>
                <w:szCs w:val="22"/>
                <w:shd w:val="clear" w:color="auto" w:fill="FFFFFF"/>
              </w:rPr>
              <w:t>3/1990/0708:</w:t>
            </w:r>
          </w:p>
          <w:p w14:paraId="35DE22E4" w14:textId="595A0341" w:rsidR="00EF3805" w:rsidRPr="00630CE7" w:rsidRDefault="00EF3805" w:rsidP="00EF3805">
            <w:pPr>
              <w:pStyle w:val="PLANNING"/>
              <w:rPr>
                <w:rFonts w:asciiTheme="minorHAnsi" w:hAnsiTheme="minorHAnsi" w:cstheme="minorHAnsi"/>
                <w:color w:val="000000" w:themeColor="text1"/>
                <w:szCs w:val="22"/>
                <w:shd w:val="clear" w:color="auto" w:fill="FFFFFF"/>
              </w:rPr>
            </w:pPr>
            <w:r w:rsidRPr="00630CE7">
              <w:rPr>
                <w:rFonts w:asciiTheme="minorHAnsi" w:hAnsiTheme="minorHAnsi" w:cstheme="minorHAnsi"/>
                <w:color w:val="000000" w:themeColor="text1"/>
                <w:szCs w:val="22"/>
                <w:shd w:val="clear" w:color="auto" w:fill="FFFFFF"/>
              </w:rPr>
              <w:t>Change of Use of existing lounge to private dance studio. (Approved)</w:t>
            </w:r>
          </w:p>
          <w:p w14:paraId="294D3AC7" w14:textId="5DB8B3D1" w:rsidR="00EF3805" w:rsidRPr="00630CE7" w:rsidRDefault="00EF3805" w:rsidP="00EF3805">
            <w:pPr>
              <w:pStyle w:val="PLANNING"/>
              <w:rPr>
                <w:rFonts w:asciiTheme="minorHAnsi" w:eastAsiaTheme="minorHAnsi" w:hAnsiTheme="minorHAnsi" w:cstheme="minorHAnsi"/>
                <w:bCs/>
                <w:color w:val="000000" w:themeColor="text1"/>
                <w:szCs w:val="22"/>
              </w:rPr>
            </w:pPr>
          </w:p>
        </w:tc>
      </w:tr>
      <w:tr w:rsidR="008C025D" w14:paraId="6BDE455D" w14:textId="77777777" w:rsidTr="00171BA2">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455D523" w14:textId="77777777" w:rsidR="008C025D" w:rsidRDefault="008C025D" w:rsidP="00171BA2">
            <w:pPr>
              <w:rPr>
                <w:sz w:val="4"/>
                <w:szCs w:val="4"/>
              </w:rPr>
            </w:pPr>
          </w:p>
        </w:tc>
      </w:tr>
      <w:tr w:rsidR="008C025D" w14:paraId="379EBA8F" w14:textId="77777777" w:rsidTr="00171BA2">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917F855" w14:textId="77777777" w:rsidR="008C025D" w:rsidRDefault="008C025D" w:rsidP="00171BA2">
            <w:pPr>
              <w:jc w:val="both"/>
              <w:rPr>
                <w:rFonts w:ascii="Calibri" w:hAnsi="Calibri"/>
                <w:b/>
                <w:szCs w:val="22"/>
              </w:rPr>
            </w:pPr>
            <w:r>
              <w:rPr>
                <w:rFonts w:ascii="Calibri" w:hAnsi="Calibri"/>
                <w:b/>
                <w:bCs/>
              </w:rPr>
              <w:t>ASSESSMENT OF PROPOSED DEVELOPMENT:</w:t>
            </w:r>
          </w:p>
        </w:tc>
      </w:tr>
      <w:tr w:rsidR="008C025D" w14:paraId="0BC02092" w14:textId="77777777" w:rsidTr="00171BA2">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F67C615" w14:textId="77777777" w:rsidR="008C025D" w:rsidRDefault="008C025D" w:rsidP="00171BA2">
            <w:pPr>
              <w:pStyle w:val="Header"/>
              <w:tabs>
                <w:tab w:val="left" w:pos="720"/>
              </w:tabs>
              <w:jc w:val="both"/>
              <w:rPr>
                <w:rFonts w:ascii="Calibri" w:hAnsi="Calibri"/>
                <w:b/>
              </w:rPr>
            </w:pPr>
            <w:r>
              <w:rPr>
                <w:rFonts w:ascii="Calibri" w:hAnsi="Calibri"/>
                <w:b/>
              </w:rPr>
              <w:t>Site Description and Surrounding Area:</w:t>
            </w:r>
          </w:p>
          <w:p w14:paraId="2B26EE12" w14:textId="5DF5A554" w:rsidR="008C025D" w:rsidRDefault="008C025D" w:rsidP="00171BA2">
            <w:pPr>
              <w:rPr>
                <w:rFonts w:asciiTheme="minorHAnsi" w:hAnsiTheme="minorHAnsi" w:cstheme="minorHAnsi"/>
                <w:szCs w:val="22"/>
              </w:rPr>
            </w:pPr>
          </w:p>
          <w:p w14:paraId="33D45F42" w14:textId="37E53931" w:rsidR="00630CE7" w:rsidRDefault="00630CE7" w:rsidP="00171BA2">
            <w:pPr>
              <w:rPr>
                <w:rFonts w:asciiTheme="minorHAnsi" w:hAnsiTheme="minorHAnsi" w:cstheme="minorHAnsi"/>
                <w:szCs w:val="22"/>
              </w:rPr>
            </w:pPr>
            <w:r>
              <w:rPr>
                <w:rFonts w:asciiTheme="minorHAnsi" w:hAnsiTheme="minorHAnsi" w:cstheme="minorHAnsi"/>
                <w:szCs w:val="22"/>
              </w:rPr>
              <w:t xml:space="preserve">The application relates to a detached property known as St James House, situated along St James Street within the settlement boundary of Clitheroe. The property consists of natural stone, </w:t>
            </w:r>
            <w:r w:rsidR="00660B75">
              <w:rPr>
                <w:rFonts w:asciiTheme="minorHAnsi" w:hAnsiTheme="minorHAnsi" w:cstheme="minorHAnsi"/>
                <w:szCs w:val="22"/>
              </w:rPr>
              <w:t xml:space="preserve">natural slate roof tiles and timber sash windows and doors. The surrounding area is predominantly residential, with St James Church, a Grade II Listed Building situated to the East of the development site. The site itself is not situated on any designated land. </w:t>
            </w:r>
          </w:p>
          <w:p w14:paraId="6B71E737" w14:textId="77777777" w:rsidR="008C025D" w:rsidRDefault="008C025D" w:rsidP="00660B75">
            <w:pPr>
              <w:rPr>
                <w:rFonts w:asciiTheme="minorHAnsi" w:hAnsiTheme="minorHAnsi" w:cstheme="minorHAnsi"/>
                <w:szCs w:val="22"/>
              </w:rPr>
            </w:pPr>
          </w:p>
        </w:tc>
      </w:tr>
      <w:tr w:rsidR="008C025D" w14:paraId="43828B47" w14:textId="77777777" w:rsidTr="00171BA2">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4AE309E" w14:textId="77777777" w:rsidR="008C025D" w:rsidRDefault="008C025D" w:rsidP="00171BA2">
            <w:pPr>
              <w:pStyle w:val="Header"/>
              <w:tabs>
                <w:tab w:val="left" w:pos="720"/>
              </w:tabs>
              <w:jc w:val="both"/>
              <w:rPr>
                <w:rFonts w:ascii="Calibri" w:hAnsi="Calibri"/>
                <w:b/>
              </w:rPr>
            </w:pPr>
            <w:r>
              <w:rPr>
                <w:rFonts w:ascii="Calibri" w:hAnsi="Calibri"/>
                <w:b/>
              </w:rPr>
              <w:t>Proposed Development for which consent is sought:</w:t>
            </w:r>
          </w:p>
          <w:p w14:paraId="098C045B" w14:textId="6FCFD780" w:rsidR="008C025D" w:rsidRDefault="008C025D" w:rsidP="00171BA2">
            <w:pPr>
              <w:pStyle w:val="Header"/>
              <w:tabs>
                <w:tab w:val="left" w:pos="720"/>
              </w:tabs>
              <w:jc w:val="both"/>
              <w:rPr>
                <w:rFonts w:ascii="Calibri" w:hAnsi="Calibri"/>
              </w:rPr>
            </w:pPr>
          </w:p>
          <w:p w14:paraId="138B4D60" w14:textId="32D499A0" w:rsidR="00660B75" w:rsidRDefault="00660B75" w:rsidP="00171BA2">
            <w:pPr>
              <w:pStyle w:val="Header"/>
              <w:tabs>
                <w:tab w:val="left" w:pos="720"/>
              </w:tabs>
              <w:jc w:val="both"/>
              <w:rPr>
                <w:rFonts w:ascii="Calibri" w:hAnsi="Calibri"/>
              </w:rPr>
            </w:pPr>
            <w:r>
              <w:rPr>
                <w:rFonts w:ascii="Calibri" w:hAnsi="Calibri"/>
              </w:rPr>
              <w:t>Consent is sought for the change of use from a dance studio to a residential use, along with the construction of two porches on the Northern and Western elevations of the property, and minor alterations to the internal of the dwelling. The porch on the front elevation will</w:t>
            </w:r>
            <w:r w:rsidR="00793B95">
              <w:rPr>
                <w:rFonts w:ascii="Calibri" w:hAnsi="Calibri"/>
              </w:rPr>
              <w:t xml:space="preserve"> replace an existing porch,</w:t>
            </w:r>
            <w:r>
              <w:rPr>
                <w:rFonts w:ascii="Calibri" w:hAnsi="Calibri"/>
              </w:rPr>
              <w:t xml:space="preserve"> featur</w:t>
            </w:r>
            <w:r w:rsidR="00793B95">
              <w:rPr>
                <w:rFonts w:ascii="Calibri" w:hAnsi="Calibri"/>
              </w:rPr>
              <w:t>ing</w:t>
            </w:r>
            <w:r>
              <w:rPr>
                <w:rFonts w:ascii="Calibri" w:hAnsi="Calibri"/>
              </w:rPr>
              <w:t xml:space="preserve"> a stone portico design, with a maximum height of approximately 3.3m respectively. The porch on the Western elevation will be a proposed oak framed porch featuring a pitched roof, with a maximum height of approximately </w:t>
            </w:r>
            <w:r w:rsidR="009B7C4C">
              <w:rPr>
                <w:rFonts w:ascii="Calibri" w:hAnsi="Calibri"/>
              </w:rPr>
              <w:t>3.3m, and the eaves falling to around 2.1m from ground level. Materials will include stone to the front elevation, with a timber frame with natural slate roof tiles to the side elevation.</w:t>
            </w:r>
          </w:p>
          <w:p w14:paraId="101D8323" w14:textId="573C8E96" w:rsidR="009B7C4C" w:rsidRDefault="009B7C4C" w:rsidP="00171BA2">
            <w:pPr>
              <w:pStyle w:val="Header"/>
              <w:tabs>
                <w:tab w:val="left" w:pos="720"/>
              </w:tabs>
              <w:jc w:val="both"/>
              <w:rPr>
                <w:rFonts w:ascii="Calibri" w:hAnsi="Calibri"/>
              </w:rPr>
            </w:pPr>
          </w:p>
          <w:p w14:paraId="5B8FBA33" w14:textId="086A8A70" w:rsidR="008C025D" w:rsidRDefault="009B7C4C" w:rsidP="00171BA2">
            <w:pPr>
              <w:pStyle w:val="Header"/>
              <w:tabs>
                <w:tab w:val="left" w:pos="720"/>
              </w:tabs>
              <w:jc w:val="both"/>
              <w:rPr>
                <w:rFonts w:ascii="Calibri" w:hAnsi="Calibri"/>
              </w:rPr>
            </w:pPr>
            <w:r>
              <w:rPr>
                <w:rFonts w:ascii="Calibri" w:hAnsi="Calibri"/>
              </w:rPr>
              <w:t xml:space="preserve">Consent is also sought for minor alterations to the driveway, to include a car turning space to the front of the property. A site plan has been provided to show the alterations to the driveway, showing how the driveway will widen at the entrance by 1m, with the car turning space measuring approximately 3.5m in diameter. </w:t>
            </w:r>
          </w:p>
          <w:p w14:paraId="33E717A3" w14:textId="77777777" w:rsidR="008C025D" w:rsidRDefault="008C025D" w:rsidP="00171BA2">
            <w:pPr>
              <w:pStyle w:val="Header"/>
              <w:tabs>
                <w:tab w:val="left" w:pos="720"/>
              </w:tabs>
              <w:jc w:val="both"/>
              <w:rPr>
                <w:rFonts w:ascii="Calibri" w:hAnsi="Calibri"/>
              </w:rPr>
            </w:pPr>
          </w:p>
        </w:tc>
      </w:tr>
      <w:tr w:rsidR="008C025D" w14:paraId="7A271627" w14:textId="77777777" w:rsidTr="00B303F1">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225EC14" w14:textId="77777777" w:rsidR="008C025D" w:rsidRDefault="008C025D" w:rsidP="00171BA2">
            <w:pPr>
              <w:pStyle w:val="Header"/>
              <w:tabs>
                <w:tab w:val="left" w:pos="720"/>
              </w:tabs>
              <w:jc w:val="both"/>
              <w:rPr>
                <w:rFonts w:ascii="Calibri" w:hAnsi="Calibri"/>
                <w:b/>
              </w:rPr>
            </w:pPr>
            <w:r>
              <w:rPr>
                <w:rFonts w:ascii="Calibri" w:hAnsi="Calibri"/>
                <w:b/>
              </w:rPr>
              <w:t>Principle of development:</w:t>
            </w:r>
          </w:p>
          <w:p w14:paraId="03DE611C" w14:textId="77777777" w:rsidR="008C025D" w:rsidRDefault="008C025D" w:rsidP="00171BA2">
            <w:pPr>
              <w:pStyle w:val="Header"/>
              <w:tabs>
                <w:tab w:val="left" w:pos="720"/>
              </w:tabs>
              <w:jc w:val="both"/>
              <w:rPr>
                <w:rFonts w:ascii="Calibri" w:hAnsi="Calibri"/>
                <w:b/>
              </w:rPr>
            </w:pPr>
          </w:p>
          <w:p w14:paraId="0540183D" w14:textId="77777777" w:rsidR="008C025D" w:rsidRDefault="008C025D" w:rsidP="00171BA2">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7542CB93" w14:textId="40FD69EF" w:rsidR="008C025D" w:rsidRDefault="008C025D" w:rsidP="00CC6F80">
            <w:pPr>
              <w:pStyle w:val="Header"/>
              <w:tabs>
                <w:tab w:val="left" w:pos="720"/>
              </w:tabs>
              <w:jc w:val="both"/>
              <w:rPr>
                <w:rFonts w:ascii="Calibri" w:hAnsi="Calibri"/>
                <w:b/>
              </w:rPr>
            </w:pPr>
          </w:p>
          <w:p w14:paraId="54D5C64C" w14:textId="146187AB" w:rsidR="004A3617" w:rsidRPr="00DF4379" w:rsidRDefault="006A6F9D" w:rsidP="00CC6F80">
            <w:pPr>
              <w:pStyle w:val="Header"/>
              <w:tabs>
                <w:tab w:val="left" w:pos="720"/>
              </w:tabs>
              <w:jc w:val="both"/>
              <w:rPr>
                <w:rFonts w:ascii="Calibri" w:hAnsi="Calibri"/>
                <w:bCs/>
              </w:rPr>
            </w:pPr>
            <w:r w:rsidRPr="00DF4379">
              <w:rPr>
                <w:rFonts w:ascii="Calibri" w:hAnsi="Calibri"/>
                <w:bCs/>
              </w:rPr>
              <w:t>The rear of the property</w:t>
            </w:r>
            <w:r w:rsidR="005A3317">
              <w:rPr>
                <w:rFonts w:ascii="Calibri" w:hAnsi="Calibri"/>
                <w:bCs/>
              </w:rPr>
              <w:t xml:space="preserve"> to be converted</w:t>
            </w:r>
            <w:r w:rsidRPr="00DF4379">
              <w:rPr>
                <w:rFonts w:ascii="Calibri" w:hAnsi="Calibri"/>
                <w:bCs/>
              </w:rPr>
              <w:t xml:space="preserve"> is currently used as a dance studio</w:t>
            </w:r>
            <w:r w:rsidR="00976C77">
              <w:rPr>
                <w:rFonts w:ascii="Calibri" w:hAnsi="Calibri"/>
                <w:bCs/>
              </w:rPr>
              <w:t xml:space="preserve">, </w:t>
            </w:r>
            <w:r w:rsidR="00DA04A6">
              <w:rPr>
                <w:rFonts w:ascii="Calibri" w:hAnsi="Calibri"/>
                <w:bCs/>
              </w:rPr>
              <w:t xml:space="preserve">and the proposal would therefore result in the loss of employment floorspace. </w:t>
            </w:r>
            <w:r w:rsidR="00357E63">
              <w:rPr>
                <w:rFonts w:ascii="Calibri" w:hAnsi="Calibri"/>
                <w:bCs/>
              </w:rPr>
              <w:t xml:space="preserve">Where proposals </w:t>
            </w:r>
            <w:r w:rsidR="00174821">
              <w:rPr>
                <w:rFonts w:ascii="Calibri" w:hAnsi="Calibri"/>
                <w:bCs/>
              </w:rPr>
              <w:t>are for the conversion of sites in employment use to an alternative use</w:t>
            </w:r>
            <w:r w:rsidR="0080633C">
              <w:rPr>
                <w:rFonts w:ascii="Calibri" w:hAnsi="Calibri"/>
                <w:bCs/>
              </w:rPr>
              <w:t>, Policy DMB</w:t>
            </w:r>
            <w:r w:rsidR="005126A2">
              <w:rPr>
                <w:rFonts w:ascii="Calibri" w:hAnsi="Calibri"/>
                <w:bCs/>
              </w:rPr>
              <w:t xml:space="preserve">1 requires applicants to provide proof </w:t>
            </w:r>
            <w:r w:rsidR="00BE2CB2">
              <w:rPr>
                <w:rFonts w:ascii="Calibri" w:hAnsi="Calibri"/>
                <w:bCs/>
              </w:rPr>
              <w:t xml:space="preserve">that attempts have been made </w:t>
            </w:r>
            <w:r w:rsidR="006279B3">
              <w:rPr>
                <w:rFonts w:ascii="Calibri" w:hAnsi="Calibri"/>
                <w:bCs/>
              </w:rPr>
              <w:t xml:space="preserve">to secure an alternative employment generating use or information </w:t>
            </w:r>
            <w:r w:rsidR="00A84B47">
              <w:rPr>
                <w:rFonts w:ascii="Calibri" w:hAnsi="Calibri"/>
                <w:bCs/>
              </w:rPr>
              <w:t xml:space="preserve">that demonstrates that the current use is not viable for employment premises. </w:t>
            </w:r>
            <w:r w:rsidR="00773852">
              <w:rPr>
                <w:rFonts w:ascii="Calibri" w:hAnsi="Calibri"/>
                <w:bCs/>
              </w:rPr>
              <w:t xml:space="preserve">In relation to the above property, </w:t>
            </w:r>
            <w:r w:rsidR="002C174E">
              <w:rPr>
                <w:rFonts w:ascii="Calibri" w:hAnsi="Calibri"/>
                <w:bCs/>
              </w:rPr>
              <w:t xml:space="preserve">marketing the employment space is not deemed fully necessary as the </w:t>
            </w:r>
            <w:r w:rsidR="001B0354">
              <w:rPr>
                <w:rFonts w:ascii="Calibri" w:hAnsi="Calibri"/>
                <w:bCs/>
              </w:rPr>
              <w:t xml:space="preserve">floorspace is </w:t>
            </w:r>
            <w:r w:rsidR="007C61C4">
              <w:rPr>
                <w:rFonts w:ascii="Calibri" w:hAnsi="Calibri"/>
                <w:bCs/>
              </w:rPr>
              <w:t>really an</w:t>
            </w:r>
            <w:r w:rsidR="00A740D7">
              <w:rPr>
                <w:rFonts w:ascii="Calibri" w:hAnsi="Calibri"/>
                <w:bCs/>
              </w:rPr>
              <w:t>cillary to the main house, which is predominantly residential</w:t>
            </w:r>
            <w:r w:rsidR="006F4EB0">
              <w:rPr>
                <w:rFonts w:ascii="Calibri" w:hAnsi="Calibri"/>
                <w:bCs/>
              </w:rPr>
              <w:t xml:space="preserve"> use</w:t>
            </w:r>
            <w:r w:rsidR="00A740D7">
              <w:rPr>
                <w:rFonts w:ascii="Calibri" w:hAnsi="Calibri"/>
                <w:bCs/>
              </w:rPr>
              <w:t xml:space="preserve">. </w:t>
            </w:r>
            <w:r w:rsidR="00815E2E">
              <w:rPr>
                <w:rFonts w:ascii="Calibri" w:hAnsi="Calibri"/>
                <w:bCs/>
              </w:rPr>
              <w:t>The property is situated within a</w:t>
            </w:r>
            <w:r w:rsidR="005651B3">
              <w:rPr>
                <w:rFonts w:ascii="Calibri" w:hAnsi="Calibri"/>
                <w:bCs/>
              </w:rPr>
              <w:t>n entirely</w:t>
            </w:r>
            <w:r w:rsidR="00815E2E">
              <w:rPr>
                <w:rFonts w:ascii="Calibri" w:hAnsi="Calibri"/>
                <w:bCs/>
              </w:rPr>
              <w:t xml:space="preserve"> residential street</w:t>
            </w:r>
            <w:r w:rsidR="00E947E1">
              <w:rPr>
                <w:rFonts w:ascii="Calibri" w:hAnsi="Calibri"/>
                <w:bCs/>
              </w:rPr>
              <w:t xml:space="preserve">, </w:t>
            </w:r>
            <w:r w:rsidR="00117CF9">
              <w:rPr>
                <w:rFonts w:ascii="Calibri" w:hAnsi="Calibri"/>
                <w:bCs/>
              </w:rPr>
              <w:t xml:space="preserve">and as such the loss of employment floorspace would be considered acceptable. </w:t>
            </w:r>
          </w:p>
          <w:p w14:paraId="7D29EA1F" w14:textId="29FCA802" w:rsidR="00464C79" w:rsidRDefault="00464C79" w:rsidP="00CC6F80">
            <w:pPr>
              <w:pStyle w:val="Header"/>
              <w:tabs>
                <w:tab w:val="left" w:pos="720"/>
              </w:tabs>
              <w:jc w:val="both"/>
              <w:rPr>
                <w:rFonts w:ascii="Calibri" w:hAnsi="Calibri"/>
                <w:b/>
              </w:rPr>
            </w:pPr>
          </w:p>
          <w:p w14:paraId="488A3BDB" w14:textId="4085EEDE" w:rsidR="00252406" w:rsidRDefault="00252406" w:rsidP="005A3317">
            <w:pPr>
              <w:pStyle w:val="Header"/>
              <w:tabs>
                <w:tab w:val="left" w:pos="720"/>
              </w:tabs>
              <w:jc w:val="both"/>
              <w:rPr>
                <w:rFonts w:ascii="Calibri" w:hAnsi="Calibri"/>
                <w:b/>
              </w:rPr>
            </w:pPr>
          </w:p>
        </w:tc>
      </w:tr>
      <w:tr w:rsidR="008C025D" w14:paraId="3F7BDBC7" w14:textId="77777777" w:rsidTr="00171BA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889C80F" w14:textId="77777777" w:rsidR="008C025D" w:rsidRPr="00937D33" w:rsidRDefault="008C025D" w:rsidP="00171BA2">
            <w:pPr>
              <w:jc w:val="both"/>
              <w:rPr>
                <w:rFonts w:ascii="Calibri" w:hAnsi="Calibri"/>
                <w:b/>
              </w:rPr>
            </w:pPr>
            <w:r>
              <w:rPr>
                <w:rFonts w:ascii="Calibri" w:hAnsi="Calibri"/>
                <w:b/>
              </w:rPr>
              <w:lastRenderedPageBreak/>
              <w:t>Residential Amenity:</w:t>
            </w:r>
          </w:p>
          <w:p w14:paraId="68CCC4E2" w14:textId="4D79C535" w:rsidR="008C025D" w:rsidRDefault="008C025D" w:rsidP="00171BA2">
            <w:pPr>
              <w:jc w:val="both"/>
              <w:rPr>
                <w:rFonts w:ascii="Calibri" w:hAnsi="Calibri"/>
              </w:rPr>
            </w:pPr>
          </w:p>
          <w:p w14:paraId="538F5E44" w14:textId="2A46B93B" w:rsidR="003515A7" w:rsidRDefault="003515A7" w:rsidP="00171BA2">
            <w:pPr>
              <w:jc w:val="both"/>
              <w:rPr>
                <w:rFonts w:ascii="Calibri" w:hAnsi="Calibri"/>
              </w:rPr>
            </w:pPr>
            <w:r>
              <w:rPr>
                <w:rFonts w:ascii="Calibri" w:hAnsi="Calibri"/>
              </w:rPr>
              <w:t xml:space="preserve">The application property is set within its own significant residential curtilage, with the only concerning neighbour being the dwelling situated at the end of a row of terraced properties to the West of the development site, No.22 St James Street. The porch proposed on the side elevation would not provide any new opportunities for overlooking or loss of light on any neighbouring properties, and the separation distance, along with the vegetation and stone boundary wall will aid in masking the proposed porch on the side elevation. The stone portico porch on the front elevation would be visible from the terraced properties on the Northern side of St James Street, and from the Grade II Listed St James Church, however </w:t>
            </w:r>
            <w:r w:rsidR="00CC6F80">
              <w:rPr>
                <w:rFonts w:ascii="Calibri" w:hAnsi="Calibri"/>
              </w:rPr>
              <w:t>due to the separation distances and boundary treatments,</w:t>
            </w:r>
            <w:r w:rsidR="00793B95">
              <w:rPr>
                <w:rFonts w:ascii="Calibri" w:hAnsi="Calibri"/>
              </w:rPr>
              <w:t xml:space="preserve"> and due to the proposal replacing an existing porch,</w:t>
            </w:r>
            <w:r w:rsidR="00CC6F80">
              <w:rPr>
                <w:rFonts w:ascii="Calibri" w:hAnsi="Calibri"/>
              </w:rPr>
              <w:t xml:space="preserve"> </w:t>
            </w:r>
            <w:r>
              <w:rPr>
                <w:rFonts w:ascii="Calibri" w:hAnsi="Calibri"/>
              </w:rPr>
              <w:t xml:space="preserve">the development would not result in any detrimental impacts </w:t>
            </w:r>
            <w:r w:rsidR="00CC6F80">
              <w:rPr>
                <w:rFonts w:ascii="Calibri" w:hAnsi="Calibri"/>
              </w:rPr>
              <w:t xml:space="preserve">with regard to residential amenity. </w:t>
            </w:r>
          </w:p>
          <w:p w14:paraId="16A7180E" w14:textId="23527D12" w:rsidR="006B16C6" w:rsidRDefault="006B16C6" w:rsidP="00171BA2">
            <w:pPr>
              <w:jc w:val="both"/>
              <w:rPr>
                <w:rFonts w:ascii="Calibri" w:hAnsi="Calibri"/>
              </w:rPr>
            </w:pPr>
          </w:p>
          <w:p w14:paraId="318481EE" w14:textId="7C2B59E7" w:rsidR="006B16C6" w:rsidRDefault="006B16C6" w:rsidP="00CC6F80">
            <w:pPr>
              <w:jc w:val="both"/>
              <w:rPr>
                <w:rFonts w:ascii="Calibri" w:hAnsi="Calibri"/>
              </w:rPr>
            </w:pPr>
            <w:r>
              <w:rPr>
                <w:rFonts w:ascii="Calibri" w:hAnsi="Calibri"/>
              </w:rPr>
              <w:t xml:space="preserve">The change of use from dance studio to become a spacious kitchen/dining/living room is considered acceptable with regard to residential amenity as the proposal will not introduce new opportunities for overlooking or loss of privacy on neighbouring residents. Alterations include changes to the rear elevation openings to a new window and door, however as these will be replacements, the level of overlooking as a result will not increase. Despite the room to the rear of the property now becoming a habitable space, the only building at risk to </w:t>
            </w:r>
            <w:r w:rsidR="00E551F3">
              <w:rPr>
                <w:rFonts w:ascii="Calibri" w:hAnsi="Calibri"/>
              </w:rPr>
              <w:t xml:space="preserve">loss of privacy is an industrial building situated to the South-West of the residential curtilage. As a result, this will be considered acceptable. </w:t>
            </w:r>
          </w:p>
          <w:p w14:paraId="1EB5CCBB" w14:textId="4379608D" w:rsidR="006B16C6" w:rsidRDefault="006B16C6" w:rsidP="00CC6F80">
            <w:pPr>
              <w:jc w:val="both"/>
              <w:rPr>
                <w:rFonts w:ascii="Calibri" w:hAnsi="Calibri"/>
              </w:rPr>
            </w:pPr>
          </w:p>
        </w:tc>
      </w:tr>
      <w:tr w:rsidR="008C025D" w14:paraId="7983D37D" w14:textId="77777777" w:rsidTr="00171BA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DAB43D4" w14:textId="77777777" w:rsidR="008C025D" w:rsidRDefault="008C025D" w:rsidP="00171BA2">
            <w:pPr>
              <w:jc w:val="both"/>
              <w:rPr>
                <w:rFonts w:ascii="Calibri" w:hAnsi="Calibri"/>
                <w:b/>
              </w:rPr>
            </w:pPr>
            <w:r>
              <w:rPr>
                <w:rFonts w:ascii="Calibri" w:hAnsi="Calibri"/>
                <w:b/>
              </w:rPr>
              <w:t>Visual Amenity:</w:t>
            </w:r>
          </w:p>
          <w:p w14:paraId="7E55CA05" w14:textId="77777777" w:rsidR="008C025D" w:rsidRDefault="008C025D" w:rsidP="00171BA2">
            <w:pPr>
              <w:jc w:val="both"/>
              <w:rPr>
                <w:rFonts w:ascii="Calibri" w:hAnsi="Calibri"/>
              </w:rPr>
            </w:pPr>
          </w:p>
          <w:p w14:paraId="3C340FE3" w14:textId="45E3382A" w:rsidR="008C025D" w:rsidRDefault="008C025D" w:rsidP="00171BA2">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38EE86B0" w14:textId="31B1E934" w:rsidR="00676C5C" w:rsidRPr="00B00E3E" w:rsidRDefault="00676C5C" w:rsidP="00171BA2">
            <w:pPr>
              <w:jc w:val="both"/>
              <w:rPr>
                <w:rFonts w:ascii="Calibri" w:hAnsi="Calibri"/>
                <w:bCs/>
              </w:rPr>
            </w:pPr>
          </w:p>
          <w:p w14:paraId="114C2C83" w14:textId="7F485483" w:rsidR="00676C5C" w:rsidRPr="00B00E3E" w:rsidRDefault="00676C5C" w:rsidP="00171BA2">
            <w:pPr>
              <w:jc w:val="both"/>
              <w:rPr>
                <w:rFonts w:ascii="Calibri" w:hAnsi="Calibri"/>
                <w:bCs/>
              </w:rPr>
            </w:pPr>
            <w:r w:rsidRPr="00B00E3E">
              <w:rPr>
                <w:rFonts w:ascii="Calibri" w:hAnsi="Calibri"/>
                <w:bCs/>
              </w:rPr>
              <w:t xml:space="preserve">As the proposed development is within close proximity to a Grade II Listed Building, St James Church, </w:t>
            </w:r>
            <w:r w:rsidR="00DF0D7F" w:rsidRPr="00B00E3E">
              <w:rPr>
                <w:rFonts w:ascii="Calibri" w:hAnsi="Calibri"/>
                <w:bCs/>
              </w:rPr>
              <w:t xml:space="preserve">consideration must be given to the effect the proposal has visually to the setting of listed buildings. Key Statement EN5 of the Ribble Valley Core Strategy states that: </w:t>
            </w:r>
            <w:r w:rsidR="00DF0D7F" w:rsidRPr="00B00E3E">
              <w:rPr>
                <w:rFonts w:ascii="Calibri" w:hAnsi="Calibri"/>
                <w:bCs/>
                <w:i/>
                <w:iCs/>
              </w:rPr>
              <w:t xml:space="preserve">“The </w:t>
            </w:r>
            <w:r w:rsidR="00B00E3E" w:rsidRPr="00B00E3E">
              <w:rPr>
                <w:rFonts w:ascii="Calibri" w:hAnsi="Calibri"/>
                <w:bCs/>
                <w:i/>
                <w:iCs/>
              </w:rPr>
              <w:t>Historic</w:t>
            </w:r>
            <w:r w:rsidR="00DF0D7F" w:rsidRPr="00B00E3E">
              <w:rPr>
                <w:rFonts w:ascii="Calibri" w:hAnsi="Calibri"/>
                <w:bCs/>
                <w:i/>
                <w:iCs/>
              </w:rPr>
              <w:t xml:space="preserve"> </w:t>
            </w:r>
            <w:r w:rsidR="00B00E3E" w:rsidRPr="00B00E3E">
              <w:rPr>
                <w:rFonts w:ascii="Calibri" w:hAnsi="Calibri"/>
                <w:bCs/>
                <w:i/>
                <w:iCs/>
              </w:rPr>
              <w:t>E</w:t>
            </w:r>
            <w:r w:rsidR="00DF0D7F" w:rsidRPr="00B00E3E">
              <w:rPr>
                <w:rFonts w:ascii="Calibri" w:hAnsi="Calibri"/>
                <w:bCs/>
                <w:i/>
                <w:iCs/>
              </w:rPr>
              <w:t xml:space="preserve">nvironment and its </w:t>
            </w:r>
            <w:r w:rsidR="00B00E3E" w:rsidRPr="00B00E3E">
              <w:rPr>
                <w:rFonts w:ascii="Calibri" w:hAnsi="Calibri"/>
                <w:bCs/>
                <w:i/>
                <w:iCs/>
              </w:rPr>
              <w:t>H</w:t>
            </w:r>
            <w:r w:rsidR="00DF0D7F" w:rsidRPr="00B00E3E">
              <w:rPr>
                <w:rFonts w:ascii="Calibri" w:hAnsi="Calibri"/>
                <w:bCs/>
                <w:i/>
                <w:iCs/>
              </w:rPr>
              <w:t xml:space="preserve">eritage </w:t>
            </w:r>
            <w:r w:rsidR="00B00E3E" w:rsidRPr="00B00E3E">
              <w:rPr>
                <w:rFonts w:ascii="Calibri" w:hAnsi="Calibri"/>
                <w:bCs/>
                <w:i/>
                <w:iCs/>
              </w:rPr>
              <w:t>A</w:t>
            </w:r>
            <w:r w:rsidR="00DF0D7F" w:rsidRPr="00B00E3E">
              <w:rPr>
                <w:rFonts w:ascii="Calibri" w:hAnsi="Calibri"/>
                <w:bCs/>
                <w:i/>
                <w:iCs/>
              </w:rPr>
              <w:t xml:space="preserve">ssets and their setting will be conserved and enhanced in a manner appropriate to their significance for their heritage value; their important contribution to local character, </w:t>
            </w:r>
            <w:r w:rsidR="00B00E3E" w:rsidRPr="00B00E3E">
              <w:rPr>
                <w:rFonts w:ascii="Calibri" w:hAnsi="Calibri"/>
                <w:bCs/>
                <w:i/>
                <w:iCs/>
              </w:rPr>
              <w:t>distinctiveness and sense of place”</w:t>
            </w:r>
            <w:r w:rsidR="00B00E3E" w:rsidRPr="00B00E3E">
              <w:rPr>
                <w:rFonts w:ascii="Calibri" w:hAnsi="Calibri"/>
                <w:bCs/>
              </w:rPr>
              <w:t xml:space="preserve">. </w:t>
            </w:r>
          </w:p>
          <w:p w14:paraId="34524ADC" w14:textId="14DF2100" w:rsidR="008C025D" w:rsidRDefault="008C025D" w:rsidP="00171BA2">
            <w:pPr>
              <w:jc w:val="both"/>
              <w:rPr>
                <w:rFonts w:ascii="Calibri" w:hAnsi="Calibri"/>
                <w:szCs w:val="22"/>
              </w:rPr>
            </w:pPr>
          </w:p>
          <w:p w14:paraId="4F01B6C5" w14:textId="6AEFCD01" w:rsidR="00B00E3E" w:rsidRDefault="00C40920" w:rsidP="00171BA2">
            <w:pPr>
              <w:jc w:val="both"/>
              <w:rPr>
                <w:rFonts w:ascii="Calibri" w:hAnsi="Calibri"/>
                <w:szCs w:val="22"/>
              </w:rPr>
            </w:pPr>
            <w:r>
              <w:rPr>
                <w:rFonts w:ascii="Calibri" w:hAnsi="Calibri"/>
                <w:szCs w:val="22"/>
              </w:rPr>
              <w:t xml:space="preserve">Visually, the stone portico porch on the front elevation of the property would be considered acceptable, as the materials and design have been chosen in order to integrate effectively with the application property. The maximum height of the porch being approximately 3.3m from ground level means the porch will be considered entirely subservient, and appropriate to the surrounding area. </w:t>
            </w:r>
            <w:r w:rsidR="004607B6">
              <w:rPr>
                <w:rFonts w:ascii="Calibri" w:hAnsi="Calibri"/>
                <w:szCs w:val="22"/>
              </w:rPr>
              <w:t xml:space="preserve">The western side elevation porch will feature a different design, focusing on a timber frame construction with a pitched roof. The maximum height of the porch will match the proposed porch on the front elevation, with eaves height falling to around 2.1m respectively. Despite the porches having a different appearance and design, the proposals would not be considered inappropriate in comparison to those found in the immediate vicinity, and as the application is set slightly back from the highway, boundary treatments and vegetation will assist in concealing the side elevation porch from view. </w:t>
            </w:r>
            <w:r w:rsidR="00F273BB">
              <w:rPr>
                <w:rFonts w:ascii="Calibri" w:hAnsi="Calibri"/>
                <w:szCs w:val="22"/>
              </w:rPr>
              <w:t xml:space="preserve">The materials chosen are considered traditional and would be in keeping with the application dwelling and surrounding properties. </w:t>
            </w:r>
            <w:r w:rsidR="004607B6">
              <w:rPr>
                <w:rFonts w:ascii="Calibri" w:hAnsi="Calibri"/>
                <w:szCs w:val="22"/>
              </w:rPr>
              <w:t xml:space="preserve">As such, the proposal would not be considered to have a detrimental impact visually on the application property, neighbouring Grade II Listed building, or the surrounding area. </w:t>
            </w:r>
          </w:p>
          <w:p w14:paraId="3679CB95" w14:textId="77777777" w:rsidR="008C025D" w:rsidRDefault="008C025D" w:rsidP="004607B6">
            <w:pPr>
              <w:jc w:val="both"/>
              <w:rPr>
                <w:rFonts w:ascii="Calibri" w:hAnsi="Calibri"/>
              </w:rPr>
            </w:pPr>
          </w:p>
        </w:tc>
      </w:tr>
      <w:tr w:rsidR="008C025D" w14:paraId="25DC3AD1" w14:textId="77777777" w:rsidTr="00171BA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5563BC" w14:textId="77777777" w:rsidR="008C025D" w:rsidRDefault="008C025D" w:rsidP="00171BA2">
            <w:pPr>
              <w:jc w:val="both"/>
              <w:rPr>
                <w:rFonts w:ascii="Calibri" w:hAnsi="Calibri"/>
                <w:b/>
              </w:rPr>
            </w:pPr>
            <w:r>
              <w:rPr>
                <w:rFonts w:ascii="Calibri" w:hAnsi="Calibri"/>
                <w:b/>
              </w:rPr>
              <w:lastRenderedPageBreak/>
              <w:t>Landscape/Ecology:</w:t>
            </w:r>
          </w:p>
          <w:p w14:paraId="53E010EB" w14:textId="77777777" w:rsidR="008C025D" w:rsidRDefault="008C025D" w:rsidP="00171BA2">
            <w:pPr>
              <w:jc w:val="both"/>
              <w:rPr>
                <w:rFonts w:ascii="Calibri" w:hAnsi="Calibri"/>
                <w:b/>
              </w:rPr>
            </w:pPr>
          </w:p>
          <w:p w14:paraId="55F5D73E" w14:textId="77777777" w:rsidR="008C025D" w:rsidRDefault="008C025D" w:rsidP="00171BA2">
            <w:pPr>
              <w:pStyle w:val="Header"/>
              <w:tabs>
                <w:tab w:val="left" w:pos="720"/>
              </w:tabs>
              <w:jc w:val="both"/>
              <w:rPr>
                <w:rFonts w:ascii="Calibri" w:hAnsi="Calibri"/>
              </w:rPr>
            </w:pPr>
            <w:r>
              <w:rPr>
                <w:rFonts w:ascii="Calibri" w:hAnsi="Calibri"/>
              </w:rPr>
              <w:t>No ecological constraints were identified in relation to the proposal.</w:t>
            </w:r>
          </w:p>
          <w:p w14:paraId="534F577D" w14:textId="77777777" w:rsidR="008C025D" w:rsidRDefault="008C025D" w:rsidP="00171BA2">
            <w:pPr>
              <w:pStyle w:val="Header"/>
              <w:tabs>
                <w:tab w:val="left" w:pos="720"/>
              </w:tabs>
              <w:jc w:val="both"/>
              <w:rPr>
                <w:rFonts w:ascii="Calibri" w:hAnsi="Calibri"/>
              </w:rPr>
            </w:pPr>
          </w:p>
        </w:tc>
      </w:tr>
      <w:tr w:rsidR="008C025D" w:rsidRPr="00FB0E01" w14:paraId="09767A11" w14:textId="77777777" w:rsidTr="00171BA2">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CC926B1" w14:textId="77777777" w:rsidR="008C025D" w:rsidRDefault="008C025D" w:rsidP="00171BA2">
            <w:pPr>
              <w:jc w:val="both"/>
              <w:rPr>
                <w:rFonts w:ascii="Calibri" w:hAnsi="Calibri"/>
                <w:b/>
                <w:bCs/>
              </w:rPr>
            </w:pPr>
            <w:r>
              <w:rPr>
                <w:rFonts w:ascii="Calibri" w:hAnsi="Calibri"/>
                <w:b/>
                <w:bCs/>
              </w:rPr>
              <w:t>Highways:</w:t>
            </w:r>
          </w:p>
          <w:p w14:paraId="1BDE01B6" w14:textId="77777777" w:rsidR="008C025D" w:rsidRDefault="008C025D" w:rsidP="00171BA2">
            <w:pPr>
              <w:jc w:val="both"/>
              <w:rPr>
                <w:rFonts w:ascii="Calibri" w:hAnsi="Calibri"/>
                <w:b/>
                <w:bCs/>
              </w:rPr>
            </w:pPr>
          </w:p>
          <w:p w14:paraId="1F802CA7" w14:textId="55A3C4A5" w:rsidR="008C025D" w:rsidRDefault="008C025D" w:rsidP="00186C6F">
            <w:pPr>
              <w:jc w:val="both"/>
              <w:rPr>
                <w:rFonts w:ascii="Calibri" w:hAnsi="Calibri"/>
              </w:rPr>
            </w:pPr>
            <w:r w:rsidRPr="00F273BB">
              <w:rPr>
                <w:rFonts w:ascii="Calibri" w:hAnsi="Calibri"/>
              </w:rPr>
              <w:t>Lancashire County Council Highways have been consulted and have no objections to make regarding the application</w:t>
            </w:r>
            <w:r w:rsidR="00F273BB">
              <w:rPr>
                <w:rFonts w:ascii="Calibri" w:hAnsi="Calibri"/>
              </w:rPr>
              <w:t xml:space="preserve"> subject to conditions. The existing vehicular access from St James Street is proposed to be </w:t>
            </w:r>
            <w:r w:rsidR="00902808">
              <w:rPr>
                <w:rFonts w:ascii="Calibri" w:hAnsi="Calibri"/>
              </w:rPr>
              <w:t>widened and</w:t>
            </w:r>
            <w:r w:rsidR="00F273BB">
              <w:rPr>
                <w:rFonts w:ascii="Calibri" w:hAnsi="Calibri"/>
              </w:rPr>
              <w:t xml:space="preserve"> will therefore require the existing dropped vehicle crossing to be extended. This will need to be carried out under an agreement (Section 184) with Lancashire County Council, as the highways authority. The internal driveway must also be </w:t>
            </w:r>
            <w:r w:rsidR="00186C6F">
              <w:rPr>
                <w:rFonts w:ascii="Calibri" w:hAnsi="Calibri"/>
              </w:rPr>
              <w:t xml:space="preserve">surfaced in a bound, porous material from the back edge of the adopted footway for a minimum distance of 5m into the site, in order to prevent loose material from being carried onto the adopted highway. The proposed car turning area should be kept free from obstructions to allow vehicles to enter and leave the site in forward gear. </w:t>
            </w:r>
          </w:p>
          <w:p w14:paraId="6F1811F9" w14:textId="311576ED" w:rsidR="00186C6F" w:rsidRPr="00FB0E01" w:rsidRDefault="00186C6F" w:rsidP="00186C6F">
            <w:pPr>
              <w:jc w:val="both"/>
              <w:rPr>
                <w:rFonts w:ascii="Calibri" w:hAnsi="Calibri"/>
              </w:rPr>
            </w:pPr>
          </w:p>
        </w:tc>
      </w:tr>
      <w:tr w:rsidR="008C025D" w14:paraId="7F13F71C" w14:textId="77777777" w:rsidTr="00171BA2">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135945A" w14:textId="77777777" w:rsidR="008C025D" w:rsidRDefault="008C025D" w:rsidP="00171BA2">
            <w:pPr>
              <w:jc w:val="both"/>
              <w:rPr>
                <w:rFonts w:ascii="Calibri" w:hAnsi="Calibri"/>
                <w:b/>
                <w:bCs/>
              </w:rPr>
            </w:pPr>
            <w:r>
              <w:rPr>
                <w:rFonts w:ascii="Calibri" w:hAnsi="Calibri"/>
                <w:b/>
                <w:bCs/>
              </w:rPr>
              <w:t>Observations/Consideration of Matters Raised/Conclusion:</w:t>
            </w:r>
          </w:p>
          <w:p w14:paraId="2D63D32A" w14:textId="77777777" w:rsidR="008C025D" w:rsidRPr="00924501" w:rsidRDefault="008C025D" w:rsidP="00171BA2">
            <w:pPr>
              <w:jc w:val="both"/>
              <w:rPr>
                <w:rFonts w:ascii="Calibri" w:hAnsi="Calibri"/>
                <w:b/>
                <w:bCs/>
                <w:highlight w:val="yellow"/>
              </w:rPr>
            </w:pPr>
          </w:p>
          <w:p w14:paraId="69A8B252" w14:textId="77777777" w:rsidR="008C025D" w:rsidRDefault="008C025D" w:rsidP="00171BA2">
            <w:pPr>
              <w:jc w:val="both"/>
              <w:rPr>
                <w:rFonts w:ascii="Calibri" w:hAnsi="Calibri"/>
              </w:rPr>
            </w:pPr>
            <w:r w:rsidRPr="00D529B9">
              <w:rPr>
                <w:rFonts w:ascii="Calibri" w:hAnsi="Calibri"/>
              </w:rPr>
              <w:t>It is for the above reasons and having regard to all material considerations and matters raised that the application is recommended for approval.</w:t>
            </w:r>
          </w:p>
          <w:p w14:paraId="07CDD93F" w14:textId="77777777" w:rsidR="008C025D" w:rsidRDefault="008C025D" w:rsidP="00171BA2">
            <w:pPr>
              <w:jc w:val="both"/>
              <w:rPr>
                <w:rFonts w:ascii="Calibri" w:hAnsi="Calibri"/>
              </w:rPr>
            </w:pPr>
          </w:p>
        </w:tc>
      </w:tr>
      <w:tr w:rsidR="008C025D" w:rsidRPr="00CD22A0" w14:paraId="6D175C55" w14:textId="77777777" w:rsidTr="00171BA2">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BFBFA56" w14:textId="77777777" w:rsidR="008C025D" w:rsidRDefault="008C025D" w:rsidP="00171BA2">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F972C" w14:textId="77777777" w:rsidR="008C025D" w:rsidRPr="00CD22A0" w:rsidRDefault="008C025D" w:rsidP="00171BA2">
            <w:pPr>
              <w:jc w:val="both"/>
              <w:rPr>
                <w:rFonts w:ascii="Calibri" w:hAnsi="Calibri"/>
                <w:bCs/>
                <w:highlight w:val="yellow"/>
              </w:rPr>
            </w:pPr>
            <w:r w:rsidRPr="00585742">
              <w:rPr>
                <w:rFonts w:ascii="Calibri" w:hAnsi="Calibri"/>
                <w:bCs/>
              </w:rPr>
              <w:t>That planning permission be granted.</w:t>
            </w:r>
          </w:p>
        </w:tc>
      </w:tr>
    </w:tbl>
    <w:p w14:paraId="422499E1" w14:textId="77777777" w:rsidR="00983171" w:rsidRDefault="00983171"/>
    <w:sectPr w:rsidR="009831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5D"/>
    <w:rsid w:val="000D7205"/>
    <w:rsid w:val="00117CF9"/>
    <w:rsid w:val="0016021C"/>
    <w:rsid w:val="00174821"/>
    <w:rsid w:val="00186C6F"/>
    <w:rsid w:val="001B0354"/>
    <w:rsid w:val="001D07FD"/>
    <w:rsid w:val="00252406"/>
    <w:rsid w:val="002C174E"/>
    <w:rsid w:val="00334999"/>
    <w:rsid w:val="003515A7"/>
    <w:rsid w:val="00357E63"/>
    <w:rsid w:val="004607B6"/>
    <w:rsid w:val="00464C79"/>
    <w:rsid w:val="00464EF8"/>
    <w:rsid w:val="004A3617"/>
    <w:rsid w:val="005126A2"/>
    <w:rsid w:val="00535396"/>
    <w:rsid w:val="005651B3"/>
    <w:rsid w:val="0058311B"/>
    <w:rsid w:val="005A3317"/>
    <w:rsid w:val="00607107"/>
    <w:rsid w:val="006279B3"/>
    <w:rsid w:val="00630CE7"/>
    <w:rsid w:val="00660B75"/>
    <w:rsid w:val="00676C5C"/>
    <w:rsid w:val="006935BE"/>
    <w:rsid w:val="006A6F9D"/>
    <w:rsid w:val="006B16C6"/>
    <w:rsid w:val="006F4EB0"/>
    <w:rsid w:val="00716726"/>
    <w:rsid w:val="00743FAC"/>
    <w:rsid w:val="00773852"/>
    <w:rsid w:val="00793B95"/>
    <w:rsid w:val="007B0CB2"/>
    <w:rsid w:val="007B51AC"/>
    <w:rsid w:val="007C61C4"/>
    <w:rsid w:val="0080633C"/>
    <w:rsid w:val="00815E2E"/>
    <w:rsid w:val="0084683F"/>
    <w:rsid w:val="00880D15"/>
    <w:rsid w:val="008C025D"/>
    <w:rsid w:val="00902808"/>
    <w:rsid w:val="00955899"/>
    <w:rsid w:val="00976C77"/>
    <w:rsid w:val="00983171"/>
    <w:rsid w:val="009B7C4C"/>
    <w:rsid w:val="00A03C24"/>
    <w:rsid w:val="00A740D7"/>
    <w:rsid w:val="00A84B47"/>
    <w:rsid w:val="00B00E3E"/>
    <w:rsid w:val="00B303F1"/>
    <w:rsid w:val="00BB19D3"/>
    <w:rsid w:val="00BE2CB2"/>
    <w:rsid w:val="00C40920"/>
    <w:rsid w:val="00C440D9"/>
    <w:rsid w:val="00CB60F5"/>
    <w:rsid w:val="00CC6F80"/>
    <w:rsid w:val="00D254B6"/>
    <w:rsid w:val="00D353AE"/>
    <w:rsid w:val="00DA04A6"/>
    <w:rsid w:val="00DF0D7F"/>
    <w:rsid w:val="00DF4379"/>
    <w:rsid w:val="00E26F3A"/>
    <w:rsid w:val="00E551F3"/>
    <w:rsid w:val="00E947E1"/>
    <w:rsid w:val="00EC429B"/>
    <w:rsid w:val="00EF3805"/>
    <w:rsid w:val="00F273BB"/>
    <w:rsid w:val="00FD5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A813"/>
  <w15:chartTrackingRefBased/>
  <w15:docId w15:val="{917B9A3D-647A-4B5D-9E78-2E49432E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25D"/>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025D"/>
    <w:pPr>
      <w:tabs>
        <w:tab w:val="center" w:pos="4153"/>
        <w:tab w:val="right" w:pos="8306"/>
      </w:tabs>
    </w:pPr>
  </w:style>
  <w:style w:type="character" w:customStyle="1" w:styleId="HeaderChar">
    <w:name w:val="Header Char"/>
    <w:basedOn w:val="DefaultParagraphFont"/>
    <w:link w:val="Header"/>
    <w:rsid w:val="008C025D"/>
    <w:rPr>
      <w:rFonts w:ascii="Arial" w:eastAsia="Times New Roman" w:hAnsi="Arial" w:cs="Times New Roman"/>
      <w:szCs w:val="20"/>
    </w:rPr>
  </w:style>
  <w:style w:type="paragraph" w:customStyle="1" w:styleId="PLANNING">
    <w:name w:val="PLANNING"/>
    <w:basedOn w:val="Normal"/>
    <w:rsid w:val="008C025D"/>
    <w:pPr>
      <w:jc w:val="both"/>
    </w:pPr>
  </w:style>
  <w:style w:type="paragraph" w:customStyle="1" w:styleId="Default">
    <w:name w:val="Default"/>
    <w:rsid w:val="008C025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8C02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2022-03-22T15:38:00Z</cp:lastPrinted>
  <dcterms:created xsi:type="dcterms:W3CDTF">2022-03-22T15:40:00Z</dcterms:created>
  <dcterms:modified xsi:type="dcterms:W3CDTF">2022-03-22T15:40:00Z</dcterms:modified>
</cp:coreProperties>
</file>