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5F3522FC" w14:textId="77777777" w:rsidTr="00504440">
        <w:trPr>
          <w:jc w:val="center"/>
        </w:trPr>
        <w:tc>
          <w:tcPr>
            <w:tcW w:w="9555" w:type="dxa"/>
            <w:gridSpan w:val="14"/>
            <w:tcMar>
              <w:top w:w="57" w:type="dxa"/>
              <w:bottom w:w="57" w:type="dxa"/>
            </w:tcMar>
          </w:tcPr>
          <w:p w14:paraId="48DCF1CD"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6C3AEB6" w14:textId="77777777" w:rsidTr="00504440">
        <w:trPr>
          <w:trHeight w:val="535"/>
          <w:jc w:val="center"/>
        </w:trPr>
        <w:tc>
          <w:tcPr>
            <w:tcW w:w="1296" w:type="dxa"/>
            <w:tcMar>
              <w:top w:w="57" w:type="dxa"/>
              <w:bottom w:w="57" w:type="dxa"/>
            </w:tcMar>
          </w:tcPr>
          <w:p w14:paraId="148C0267" w14:textId="77777777" w:rsidR="004936A6" w:rsidRDefault="004936A6" w:rsidP="00D2449B">
            <w:pPr>
              <w:jc w:val="center"/>
              <w:rPr>
                <w:rFonts w:ascii="Calibri" w:hAnsi="Calibri"/>
                <w:b/>
                <w:szCs w:val="22"/>
              </w:rPr>
            </w:pPr>
            <w:r w:rsidRPr="008C75E4">
              <w:rPr>
                <w:rFonts w:ascii="Calibri" w:hAnsi="Calibri"/>
                <w:b/>
                <w:szCs w:val="22"/>
              </w:rPr>
              <w:t>Signed:</w:t>
            </w:r>
          </w:p>
          <w:p w14:paraId="5A44EFA0" w14:textId="77777777" w:rsidR="00454754" w:rsidRPr="008C75E4" w:rsidRDefault="00454754" w:rsidP="00D2449B">
            <w:pPr>
              <w:jc w:val="center"/>
              <w:rPr>
                <w:rFonts w:ascii="Calibri" w:hAnsi="Calibri"/>
                <w:b/>
                <w:szCs w:val="22"/>
              </w:rPr>
            </w:pPr>
          </w:p>
        </w:tc>
        <w:tc>
          <w:tcPr>
            <w:tcW w:w="900" w:type="dxa"/>
          </w:tcPr>
          <w:p w14:paraId="21A9AE8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05997658" w14:textId="023DC085" w:rsidR="004936A6" w:rsidRPr="008C75E4" w:rsidRDefault="00217C68" w:rsidP="00D2449B">
            <w:pPr>
              <w:jc w:val="center"/>
              <w:rPr>
                <w:rFonts w:ascii="Calibri" w:hAnsi="Calibri"/>
                <w:b/>
                <w:szCs w:val="22"/>
              </w:rPr>
            </w:pPr>
            <w:r>
              <w:rPr>
                <w:rFonts w:ascii="Calibri" w:hAnsi="Calibri"/>
                <w:b/>
                <w:szCs w:val="22"/>
              </w:rPr>
              <w:t>LE</w:t>
            </w:r>
          </w:p>
        </w:tc>
        <w:tc>
          <w:tcPr>
            <w:tcW w:w="1030" w:type="dxa"/>
          </w:tcPr>
          <w:p w14:paraId="6B5DC6C3"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079F1AE8" w14:textId="71E66FE1" w:rsidR="004936A6" w:rsidRPr="008C75E4" w:rsidRDefault="00BE3621" w:rsidP="00D2449B">
            <w:pPr>
              <w:jc w:val="center"/>
              <w:rPr>
                <w:rFonts w:ascii="Calibri" w:hAnsi="Calibri"/>
                <w:b/>
                <w:szCs w:val="22"/>
              </w:rPr>
            </w:pPr>
            <w:r>
              <w:rPr>
                <w:rFonts w:ascii="Calibri" w:hAnsi="Calibri"/>
                <w:b/>
                <w:szCs w:val="22"/>
              </w:rPr>
              <w:t>31.1.22</w:t>
            </w:r>
          </w:p>
        </w:tc>
        <w:tc>
          <w:tcPr>
            <w:tcW w:w="1098" w:type="dxa"/>
            <w:gridSpan w:val="2"/>
          </w:tcPr>
          <w:p w14:paraId="7DD7F7B1"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61463118" w14:textId="77777777" w:rsidR="004936A6" w:rsidRPr="008C75E4" w:rsidRDefault="004936A6" w:rsidP="00D2449B">
            <w:pPr>
              <w:jc w:val="center"/>
              <w:rPr>
                <w:rFonts w:ascii="Calibri" w:hAnsi="Calibri"/>
                <w:b/>
                <w:szCs w:val="22"/>
              </w:rPr>
            </w:pPr>
          </w:p>
        </w:tc>
        <w:tc>
          <w:tcPr>
            <w:tcW w:w="1030" w:type="dxa"/>
          </w:tcPr>
          <w:p w14:paraId="5CD63FDB"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225CA21B" w14:textId="77777777" w:rsidR="004936A6" w:rsidRPr="008C75E4" w:rsidRDefault="004936A6" w:rsidP="00D2449B">
            <w:pPr>
              <w:jc w:val="center"/>
              <w:rPr>
                <w:rFonts w:ascii="Calibri" w:hAnsi="Calibri"/>
                <w:b/>
                <w:szCs w:val="22"/>
              </w:rPr>
            </w:pPr>
          </w:p>
        </w:tc>
      </w:tr>
      <w:tr w:rsidR="00E06DFC" w:rsidRPr="008C75E4" w14:paraId="6193FC8C"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2C127235"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5AB418EB" w14:textId="3E5C165C" w:rsidR="00E06DFC" w:rsidRPr="008C75E4" w:rsidRDefault="00BE3621" w:rsidP="00D2449B">
            <w:pPr>
              <w:jc w:val="center"/>
              <w:rPr>
                <w:rFonts w:ascii="Calibri" w:hAnsi="Calibri"/>
                <w:b/>
                <w:szCs w:val="22"/>
              </w:rPr>
            </w:pPr>
            <w:r>
              <w:rPr>
                <w:rFonts w:ascii="Calibri" w:hAnsi="Calibri"/>
                <w:b/>
                <w:szCs w:val="22"/>
              </w:rPr>
              <w:t>N</w:t>
            </w:r>
          </w:p>
        </w:tc>
        <w:tc>
          <w:tcPr>
            <w:tcW w:w="1080" w:type="dxa"/>
            <w:gridSpan w:val="4"/>
            <w:tcBorders>
              <w:bottom w:val="single" w:sz="4" w:space="0" w:color="BFBFBF" w:themeColor="background1" w:themeShade="BF"/>
            </w:tcBorders>
          </w:tcPr>
          <w:p w14:paraId="4A2CDC04"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36016DD4" w14:textId="6DD29C63" w:rsidR="00E06DFC" w:rsidRPr="008C75E4" w:rsidRDefault="00BE3621" w:rsidP="00D2449B">
            <w:pPr>
              <w:jc w:val="center"/>
              <w:rPr>
                <w:rFonts w:ascii="Calibri" w:hAnsi="Calibri"/>
                <w:b/>
                <w:szCs w:val="22"/>
              </w:rPr>
            </w:pPr>
            <w:r>
              <w:rPr>
                <w:rFonts w:ascii="Calibri" w:hAnsi="Calibri"/>
                <w:b/>
                <w:szCs w:val="22"/>
              </w:rPr>
              <w:t>Y</w:t>
            </w:r>
          </w:p>
        </w:tc>
        <w:tc>
          <w:tcPr>
            <w:tcW w:w="5249" w:type="dxa"/>
            <w:gridSpan w:val="7"/>
            <w:tcBorders>
              <w:bottom w:val="single" w:sz="4" w:space="0" w:color="BFBFBF" w:themeColor="background1" w:themeShade="BF"/>
            </w:tcBorders>
          </w:tcPr>
          <w:p w14:paraId="6FDF38D3" w14:textId="77777777" w:rsidR="00E06DFC" w:rsidRPr="008C75E4" w:rsidRDefault="00E06DFC" w:rsidP="00D2449B">
            <w:pPr>
              <w:jc w:val="center"/>
              <w:rPr>
                <w:rFonts w:ascii="Calibri" w:hAnsi="Calibri"/>
                <w:b/>
                <w:szCs w:val="22"/>
              </w:rPr>
            </w:pPr>
          </w:p>
        </w:tc>
      </w:tr>
      <w:tr w:rsidR="008C75E4" w:rsidRPr="008C75E4" w14:paraId="61905D62" w14:textId="77777777" w:rsidTr="00504440">
        <w:trPr>
          <w:jc w:val="center"/>
        </w:trPr>
        <w:tc>
          <w:tcPr>
            <w:tcW w:w="9555" w:type="dxa"/>
            <w:gridSpan w:val="14"/>
            <w:tcBorders>
              <w:left w:val="nil"/>
              <w:right w:val="nil"/>
            </w:tcBorders>
            <w:tcMar>
              <w:top w:w="57" w:type="dxa"/>
              <w:bottom w:w="57" w:type="dxa"/>
            </w:tcMar>
          </w:tcPr>
          <w:p w14:paraId="054C777B" w14:textId="77777777" w:rsidR="004A5EA9" w:rsidRPr="008C75E4" w:rsidRDefault="004A5EA9" w:rsidP="004A5EA9">
            <w:pPr>
              <w:jc w:val="center"/>
              <w:rPr>
                <w:rFonts w:ascii="Calibri" w:hAnsi="Calibri"/>
                <w:b/>
                <w:szCs w:val="22"/>
              </w:rPr>
            </w:pPr>
          </w:p>
        </w:tc>
      </w:tr>
      <w:tr w:rsidR="008C75E4" w:rsidRPr="008C75E4" w14:paraId="022E6248" w14:textId="77777777" w:rsidTr="00504440">
        <w:trPr>
          <w:jc w:val="center"/>
        </w:trPr>
        <w:tc>
          <w:tcPr>
            <w:tcW w:w="2394" w:type="dxa"/>
            <w:gridSpan w:val="3"/>
            <w:tcMar>
              <w:top w:w="57" w:type="dxa"/>
              <w:bottom w:w="57" w:type="dxa"/>
            </w:tcMar>
          </w:tcPr>
          <w:p w14:paraId="7A5B5F2D"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1E5F34BD" w14:textId="0677042B" w:rsidR="004A5EA9" w:rsidRPr="008C75E4" w:rsidRDefault="00BE3621" w:rsidP="008F6B58">
            <w:pPr>
              <w:rPr>
                <w:rFonts w:ascii="Calibri" w:hAnsi="Calibri"/>
                <w:szCs w:val="22"/>
              </w:rPr>
            </w:pPr>
            <w:r>
              <w:rPr>
                <w:rFonts w:ascii="Calibri" w:hAnsi="Calibri"/>
                <w:szCs w:val="22"/>
              </w:rPr>
              <w:t>3/2021/1265</w:t>
            </w:r>
          </w:p>
        </w:tc>
        <w:tc>
          <w:tcPr>
            <w:tcW w:w="3700" w:type="dxa"/>
            <w:gridSpan w:val="5"/>
            <w:vMerge w:val="restart"/>
            <w:tcMar>
              <w:top w:w="57" w:type="dxa"/>
              <w:bottom w:w="57" w:type="dxa"/>
            </w:tcMar>
          </w:tcPr>
          <w:p w14:paraId="4577060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A7674ED" wp14:editId="5D70921F">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3A1CE7" w14:textId="77777777" w:rsidTr="00504440">
        <w:trPr>
          <w:jc w:val="center"/>
        </w:trPr>
        <w:tc>
          <w:tcPr>
            <w:tcW w:w="2394" w:type="dxa"/>
            <w:gridSpan w:val="3"/>
            <w:tcMar>
              <w:top w:w="57" w:type="dxa"/>
              <w:bottom w:w="57" w:type="dxa"/>
            </w:tcMar>
          </w:tcPr>
          <w:p w14:paraId="487D18AE"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0228B1B8" w14:textId="1E495091" w:rsidR="004A5EA9" w:rsidRPr="008C75E4" w:rsidRDefault="000E18D5" w:rsidP="002C6277">
            <w:pPr>
              <w:rPr>
                <w:rFonts w:ascii="Calibri" w:hAnsi="Calibri"/>
                <w:szCs w:val="22"/>
              </w:rPr>
            </w:pPr>
            <w:r>
              <w:rPr>
                <w:rFonts w:ascii="Calibri" w:hAnsi="Calibri"/>
                <w:szCs w:val="22"/>
              </w:rPr>
              <w:t>24.2.21</w:t>
            </w:r>
          </w:p>
        </w:tc>
        <w:tc>
          <w:tcPr>
            <w:tcW w:w="3700" w:type="dxa"/>
            <w:gridSpan w:val="5"/>
            <w:vMerge/>
            <w:tcMar>
              <w:top w:w="57" w:type="dxa"/>
              <w:bottom w:w="57" w:type="dxa"/>
            </w:tcMar>
          </w:tcPr>
          <w:p w14:paraId="6E36968A" w14:textId="77777777" w:rsidR="004A5EA9" w:rsidRPr="008C75E4" w:rsidRDefault="004A5EA9">
            <w:pPr>
              <w:rPr>
                <w:rFonts w:ascii="Calibri" w:hAnsi="Calibri"/>
                <w:szCs w:val="22"/>
              </w:rPr>
            </w:pPr>
          </w:p>
        </w:tc>
      </w:tr>
      <w:tr w:rsidR="008C75E4" w:rsidRPr="008C75E4" w14:paraId="0B7FFB39" w14:textId="77777777" w:rsidTr="00504440">
        <w:trPr>
          <w:jc w:val="center"/>
        </w:trPr>
        <w:tc>
          <w:tcPr>
            <w:tcW w:w="2394" w:type="dxa"/>
            <w:gridSpan w:val="3"/>
            <w:tcMar>
              <w:top w:w="57" w:type="dxa"/>
              <w:bottom w:w="57" w:type="dxa"/>
            </w:tcMar>
          </w:tcPr>
          <w:p w14:paraId="3373A28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76301D37" w14:textId="2A351398" w:rsidR="004A5EA9" w:rsidRPr="00454754" w:rsidRDefault="000E18D5" w:rsidP="00811771">
            <w:pPr>
              <w:rPr>
                <w:rFonts w:ascii="Calibri" w:hAnsi="Calibri"/>
                <w:b/>
                <w:szCs w:val="22"/>
              </w:rPr>
            </w:pPr>
            <w:r>
              <w:rPr>
                <w:rFonts w:ascii="Calibri" w:hAnsi="Calibri"/>
                <w:b/>
                <w:szCs w:val="22"/>
              </w:rPr>
              <w:t>LE</w:t>
            </w:r>
          </w:p>
        </w:tc>
        <w:tc>
          <w:tcPr>
            <w:tcW w:w="3700" w:type="dxa"/>
            <w:gridSpan w:val="5"/>
            <w:vMerge/>
            <w:tcMar>
              <w:top w:w="57" w:type="dxa"/>
              <w:bottom w:w="57" w:type="dxa"/>
            </w:tcMar>
          </w:tcPr>
          <w:p w14:paraId="2EDDBBF2" w14:textId="77777777" w:rsidR="004A5EA9" w:rsidRPr="008C75E4" w:rsidRDefault="004A5EA9">
            <w:pPr>
              <w:rPr>
                <w:rFonts w:ascii="Calibri" w:hAnsi="Calibri"/>
                <w:szCs w:val="22"/>
              </w:rPr>
            </w:pPr>
          </w:p>
        </w:tc>
      </w:tr>
      <w:tr w:rsidR="00FD334A" w:rsidRPr="008C75E4" w14:paraId="0A9B82EC"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47D5780C"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636B42FE"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24F5F3ED" w14:textId="47F787CA" w:rsidR="00FD334A" w:rsidRPr="008C75E4" w:rsidRDefault="000E18D5" w:rsidP="00FD334A">
            <w:pPr>
              <w:rPr>
                <w:rFonts w:ascii="Calibri" w:hAnsi="Calibri"/>
                <w:b/>
                <w:szCs w:val="22"/>
              </w:rPr>
            </w:pPr>
            <w:r>
              <w:rPr>
                <w:rFonts w:ascii="Calibri" w:hAnsi="Calibri"/>
                <w:b/>
                <w:szCs w:val="22"/>
              </w:rPr>
              <w:t>APPROVE</w:t>
            </w:r>
          </w:p>
        </w:tc>
      </w:tr>
      <w:tr w:rsidR="008C75E4" w:rsidRPr="008C75E4" w14:paraId="40FE72F3" w14:textId="77777777" w:rsidTr="00504440">
        <w:trPr>
          <w:trHeight w:hRule="exact" w:val="144"/>
          <w:jc w:val="center"/>
        </w:trPr>
        <w:tc>
          <w:tcPr>
            <w:tcW w:w="9555" w:type="dxa"/>
            <w:gridSpan w:val="14"/>
            <w:tcBorders>
              <w:left w:val="nil"/>
              <w:right w:val="nil"/>
            </w:tcBorders>
            <w:tcMar>
              <w:top w:w="57" w:type="dxa"/>
              <w:bottom w:w="57" w:type="dxa"/>
            </w:tcMar>
          </w:tcPr>
          <w:p w14:paraId="0AFA5794" w14:textId="77777777" w:rsidR="004A5EA9" w:rsidRPr="00504440" w:rsidRDefault="004A5EA9" w:rsidP="007E0D23">
            <w:pPr>
              <w:tabs>
                <w:tab w:val="left" w:pos="4007"/>
              </w:tabs>
              <w:rPr>
                <w:rFonts w:ascii="Calibri" w:hAnsi="Calibri"/>
                <w:b/>
                <w:sz w:val="4"/>
                <w:szCs w:val="4"/>
              </w:rPr>
            </w:pPr>
          </w:p>
        </w:tc>
      </w:tr>
      <w:tr w:rsidR="008C75E4" w:rsidRPr="008C75E4" w14:paraId="22593FBF" w14:textId="77777777" w:rsidTr="00504440">
        <w:trPr>
          <w:jc w:val="center"/>
        </w:trPr>
        <w:tc>
          <w:tcPr>
            <w:tcW w:w="3075" w:type="dxa"/>
            <w:gridSpan w:val="5"/>
            <w:tcMar>
              <w:top w:w="57" w:type="dxa"/>
              <w:bottom w:w="57" w:type="dxa"/>
            </w:tcMar>
          </w:tcPr>
          <w:p w14:paraId="7C8CB83A"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3D84951D" w14:textId="785155CB" w:rsidR="004A5EA9" w:rsidRPr="008C75E4" w:rsidRDefault="00564CBB">
            <w:pPr>
              <w:rPr>
                <w:rFonts w:ascii="Calibri" w:hAnsi="Calibri"/>
                <w:szCs w:val="22"/>
              </w:rPr>
            </w:pPr>
            <w:r w:rsidRPr="00564CBB">
              <w:rPr>
                <w:rFonts w:ascii="Calibri" w:hAnsi="Calibri"/>
                <w:szCs w:val="22"/>
              </w:rPr>
              <w:t>Erection of garage for ancillary use in connection with new dwelling approved under 3/2018/0036 and extension of residential curtilage. Resubmission of 3/2020/0966.</w:t>
            </w:r>
          </w:p>
        </w:tc>
      </w:tr>
      <w:tr w:rsidR="008C75E4" w:rsidRPr="008C75E4" w14:paraId="2314C75A"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54EF3D6E"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791483E4" w14:textId="271CE3EF" w:rsidR="002A01CF" w:rsidRPr="008C75E4" w:rsidRDefault="00564CBB" w:rsidP="00A42E82">
            <w:pPr>
              <w:rPr>
                <w:rFonts w:ascii="Calibri" w:hAnsi="Calibri"/>
                <w:szCs w:val="22"/>
              </w:rPr>
            </w:pPr>
            <w:r w:rsidRPr="00564CBB">
              <w:rPr>
                <w:rFonts w:ascii="Calibri" w:hAnsi="Calibri"/>
                <w:szCs w:val="22"/>
              </w:rPr>
              <w:t xml:space="preserve">Manor House </w:t>
            </w:r>
            <w:proofErr w:type="spellStart"/>
            <w:r w:rsidRPr="00564CBB">
              <w:rPr>
                <w:rFonts w:ascii="Calibri" w:hAnsi="Calibri"/>
                <w:szCs w:val="22"/>
              </w:rPr>
              <w:t>Howgill</w:t>
            </w:r>
            <w:proofErr w:type="spellEnd"/>
            <w:r w:rsidRPr="00564CBB">
              <w:rPr>
                <w:rFonts w:ascii="Calibri" w:hAnsi="Calibri"/>
                <w:szCs w:val="22"/>
              </w:rPr>
              <w:t xml:space="preserve"> Lane </w:t>
            </w:r>
            <w:proofErr w:type="spellStart"/>
            <w:r w:rsidRPr="00564CBB">
              <w:rPr>
                <w:rFonts w:ascii="Calibri" w:hAnsi="Calibri"/>
                <w:szCs w:val="22"/>
              </w:rPr>
              <w:t>Rimington</w:t>
            </w:r>
            <w:proofErr w:type="spellEnd"/>
            <w:r w:rsidRPr="00564CBB">
              <w:rPr>
                <w:rFonts w:ascii="Calibri" w:hAnsi="Calibri"/>
                <w:szCs w:val="22"/>
              </w:rPr>
              <w:t xml:space="preserve"> BB7 4EF</w:t>
            </w:r>
          </w:p>
        </w:tc>
      </w:tr>
      <w:tr w:rsidR="008C75E4" w:rsidRPr="008C75E4" w14:paraId="35E5EB22" w14:textId="77777777" w:rsidTr="00504440">
        <w:trPr>
          <w:trHeight w:hRule="exact" w:val="144"/>
          <w:jc w:val="center"/>
        </w:trPr>
        <w:tc>
          <w:tcPr>
            <w:tcW w:w="9555" w:type="dxa"/>
            <w:gridSpan w:val="14"/>
            <w:tcBorders>
              <w:left w:val="nil"/>
              <w:right w:val="nil"/>
            </w:tcBorders>
            <w:tcMar>
              <w:top w:w="57" w:type="dxa"/>
              <w:bottom w:w="57" w:type="dxa"/>
            </w:tcMar>
          </w:tcPr>
          <w:p w14:paraId="6F30958B" w14:textId="77777777" w:rsidR="00A95D89" w:rsidRPr="00504440" w:rsidRDefault="00A95D89" w:rsidP="007E0D23">
            <w:pPr>
              <w:tabs>
                <w:tab w:val="left" w:pos="2667"/>
              </w:tabs>
              <w:rPr>
                <w:rFonts w:ascii="Calibri" w:hAnsi="Calibri"/>
                <w:b/>
                <w:sz w:val="4"/>
                <w:szCs w:val="4"/>
              </w:rPr>
            </w:pPr>
          </w:p>
        </w:tc>
      </w:tr>
      <w:tr w:rsidR="008C75E4" w:rsidRPr="008C75E4" w14:paraId="7DAC8749" w14:textId="77777777" w:rsidTr="00504440">
        <w:trPr>
          <w:jc w:val="center"/>
        </w:trPr>
        <w:tc>
          <w:tcPr>
            <w:tcW w:w="3075" w:type="dxa"/>
            <w:gridSpan w:val="5"/>
            <w:tcMar>
              <w:top w:w="57" w:type="dxa"/>
              <w:bottom w:w="57" w:type="dxa"/>
            </w:tcMar>
          </w:tcPr>
          <w:p w14:paraId="507A5815"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00920A94"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4348C030"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5ECEEC36" w14:textId="73673204" w:rsidR="003A4376" w:rsidRPr="009825FF" w:rsidRDefault="00564CBB" w:rsidP="009825FF">
            <w:pPr>
              <w:jc w:val="both"/>
              <w:rPr>
                <w:rFonts w:ascii="Calibri" w:hAnsi="Calibri"/>
                <w:szCs w:val="22"/>
              </w:rPr>
            </w:pPr>
            <w:r>
              <w:rPr>
                <w:rFonts w:ascii="Calibri" w:hAnsi="Calibri"/>
                <w:szCs w:val="22"/>
              </w:rPr>
              <w:t>No response</w:t>
            </w:r>
          </w:p>
        </w:tc>
      </w:tr>
      <w:tr w:rsidR="008C75E4" w:rsidRPr="008C75E4" w14:paraId="36028767" w14:textId="77777777" w:rsidTr="00504440">
        <w:trPr>
          <w:trHeight w:hRule="exact" w:val="144"/>
          <w:jc w:val="center"/>
        </w:trPr>
        <w:tc>
          <w:tcPr>
            <w:tcW w:w="9555" w:type="dxa"/>
            <w:gridSpan w:val="14"/>
            <w:tcBorders>
              <w:left w:val="nil"/>
              <w:right w:val="nil"/>
            </w:tcBorders>
            <w:tcMar>
              <w:top w:w="57" w:type="dxa"/>
              <w:bottom w:w="57" w:type="dxa"/>
            </w:tcMar>
          </w:tcPr>
          <w:p w14:paraId="5901D2D8" w14:textId="77777777" w:rsidR="00C618DB" w:rsidRPr="00504440" w:rsidRDefault="00C618DB" w:rsidP="006126D1">
            <w:pPr>
              <w:jc w:val="both"/>
              <w:rPr>
                <w:rFonts w:ascii="Calibri" w:hAnsi="Calibri"/>
                <w:bCs/>
                <w:sz w:val="4"/>
                <w:szCs w:val="4"/>
              </w:rPr>
            </w:pPr>
          </w:p>
        </w:tc>
      </w:tr>
      <w:tr w:rsidR="008C75E4" w:rsidRPr="008C75E4" w14:paraId="5569CCEE" w14:textId="77777777" w:rsidTr="00504440">
        <w:trPr>
          <w:jc w:val="center"/>
        </w:trPr>
        <w:tc>
          <w:tcPr>
            <w:tcW w:w="3075" w:type="dxa"/>
            <w:gridSpan w:val="5"/>
            <w:tcMar>
              <w:top w:w="57" w:type="dxa"/>
              <w:bottom w:w="57" w:type="dxa"/>
            </w:tcMar>
          </w:tcPr>
          <w:p w14:paraId="1A115994"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26A65078"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547FFC76" w14:textId="77777777" w:rsidTr="00504440">
        <w:trPr>
          <w:jc w:val="center"/>
        </w:trPr>
        <w:tc>
          <w:tcPr>
            <w:tcW w:w="3075" w:type="dxa"/>
            <w:gridSpan w:val="5"/>
            <w:tcMar>
              <w:top w:w="57" w:type="dxa"/>
              <w:bottom w:w="57" w:type="dxa"/>
            </w:tcMar>
          </w:tcPr>
          <w:p w14:paraId="56E7AF49" w14:textId="4C467969" w:rsidR="002A01CF" w:rsidRPr="00564CBB" w:rsidRDefault="00564CBB" w:rsidP="006126D1">
            <w:pPr>
              <w:jc w:val="both"/>
              <w:rPr>
                <w:rFonts w:ascii="Calibri" w:hAnsi="Calibri"/>
                <w:bCs/>
                <w:szCs w:val="22"/>
              </w:rPr>
            </w:pPr>
            <w:r w:rsidRPr="00564CBB">
              <w:rPr>
                <w:rFonts w:ascii="Calibri" w:hAnsi="Calibri"/>
                <w:bCs/>
                <w:szCs w:val="22"/>
              </w:rPr>
              <w:t>None</w:t>
            </w:r>
          </w:p>
        </w:tc>
        <w:tc>
          <w:tcPr>
            <w:tcW w:w="6480" w:type="dxa"/>
            <w:gridSpan w:val="9"/>
          </w:tcPr>
          <w:p w14:paraId="113C61C8" w14:textId="77777777" w:rsidR="002A01CF" w:rsidRPr="008C75E4" w:rsidRDefault="002A01CF" w:rsidP="006126D1">
            <w:pPr>
              <w:jc w:val="both"/>
              <w:rPr>
                <w:rFonts w:ascii="Calibri" w:hAnsi="Calibri"/>
                <w:b/>
                <w:szCs w:val="22"/>
              </w:rPr>
            </w:pPr>
          </w:p>
        </w:tc>
      </w:tr>
      <w:tr w:rsidR="008C75E4" w:rsidRPr="008C75E4" w14:paraId="5AB56A5C" w14:textId="77777777" w:rsidTr="00504440">
        <w:trPr>
          <w:jc w:val="center"/>
        </w:trPr>
        <w:tc>
          <w:tcPr>
            <w:tcW w:w="9555" w:type="dxa"/>
            <w:gridSpan w:val="14"/>
            <w:tcMar>
              <w:top w:w="57" w:type="dxa"/>
              <w:bottom w:w="57" w:type="dxa"/>
            </w:tcMar>
          </w:tcPr>
          <w:p w14:paraId="4D052DA8" w14:textId="77777777" w:rsidR="00C0704D" w:rsidRPr="008C75E4" w:rsidRDefault="00C0704D" w:rsidP="00FC046F">
            <w:pPr>
              <w:jc w:val="both"/>
              <w:rPr>
                <w:rFonts w:ascii="Calibri" w:hAnsi="Calibri"/>
                <w:szCs w:val="22"/>
              </w:rPr>
            </w:pPr>
          </w:p>
        </w:tc>
      </w:tr>
      <w:tr w:rsidR="008C75E4" w:rsidRPr="008C75E4" w14:paraId="15272F6C" w14:textId="77777777" w:rsidTr="00504440">
        <w:trPr>
          <w:jc w:val="center"/>
        </w:trPr>
        <w:tc>
          <w:tcPr>
            <w:tcW w:w="3075" w:type="dxa"/>
            <w:gridSpan w:val="5"/>
            <w:tcMar>
              <w:top w:w="57" w:type="dxa"/>
              <w:bottom w:w="57" w:type="dxa"/>
            </w:tcMar>
          </w:tcPr>
          <w:p w14:paraId="7CBE2D9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26E75EA9"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58727B3F"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1B52F44A" w14:textId="06BC7CAA" w:rsidR="005878FE" w:rsidRPr="00435FC9" w:rsidRDefault="00564CBB" w:rsidP="00435FC9">
            <w:pPr>
              <w:jc w:val="both"/>
              <w:rPr>
                <w:rFonts w:ascii="Calibri" w:hAnsi="Calibri"/>
                <w:szCs w:val="22"/>
              </w:rPr>
            </w:pPr>
            <w:r>
              <w:rPr>
                <w:rFonts w:ascii="Calibri" w:hAnsi="Calibri"/>
                <w:szCs w:val="22"/>
              </w:rPr>
              <w:t>None</w:t>
            </w:r>
          </w:p>
        </w:tc>
      </w:tr>
      <w:tr w:rsidR="008C75E4" w:rsidRPr="008C75E4" w14:paraId="7D1A444D" w14:textId="77777777" w:rsidTr="00504440">
        <w:trPr>
          <w:trHeight w:hRule="exact" w:val="144"/>
          <w:jc w:val="center"/>
        </w:trPr>
        <w:tc>
          <w:tcPr>
            <w:tcW w:w="9555" w:type="dxa"/>
            <w:gridSpan w:val="14"/>
            <w:tcBorders>
              <w:left w:val="nil"/>
              <w:right w:val="nil"/>
            </w:tcBorders>
            <w:tcMar>
              <w:top w:w="57" w:type="dxa"/>
              <w:bottom w:w="57" w:type="dxa"/>
            </w:tcMar>
          </w:tcPr>
          <w:p w14:paraId="3AEEFADA" w14:textId="77777777" w:rsidR="00C0704D" w:rsidRPr="00504440" w:rsidRDefault="00C0704D" w:rsidP="006126D1">
            <w:pPr>
              <w:jc w:val="both"/>
              <w:rPr>
                <w:rFonts w:ascii="Calibri" w:hAnsi="Calibri"/>
                <w:sz w:val="4"/>
                <w:szCs w:val="4"/>
              </w:rPr>
            </w:pPr>
          </w:p>
        </w:tc>
      </w:tr>
      <w:tr w:rsidR="008C75E4" w:rsidRPr="008C75E4" w14:paraId="6DB81F46" w14:textId="77777777" w:rsidTr="00504440">
        <w:trPr>
          <w:jc w:val="center"/>
        </w:trPr>
        <w:tc>
          <w:tcPr>
            <w:tcW w:w="9555" w:type="dxa"/>
            <w:gridSpan w:val="14"/>
            <w:tcMar>
              <w:top w:w="57" w:type="dxa"/>
              <w:bottom w:w="57" w:type="dxa"/>
            </w:tcMar>
          </w:tcPr>
          <w:p w14:paraId="73BB2645"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3233177D" w14:textId="77777777" w:rsidTr="00504440">
        <w:trPr>
          <w:trHeight w:val="864"/>
          <w:jc w:val="center"/>
        </w:trPr>
        <w:tc>
          <w:tcPr>
            <w:tcW w:w="9555" w:type="dxa"/>
            <w:gridSpan w:val="14"/>
            <w:tcMar>
              <w:top w:w="57" w:type="dxa"/>
              <w:bottom w:w="57" w:type="dxa"/>
            </w:tcMar>
          </w:tcPr>
          <w:p w14:paraId="4B94A429"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1DD9E78F" w14:textId="77777777" w:rsidR="00564CBB" w:rsidRPr="00564CBB" w:rsidRDefault="00564CBB" w:rsidP="00564CBB">
            <w:pPr>
              <w:jc w:val="both"/>
              <w:rPr>
                <w:rFonts w:ascii="Calibri" w:hAnsi="Calibri"/>
                <w:b/>
                <w:szCs w:val="22"/>
              </w:rPr>
            </w:pPr>
            <w:r w:rsidRPr="00564CBB">
              <w:rPr>
                <w:rFonts w:ascii="Calibri" w:hAnsi="Calibri"/>
                <w:b/>
                <w:szCs w:val="22"/>
              </w:rPr>
              <w:t xml:space="preserve">Policy DS1: Development Strategy </w:t>
            </w:r>
          </w:p>
          <w:p w14:paraId="4B9523BA" w14:textId="77777777" w:rsidR="00564CBB" w:rsidRPr="00564CBB" w:rsidRDefault="00564CBB" w:rsidP="00564CBB">
            <w:pPr>
              <w:jc w:val="both"/>
              <w:rPr>
                <w:rFonts w:ascii="Calibri" w:hAnsi="Calibri"/>
                <w:b/>
                <w:szCs w:val="22"/>
              </w:rPr>
            </w:pPr>
            <w:r w:rsidRPr="00564CBB">
              <w:rPr>
                <w:rFonts w:ascii="Calibri" w:hAnsi="Calibri"/>
                <w:b/>
                <w:szCs w:val="22"/>
              </w:rPr>
              <w:t xml:space="preserve">Policy DS2: Sustainable Development </w:t>
            </w:r>
          </w:p>
          <w:p w14:paraId="33887B0D" w14:textId="77777777" w:rsidR="00564CBB" w:rsidRPr="00564CBB" w:rsidRDefault="00564CBB" w:rsidP="00564CBB">
            <w:pPr>
              <w:jc w:val="both"/>
              <w:rPr>
                <w:rFonts w:ascii="Calibri" w:hAnsi="Calibri"/>
                <w:b/>
                <w:szCs w:val="22"/>
              </w:rPr>
            </w:pPr>
            <w:r w:rsidRPr="00564CBB">
              <w:rPr>
                <w:rFonts w:ascii="Calibri" w:hAnsi="Calibri"/>
                <w:b/>
                <w:szCs w:val="22"/>
              </w:rPr>
              <w:t xml:space="preserve">Policy DMG1: General Considerations </w:t>
            </w:r>
          </w:p>
          <w:p w14:paraId="15E56B74" w14:textId="77777777" w:rsidR="00564CBB" w:rsidRPr="00564CBB" w:rsidRDefault="00564CBB" w:rsidP="00564CBB">
            <w:pPr>
              <w:jc w:val="both"/>
              <w:rPr>
                <w:rFonts w:ascii="Calibri" w:hAnsi="Calibri"/>
                <w:b/>
                <w:szCs w:val="22"/>
              </w:rPr>
            </w:pPr>
            <w:r w:rsidRPr="00564CBB">
              <w:rPr>
                <w:rFonts w:ascii="Calibri" w:hAnsi="Calibri"/>
                <w:b/>
                <w:szCs w:val="22"/>
              </w:rPr>
              <w:t xml:space="preserve">Policy DMG2: Strategic Considerations </w:t>
            </w:r>
          </w:p>
          <w:p w14:paraId="1D5810CB" w14:textId="77777777" w:rsidR="00564CBB" w:rsidRPr="00564CBB" w:rsidRDefault="00564CBB" w:rsidP="00564CBB">
            <w:pPr>
              <w:jc w:val="both"/>
              <w:rPr>
                <w:rFonts w:ascii="Calibri" w:hAnsi="Calibri"/>
                <w:b/>
                <w:szCs w:val="22"/>
              </w:rPr>
            </w:pPr>
            <w:r w:rsidRPr="00564CBB">
              <w:rPr>
                <w:rFonts w:ascii="Calibri" w:hAnsi="Calibri"/>
                <w:b/>
                <w:szCs w:val="22"/>
              </w:rPr>
              <w:t xml:space="preserve">Policy DME1: Protecting Trees and Woodlands </w:t>
            </w:r>
          </w:p>
          <w:p w14:paraId="5688F271" w14:textId="77777777" w:rsidR="00564CBB" w:rsidRPr="00564CBB" w:rsidRDefault="00564CBB" w:rsidP="00564CBB">
            <w:pPr>
              <w:jc w:val="both"/>
              <w:rPr>
                <w:rFonts w:ascii="Calibri" w:hAnsi="Calibri"/>
                <w:b/>
                <w:szCs w:val="22"/>
              </w:rPr>
            </w:pPr>
            <w:r w:rsidRPr="00564CBB">
              <w:rPr>
                <w:rFonts w:ascii="Calibri" w:hAnsi="Calibri"/>
                <w:b/>
                <w:szCs w:val="22"/>
              </w:rPr>
              <w:t xml:space="preserve">Policy DME2: Landscape and Townscape Protection </w:t>
            </w:r>
          </w:p>
          <w:p w14:paraId="5EC9C9D1" w14:textId="77777777" w:rsidR="00564CBB" w:rsidRPr="00564CBB" w:rsidRDefault="00564CBB" w:rsidP="00564CBB">
            <w:pPr>
              <w:jc w:val="both"/>
              <w:rPr>
                <w:rFonts w:ascii="Calibri" w:hAnsi="Calibri"/>
                <w:b/>
                <w:szCs w:val="22"/>
              </w:rPr>
            </w:pPr>
            <w:r w:rsidRPr="00564CBB">
              <w:rPr>
                <w:rFonts w:ascii="Calibri" w:hAnsi="Calibri"/>
                <w:b/>
                <w:szCs w:val="22"/>
              </w:rPr>
              <w:t xml:space="preserve">Policy DME3: Site and Species Protection and Conservation </w:t>
            </w:r>
          </w:p>
          <w:p w14:paraId="7E503EEC" w14:textId="77777777" w:rsidR="00564CBB" w:rsidRPr="00564CBB" w:rsidRDefault="00564CBB" w:rsidP="00564CBB">
            <w:pPr>
              <w:jc w:val="both"/>
              <w:rPr>
                <w:rFonts w:ascii="Calibri" w:hAnsi="Calibri"/>
                <w:b/>
                <w:szCs w:val="22"/>
              </w:rPr>
            </w:pPr>
            <w:r w:rsidRPr="00564CBB">
              <w:rPr>
                <w:rFonts w:ascii="Calibri" w:hAnsi="Calibri"/>
                <w:b/>
                <w:szCs w:val="22"/>
              </w:rPr>
              <w:t xml:space="preserve">Policy DME4: Protecting Heritage Assets </w:t>
            </w:r>
          </w:p>
          <w:p w14:paraId="678AE86E" w14:textId="77777777" w:rsidR="00564CBB" w:rsidRPr="00564CBB" w:rsidRDefault="00564CBB" w:rsidP="00564CBB">
            <w:pPr>
              <w:jc w:val="both"/>
              <w:rPr>
                <w:rFonts w:ascii="Calibri" w:hAnsi="Calibri"/>
                <w:b/>
                <w:szCs w:val="22"/>
              </w:rPr>
            </w:pPr>
            <w:r w:rsidRPr="00564CBB">
              <w:rPr>
                <w:rFonts w:ascii="Calibri" w:hAnsi="Calibri"/>
                <w:b/>
                <w:szCs w:val="22"/>
              </w:rPr>
              <w:t xml:space="preserve">Policy DMH4: The Conversion of Barns and Other Buildings to Dwellings </w:t>
            </w:r>
          </w:p>
          <w:p w14:paraId="206A89BF" w14:textId="5703B82C" w:rsidR="001946E0" w:rsidRPr="008C75E4" w:rsidRDefault="00564CBB" w:rsidP="00564CBB">
            <w:pPr>
              <w:jc w:val="both"/>
              <w:rPr>
                <w:rFonts w:ascii="Calibri" w:hAnsi="Calibri"/>
                <w:b/>
                <w:szCs w:val="22"/>
              </w:rPr>
            </w:pPr>
            <w:r w:rsidRPr="00564CBB">
              <w:rPr>
                <w:rFonts w:ascii="Calibri" w:hAnsi="Calibri"/>
                <w:b/>
                <w:szCs w:val="22"/>
              </w:rPr>
              <w:t>Policy DMH5: Residential and Curtilage Extensions</w:t>
            </w:r>
          </w:p>
        </w:tc>
      </w:tr>
      <w:tr w:rsidR="008C75E4" w:rsidRPr="008C75E4" w14:paraId="327AC9E7"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6D18EB9A"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1B1CD26A" w14:textId="77777777" w:rsidR="00101855" w:rsidRDefault="00176662" w:rsidP="00454754">
            <w:pPr>
              <w:pStyle w:val="PLANNING"/>
              <w:rPr>
                <w:rFonts w:ascii="Calibri" w:hAnsi="Calibri"/>
                <w:bCs/>
                <w:szCs w:val="22"/>
              </w:rPr>
            </w:pPr>
            <w:r w:rsidRPr="00176662">
              <w:rPr>
                <w:rFonts w:ascii="Calibri" w:hAnsi="Calibri"/>
                <w:bCs/>
                <w:szCs w:val="22"/>
              </w:rPr>
              <w:t>2018/0036 - Conversion of former barn to one new dwelling with associated alterations to access – approved with conditions 19.3.2018</w:t>
            </w:r>
          </w:p>
          <w:p w14:paraId="0034D576" w14:textId="77777777" w:rsidR="00176662" w:rsidRDefault="00176662" w:rsidP="00454754">
            <w:pPr>
              <w:pStyle w:val="PLANNING"/>
              <w:rPr>
                <w:rFonts w:ascii="Calibri" w:hAnsi="Calibri"/>
                <w:bCs/>
                <w:szCs w:val="22"/>
              </w:rPr>
            </w:pPr>
            <w:r>
              <w:rPr>
                <w:rFonts w:ascii="Calibri" w:hAnsi="Calibri"/>
                <w:bCs/>
                <w:szCs w:val="22"/>
              </w:rPr>
              <w:t xml:space="preserve">2020/0966 - </w:t>
            </w:r>
            <w:r w:rsidRPr="00176662">
              <w:rPr>
                <w:rFonts w:ascii="Calibri" w:hAnsi="Calibri"/>
                <w:bCs/>
                <w:szCs w:val="22"/>
              </w:rPr>
              <w:t>Erection of garage and accommodation for ancillary use in connection with new dwelling approved under 3/2018/0036 and extension of residential curtilage.</w:t>
            </w:r>
          </w:p>
          <w:p w14:paraId="701360F0" w14:textId="059BDE14" w:rsidR="00176662" w:rsidRPr="001946E0" w:rsidRDefault="00176662" w:rsidP="00454754">
            <w:pPr>
              <w:pStyle w:val="PLANNING"/>
              <w:rPr>
                <w:rFonts w:ascii="Calibri" w:hAnsi="Calibri"/>
                <w:bCs/>
                <w:szCs w:val="22"/>
              </w:rPr>
            </w:pPr>
            <w:r w:rsidRPr="00176662">
              <w:rPr>
                <w:rFonts w:ascii="Calibri" w:hAnsi="Calibri"/>
                <w:bCs/>
                <w:szCs w:val="22"/>
              </w:rPr>
              <w:t>RV/2021/00088</w:t>
            </w:r>
            <w:r>
              <w:rPr>
                <w:rFonts w:ascii="Calibri" w:hAnsi="Calibri"/>
                <w:bCs/>
                <w:szCs w:val="22"/>
              </w:rPr>
              <w:t xml:space="preserve"> – Pre application advice</w:t>
            </w:r>
          </w:p>
        </w:tc>
      </w:tr>
      <w:tr w:rsidR="008C75E4" w:rsidRPr="008C75E4" w14:paraId="4768E9F1" w14:textId="77777777" w:rsidTr="00504440">
        <w:trPr>
          <w:trHeight w:hRule="exact" w:val="144"/>
          <w:jc w:val="center"/>
        </w:trPr>
        <w:tc>
          <w:tcPr>
            <w:tcW w:w="9555" w:type="dxa"/>
            <w:gridSpan w:val="14"/>
            <w:tcBorders>
              <w:left w:val="nil"/>
              <w:right w:val="nil"/>
            </w:tcBorders>
            <w:tcMar>
              <w:top w:w="57" w:type="dxa"/>
              <w:bottom w:w="57" w:type="dxa"/>
            </w:tcMar>
          </w:tcPr>
          <w:p w14:paraId="2BA0805B" w14:textId="77777777" w:rsidR="003F16AA" w:rsidRPr="00504440" w:rsidRDefault="003F16AA" w:rsidP="00504440">
            <w:pPr>
              <w:rPr>
                <w:sz w:val="4"/>
                <w:szCs w:val="4"/>
              </w:rPr>
            </w:pPr>
          </w:p>
        </w:tc>
      </w:tr>
      <w:tr w:rsidR="008C75E4" w:rsidRPr="008C75E4" w14:paraId="1BFC4520" w14:textId="77777777" w:rsidTr="00504440">
        <w:trPr>
          <w:jc w:val="center"/>
        </w:trPr>
        <w:tc>
          <w:tcPr>
            <w:tcW w:w="9555" w:type="dxa"/>
            <w:gridSpan w:val="14"/>
            <w:tcMar>
              <w:top w:w="57" w:type="dxa"/>
              <w:bottom w:w="57" w:type="dxa"/>
            </w:tcMar>
          </w:tcPr>
          <w:p w14:paraId="1EE395F3"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3D96781E" w14:textId="77777777" w:rsidTr="00504440">
        <w:trPr>
          <w:trHeight w:val="1152"/>
          <w:jc w:val="center"/>
        </w:trPr>
        <w:tc>
          <w:tcPr>
            <w:tcW w:w="9555" w:type="dxa"/>
            <w:gridSpan w:val="14"/>
            <w:tcMar>
              <w:top w:w="57" w:type="dxa"/>
              <w:bottom w:w="57" w:type="dxa"/>
            </w:tcMar>
          </w:tcPr>
          <w:p w14:paraId="5011CF20"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lastRenderedPageBreak/>
              <w:t>Site Description and Surrounding Area:</w:t>
            </w:r>
          </w:p>
          <w:p w14:paraId="37F498CB" w14:textId="19D08D3A" w:rsidR="00176662" w:rsidRPr="00176662" w:rsidRDefault="00176662" w:rsidP="00454754">
            <w:pPr>
              <w:pStyle w:val="Header"/>
              <w:tabs>
                <w:tab w:val="clear" w:pos="4153"/>
                <w:tab w:val="clear" w:pos="8306"/>
              </w:tabs>
              <w:contextualSpacing/>
              <w:jc w:val="both"/>
              <w:rPr>
                <w:rFonts w:ascii="Calibri" w:hAnsi="Calibri"/>
                <w:bCs/>
                <w:szCs w:val="22"/>
              </w:rPr>
            </w:pPr>
            <w:r w:rsidRPr="00176662">
              <w:rPr>
                <w:rFonts w:ascii="Calibri" w:hAnsi="Calibri"/>
                <w:bCs/>
                <w:szCs w:val="22"/>
              </w:rPr>
              <w:t xml:space="preserve">The site is located in an isolated position close to the junction of </w:t>
            </w:r>
            <w:proofErr w:type="spellStart"/>
            <w:r w:rsidRPr="00176662">
              <w:rPr>
                <w:rFonts w:ascii="Calibri" w:hAnsi="Calibri"/>
                <w:bCs/>
                <w:szCs w:val="22"/>
              </w:rPr>
              <w:t>Howgill</w:t>
            </w:r>
            <w:proofErr w:type="spellEnd"/>
            <w:r w:rsidRPr="00176662">
              <w:rPr>
                <w:rFonts w:ascii="Calibri" w:hAnsi="Calibri"/>
                <w:bCs/>
                <w:szCs w:val="22"/>
              </w:rPr>
              <w:t xml:space="preserve"> Lane with Robin Lane. It comprises a barn for which approval is granted for conversion to a dwelling which has a single storey timber workshop adjacent to it.</w:t>
            </w:r>
            <w:r w:rsidR="00963D99">
              <w:rPr>
                <w:rFonts w:ascii="Calibri" w:hAnsi="Calibri"/>
                <w:bCs/>
                <w:szCs w:val="22"/>
              </w:rPr>
              <w:t xml:space="preserve"> Works to convert the building are currently underway. </w:t>
            </w:r>
          </w:p>
        </w:tc>
      </w:tr>
      <w:tr w:rsidR="008C75E4" w:rsidRPr="008C75E4" w14:paraId="361A00BB" w14:textId="77777777" w:rsidTr="00504440">
        <w:trPr>
          <w:trHeight w:val="1152"/>
          <w:jc w:val="center"/>
        </w:trPr>
        <w:tc>
          <w:tcPr>
            <w:tcW w:w="9555" w:type="dxa"/>
            <w:gridSpan w:val="14"/>
            <w:tcMar>
              <w:top w:w="57" w:type="dxa"/>
              <w:bottom w:w="57" w:type="dxa"/>
            </w:tcMar>
          </w:tcPr>
          <w:p w14:paraId="508ADE9B"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445FCD7E" w14:textId="51ECC85B" w:rsidR="00454754" w:rsidRDefault="00434D41" w:rsidP="00454754">
            <w:pPr>
              <w:pStyle w:val="Header"/>
              <w:tabs>
                <w:tab w:val="clear" w:pos="4153"/>
                <w:tab w:val="clear" w:pos="8306"/>
              </w:tabs>
              <w:jc w:val="both"/>
              <w:rPr>
                <w:rFonts w:ascii="Calibri" w:hAnsi="Calibri"/>
                <w:szCs w:val="22"/>
              </w:rPr>
            </w:pPr>
            <w:r>
              <w:rPr>
                <w:rFonts w:ascii="Calibri" w:hAnsi="Calibri"/>
                <w:szCs w:val="22"/>
              </w:rPr>
              <w:t xml:space="preserve">The application seeks consent for the construction of a single storey garage building and extension of residential curtilage. </w:t>
            </w:r>
          </w:p>
          <w:p w14:paraId="05497BE1" w14:textId="77777777" w:rsidR="00434D41" w:rsidRDefault="00434D41" w:rsidP="00454754">
            <w:pPr>
              <w:pStyle w:val="Header"/>
              <w:tabs>
                <w:tab w:val="clear" w:pos="4153"/>
                <w:tab w:val="clear" w:pos="8306"/>
              </w:tabs>
              <w:jc w:val="both"/>
              <w:rPr>
                <w:rFonts w:ascii="Calibri" w:hAnsi="Calibri"/>
                <w:szCs w:val="22"/>
              </w:rPr>
            </w:pPr>
          </w:p>
          <w:p w14:paraId="50E9AE2E" w14:textId="748C27AA" w:rsidR="00434D41" w:rsidRDefault="00434D41" w:rsidP="00454754">
            <w:pPr>
              <w:pStyle w:val="Header"/>
              <w:tabs>
                <w:tab w:val="clear" w:pos="4153"/>
                <w:tab w:val="clear" w:pos="8306"/>
              </w:tabs>
              <w:jc w:val="both"/>
              <w:rPr>
                <w:rFonts w:ascii="Calibri" w:hAnsi="Calibri"/>
                <w:szCs w:val="22"/>
              </w:rPr>
            </w:pPr>
            <w:r>
              <w:rPr>
                <w:rFonts w:ascii="Calibri" w:hAnsi="Calibri"/>
                <w:szCs w:val="22"/>
              </w:rPr>
              <w:t>The proposed garage has dimensions of 8m x 7m</w:t>
            </w:r>
            <w:r w:rsidR="001D61D9">
              <w:rPr>
                <w:rFonts w:ascii="Calibri" w:hAnsi="Calibri"/>
                <w:szCs w:val="22"/>
              </w:rPr>
              <w:t xml:space="preserve"> and</w:t>
            </w:r>
            <w:r>
              <w:rPr>
                <w:rFonts w:ascii="Calibri" w:hAnsi="Calibri"/>
                <w:szCs w:val="22"/>
              </w:rPr>
              <w:t xml:space="preserve"> measures 2.6m to eaves and 5.3m to ridge</w:t>
            </w:r>
            <w:r w:rsidR="00437F4D">
              <w:rPr>
                <w:rFonts w:ascii="Calibri" w:hAnsi="Calibri"/>
                <w:szCs w:val="22"/>
              </w:rPr>
              <w:t>.</w:t>
            </w:r>
          </w:p>
          <w:p w14:paraId="3C9A2C1B" w14:textId="77777777" w:rsidR="00437F4D" w:rsidRDefault="00437F4D" w:rsidP="00454754">
            <w:pPr>
              <w:pStyle w:val="Header"/>
              <w:tabs>
                <w:tab w:val="clear" w:pos="4153"/>
                <w:tab w:val="clear" w:pos="8306"/>
              </w:tabs>
              <w:jc w:val="both"/>
              <w:rPr>
                <w:rFonts w:ascii="Calibri" w:hAnsi="Calibri"/>
                <w:szCs w:val="22"/>
              </w:rPr>
            </w:pPr>
          </w:p>
          <w:p w14:paraId="7A8AB3A0" w14:textId="142B2FAF" w:rsidR="00437F4D" w:rsidRPr="00F012FA" w:rsidRDefault="00437F4D" w:rsidP="00454754">
            <w:pPr>
              <w:pStyle w:val="Header"/>
              <w:tabs>
                <w:tab w:val="clear" w:pos="4153"/>
                <w:tab w:val="clear" w:pos="8306"/>
              </w:tabs>
              <w:jc w:val="both"/>
              <w:rPr>
                <w:rFonts w:ascii="Calibri" w:hAnsi="Calibri"/>
                <w:szCs w:val="22"/>
              </w:rPr>
            </w:pPr>
            <w:r w:rsidRPr="00437F4D">
              <w:rPr>
                <w:rFonts w:ascii="Calibri" w:hAnsi="Calibri"/>
                <w:szCs w:val="22"/>
              </w:rPr>
              <w:t>Adjacent to the barn there is currently a single storey timber clad workshop or stable. This is proposed to be removed. An extension to the curtilage is also proposed to accommodate the new building.</w:t>
            </w:r>
          </w:p>
        </w:tc>
      </w:tr>
      <w:tr w:rsidR="00C214A6" w:rsidRPr="008C75E4" w14:paraId="11D8CA83" w14:textId="77777777" w:rsidTr="00504440">
        <w:trPr>
          <w:trHeight w:val="864"/>
          <w:jc w:val="center"/>
        </w:trPr>
        <w:tc>
          <w:tcPr>
            <w:tcW w:w="9555" w:type="dxa"/>
            <w:gridSpan w:val="14"/>
            <w:tcMar>
              <w:top w:w="57" w:type="dxa"/>
              <w:bottom w:w="57" w:type="dxa"/>
            </w:tcMar>
          </w:tcPr>
          <w:p w14:paraId="1E9AC64D" w14:textId="7B6BD568" w:rsidR="006D7624" w:rsidRDefault="006D7624" w:rsidP="006D7624">
            <w:pPr>
              <w:pStyle w:val="Header"/>
              <w:jc w:val="both"/>
              <w:rPr>
                <w:rFonts w:ascii="Calibri" w:hAnsi="Calibri"/>
                <w:b/>
                <w:szCs w:val="22"/>
              </w:rPr>
            </w:pPr>
            <w:r w:rsidRPr="006D7624">
              <w:rPr>
                <w:rFonts w:ascii="Calibri" w:hAnsi="Calibri"/>
                <w:b/>
                <w:szCs w:val="22"/>
              </w:rPr>
              <w:t>Principle of Development:</w:t>
            </w:r>
          </w:p>
          <w:p w14:paraId="0AAFF755" w14:textId="2BDBEE94" w:rsidR="00437F4D" w:rsidRDefault="00437F4D" w:rsidP="006D7624">
            <w:pPr>
              <w:pStyle w:val="Header"/>
              <w:jc w:val="both"/>
              <w:rPr>
                <w:rFonts w:ascii="Calibri" w:hAnsi="Calibri"/>
                <w:bCs/>
                <w:szCs w:val="22"/>
              </w:rPr>
            </w:pPr>
            <w:r>
              <w:rPr>
                <w:rFonts w:ascii="Calibri" w:hAnsi="Calibri"/>
                <w:bCs/>
                <w:szCs w:val="22"/>
              </w:rPr>
              <w:t>This application is submitted following</w:t>
            </w:r>
            <w:r w:rsidR="00DB012A">
              <w:rPr>
                <w:rFonts w:ascii="Calibri" w:hAnsi="Calibri"/>
                <w:bCs/>
                <w:szCs w:val="22"/>
              </w:rPr>
              <w:t xml:space="preserve"> the refusal of planning permission for a </w:t>
            </w:r>
            <w:r w:rsidR="00E761C9">
              <w:rPr>
                <w:rFonts w:ascii="Calibri" w:hAnsi="Calibri"/>
                <w:bCs/>
                <w:szCs w:val="22"/>
              </w:rPr>
              <w:t>large, detached</w:t>
            </w:r>
            <w:r w:rsidR="00DB012A">
              <w:rPr>
                <w:rFonts w:ascii="Calibri" w:hAnsi="Calibri"/>
                <w:bCs/>
                <w:szCs w:val="22"/>
              </w:rPr>
              <w:t xml:space="preserve"> outbuilding and subsequent pre-</w:t>
            </w:r>
            <w:r>
              <w:rPr>
                <w:rFonts w:ascii="Calibri" w:hAnsi="Calibri"/>
                <w:bCs/>
                <w:szCs w:val="22"/>
              </w:rPr>
              <w:t>application advice</w:t>
            </w:r>
            <w:r w:rsidR="00DB012A">
              <w:rPr>
                <w:rFonts w:ascii="Calibri" w:hAnsi="Calibri"/>
                <w:bCs/>
                <w:szCs w:val="22"/>
              </w:rPr>
              <w:t xml:space="preserve">. </w:t>
            </w:r>
            <w:r w:rsidR="00B96DCF">
              <w:rPr>
                <w:rFonts w:ascii="Calibri" w:hAnsi="Calibri"/>
                <w:bCs/>
                <w:szCs w:val="22"/>
              </w:rPr>
              <w:t xml:space="preserve"> The site is outside any settlement boundary in open countryside. </w:t>
            </w:r>
          </w:p>
          <w:p w14:paraId="1385457C" w14:textId="77777777" w:rsidR="00DB012A" w:rsidRPr="00437F4D" w:rsidRDefault="00DB012A" w:rsidP="006D7624">
            <w:pPr>
              <w:pStyle w:val="Header"/>
              <w:jc w:val="both"/>
              <w:rPr>
                <w:rFonts w:ascii="Calibri" w:hAnsi="Calibri"/>
                <w:bCs/>
                <w:szCs w:val="22"/>
              </w:rPr>
            </w:pPr>
          </w:p>
          <w:p w14:paraId="7C59B4A6" w14:textId="30E8069E" w:rsidR="00437F4D" w:rsidRPr="00437F4D" w:rsidRDefault="00437F4D" w:rsidP="00437F4D">
            <w:pPr>
              <w:pStyle w:val="Header"/>
              <w:jc w:val="both"/>
              <w:rPr>
                <w:rFonts w:ascii="Calibri" w:hAnsi="Calibri"/>
                <w:szCs w:val="22"/>
              </w:rPr>
            </w:pPr>
            <w:r w:rsidRPr="00437F4D">
              <w:rPr>
                <w:rFonts w:ascii="Calibri" w:hAnsi="Calibri"/>
                <w:szCs w:val="22"/>
              </w:rPr>
              <w:t xml:space="preserve">Core Strategy policy DMH4 states that amongst other things barn conversions must be capable of providing adequate living accommodation without the need for additional extensions and the floor plans for the conversion indicate that this is a 4 bedroomed property.  Furthermore, </w:t>
            </w:r>
            <w:r w:rsidR="00DB012A">
              <w:rPr>
                <w:rFonts w:ascii="Calibri" w:hAnsi="Calibri"/>
                <w:szCs w:val="22"/>
              </w:rPr>
              <w:t>alterations to barns should</w:t>
            </w:r>
            <w:r w:rsidRPr="00437F4D">
              <w:rPr>
                <w:rFonts w:ascii="Calibri" w:hAnsi="Calibri"/>
                <w:szCs w:val="22"/>
              </w:rPr>
              <w:t xml:space="preserve"> respect the rural origins of the building and form of the original farmstead. </w:t>
            </w:r>
          </w:p>
          <w:p w14:paraId="18742F74" w14:textId="77777777" w:rsidR="00437F4D" w:rsidRPr="00437F4D" w:rsidRDefault="00437F4D" w:rsidP="00437F4D">
            <w:pPr>
              <w:pStyle w:val="Header"/>
              <w:jc w:val="both"/>
              <w:rPr>
                <w:rFonts w:ascii="Calibri" w:hAnsi="Calibri"/>
                <w:szCs w:val="22"/>
              </w:rPr>
            </w:pPr>
          </w:p>
          <w:p w14:paraId="5DC097E4" w14:textId="3871412C" w:rsidR="00CD431D" w:rsidRDefault="00437F4D" w:rsidP="00437F4D">
            <w:pPr>
              <w:pStyle w:val="Header"/>
              <w:tabs>
                <w:tab w:val="clear" w:pos="4153"/>
                <w:tab w:val="clear" w:pos="8306"/>
              </w:tabs>
              <w:jc w:val="both"/>
              <w:rPr>
                <w:rFonts w:ascii="Calibri" w:hAnsi="Calibri"/>
                <w:szCs w:val="22"/>
              </w:rPr>
            </w:pPr>
            <w:r w:rsidRPr="00437F4D">
              <w:rPr>
                <w:rFonts w:ascii="Calibri" w:hAnsi="Calibri"/>
                <w:szCs w:val="22"/>
              </w:rPr>
              <w:t>DMH5 refers to residential and curtilage extensions</w:t>
            </w:r>
            <w:r w:rsidR="00CD431D">
              <w:rPr>
                <w:rFonts w:ascii="Calibri" w:hAnsi="Calibri"/>
                <w:szCs w:val="22"/>
              </w:rPr>
              <w:t xml:space="preserve"> and states that:</w:t>
            </w:r>
          </w:p>
          <w:p w14:paraId="6BDDF858" w14:textId="3D8D2D1F" w:rsidR="00CD431D" w:rsidRDefault="00CD431D" w:rsidP="00437F4D">
            <w:pPr>
              <w:pStyle w:val="Header"/>
              <w:tabs>
                <w:tab w:val="clear" w:pos="4153"/>
                <w:tab w:val="clear" w:pos="8306"/>
              </w:tabs>
              <w:jc w:val="both"/>
              <w:rPr>
                <w:rFonts w:ascii="Calibri" w:hAnsi="Calibri"/>
                <w:szCs w:val="22"/>
              </w:rPr>
            </w:pPr>
          </w:p>
          <w:p w14:paraId="5BC598C1" w14:textId="576784D3" w:rsidR="00CD431D" w:rsidRDefault="00CD431D" w:rsidP="00CD431D">
            <w:pPr>
              <w:pStyle w:val="Header"/>
              <w:jc w:val="both"/>
              <w:rPr>
                <w:rFonts w:ascii="Calibri" w:hAnsi="Calibri"/>
                <w:szCs w:val="22"/>
              </w:rPr>
            </w:pPr>
            <w:r w:rsidRPr="00CD431D">
              <w:rPr>
                <w:rFonts w:ascii="Calibri" w:hAnsi="Calibri"/>
                <w:szCs w:val="22"/>
              </w:rPr>
              <w:t>Proposals for the extension of curtilage will be approved if:</w:t>
            </w:r>
          </w:p>
          <w:p w14:paraId="395F7FE6" w14:textId="77777777" w:rsidR="00E761C9" w:rsidRPr="00CD431D" w:rsidRDefault="00E761C9" w:rsidP="00CD431D">
            <w:pPr>
              <w:pStyle w:val="Header"/>
              <w:jc w:val="both"/>
              <w:rPr>
                <w:rFonts w:ascii="Calibri" w:hAnsi="Calibri"/>
                <w:szCs w:val="22"/>
              </w:rPr>
            </w:pPr>
          </w:p>
          <w:p w14:paraId="46820D03" w14:textId="248236D1" w:rsidR="00CD431D" w:rsidRPr="00CD431D" w:rsidRDefault="00CD431D" w:rsidP="00CD431D">
            <w:pPr>
              <w:pStyle w:val="Header"/>
              <w:jc w:val="both"/>
              <w:rPr>
                <w:rFonts w:ascii="Calibri" w:hAnsi="Calibri"/>
                <w:szCs w:val="22"/>
              </w:rPr>
            </w:pPr>
            <w:r w:rsidRPr="00CD431D">
              <w:rPr>
                <w:rFonts w:ascii="Calibri" w:hAnsi="Calibri"/>
                <w:szCs w:val="22"/>
              </w:rPr>
              <w:t>1. The site is within a settlement, or,</w:t>
            </w:r>
          </w:p>
          <w:p w14:paraId="063A1152" w14:textId="1C3F9212" w:rsidR="00CD431D" w:rsidRPr="00CD431D" w:rsidRDefault="00CD431D" w:rsidP="00CD431D">
            <w:pPr>
              <w:pStyle w:val="Header"/>
              <w:jc w:val="both"/>
              <w:rPr>
                <w:rFonts w:ascii="Calibri" w:hAnsi="Calibri"/>
                <w:szCs w:val="22"/>
              </w:rPr>
            </w:pPr>
            <w:r w:rsidRPr="00CD431D">
              <w:rPr>
                <w:rFonts w:ascii="Calibri" w:hAnsi="Calibri"/>
                <w:szCs w:val="22"/>
              </w:rPr>
              <w:t>2. The site is on the edge of a settlement providing:</w:t>
            </w:r>
          </w:p>
          <w:p w14:paraId="4A6AE825" w14:textId="75BE9277" w:rsidR="00CD431D" w:rsidRPr="00CD431D" w:rsidRDefault="00CD431D" w:rsidP="00CD431D">
            <w:pPr>
              <w:pStyle w:val="Header"/>
              <w:jc w:val="both"/>
              <w:rPr>
                <w:rFonts w:ascii="Calibri" w:hAnsi="Calibri"/>
                <w:szCs w:val="22"/>
              </w:rPr>
            </w:pPr>
            <w:r>
              <w:rPr>
                <w:rFonts w:ascii="Calibri" w:hAnsi="Calibri"/>
                <w:szCs w:val="22"/>
              </w:rPr>
              <w:t>-</w:t>
            </w:r>
            <w:r w:rsidRPr="00CD431D">
              <w:rPr>
                <w:rFonts w:ascii="Calibri" w:hAnsi="Calibri"/>
                <w:szCs w:val="22"/>
              </w:rPr>
              <w:t>the new curtilage boundary follows an easily identifiable feature such as a road,</w:t>
            </w:r>
            <w:r>
              <w:rPr>
                <w:rFonts w:ascii="Calibri" w:hAnsi="Calibri"/>
                <w:szCs w:val="22"/>
              </w:rPr>
              <w:t xml:space="preserve"> </w:t>
            </w:r>
            <w:proofErr w:type="gramStart"/>
            <w:r>
              <w:rPr>
                <w:rFonts w:ascii="Calibri" w:hAnsi="Calibri"/>
                <w:szCs w:val="22"/>
              </w:rPr>
              <w:t>s</w:t>
            </w:r>
            <w:r w:rsidRPr="00CD431D">
              <w:rPr>
                <w:rFonts w:ascii="Calibri" w:hAnsi="Calibri"/>
                <w:szCs w:val="22"/>
              </w:rPr>
              <w:t>tream</w:t>
            </w:r>
            <w:proofErr w:type="gramEnd"/>
            <w:r w:rsidRPr="00CD431D">
              <w:rPr>
                <w:rFonts w:ascii="Calibri" w:hAnsi="Calibri"/>
                <w:szCs w:val="22"/>
              </w:rPr>
              <w:t xml:space="preserve"> or hedgerow, or brings the boundary into line with existing adjacent</w:t>
            </w:r>
            <w:r>
              <w:rPr>
                <w:rFonts w:ascii="Calibri" w:hAnsi="Calibri"/>
                <w:szCs w:val="22"/>
              </w:rPr>
              <w:t xml:space="preserve"> p</w:t>
            </w:r>
            <w:r w:rsidRPr="00CD431D">
              <w:rPr>
                <w:rFonts w:ascii="Calibri" w:hAnsi="Calibri"/>
                <w:szCs w:val="22"/>
              </w:rPr>
              <w:t>roperties.</w:t>
            </w:r>
          </w:p>
          <w:p w14:paraId="0258A7F7" w14:textId="1EA89A8C" w:rsidR="00CD431D" w:rsidRPr="00CD431D" w:rsidRDefault="00CD431D" w:rsidP="00CD431D">
            <w:pPr>
              <w:pStyle w:val="Header"/>
              <w:jc w:val="both"/>
              <w:rPr>
                <w:rFonts w:ascii="Calibri" w:hAnsi="Calibri"/>
                <w:szCs w:val="22"/>
              </w:rPr>
            </w:pPr>
            <w:r>
              <w:rPr>
                <w:rFonts w:ascii="Calibri" w:hAnsi="Calibri"/>
                <w:szCs w:val="22"/>
              </w:rPr>
              <w:t>-</w:t>
            </w:r>
            <w:r w:rsidRPr="00CD431D">
              <w:rPr>
                <w:rFonts w:ascii="Calibri" w:hAnsi="Calibri"/>
                <w:szCs w:val="22"/>
              </w:rPr>
              <w:t>the extension will not cause visual harm to the landscape.</w:t>
            </w:r>
          </w:p>
          <w:p w14:paraId="6C08E07E" w14:textId="4CDF7E99" w:rsidR="00CD431D" w:rsidRDefault="00CD431D" w:rsidP="00CD431D">
            <w:pPr>
              <w:pStyle w:val="Header"/>
              <w:tabs>
                <w:tab w:val="clear" w:pos="4153"/>
                <w:tab w:val="clear" w:pos="8306"/>
              </w:tabs>
              <w:jc w:val="both"/>
              <w:rPr>
                <w:rFonts w:ascii="Calibri" w:hAnsi="Calibri"/>
                <w:szCs w:val="22"/>
              </w:rPr>
            </w:pPr>
            <w:r>
              <w:rPr>
                <w:rFonts w:ascii="Calibri" w:hAnsi="Calibri"/>
                <w:szCs w:val="22"/>
              </w:rPr>
              <w:t>-</w:t>
            </w:r>
            <w:r w:rsidRPr="00CD431D">
              <w:rPr>
                <w:rFonts w:ascii="Calibri" w:hAnsi="Calibri"/>
                <w:szCs w:val="22"/>
              </w:rPr>
              <w:t>the extension improves the visual quality of the site.</w:t>
            </w:r>
            <w:r w:rsidRPr="00CD431D">
              <w:rPr>
                <w:rFonts w:ascii="Calibri" w:hAnsi="Calibri"/>
                <w:szCs w:val="22"/>
              </w:rPr>
              <w:cr/>
            </w:r>
          </w:p>
          <w:p w14:paraId="6B75E9ED" w14:textId="77777777" w:rsidR="00CD431D" w:rsidRDefault="00CD431D" w:rsidP="00437F4D">
            <w:pPr>
              <w:pStyle w:val="Header"/>
              <w:tabs>
                <w:tab w:val="clear" w:pos="4153"/>
                <w:tab w:val="clear" w:pos="8306"/>
              </w:tabs>
              <w:jc w:val="both"/>
              <w:rPr>
                <w:rFonts w:ascii="Calibri" w:hAnsi="Calibri"/>
                <w:szCs w:val="22"/>
              </w:rPr>
            </w:pPr>
          </w:p>
          <w:p w14:paraId="4BD04E84" w14:textId="4334D36D" w:rsidR="00B57C2B" w:rsidRDefault="00E761C9" w:rsidP="00437F4D">
            <w:pPr>
              <w:pStyle w:val="Header"/>
              <w:tabs>
                <w:tab w:val="clear" w:pos="4153"/>
                <w:tab w:val="clear" w:pos="8306"/>
              </w:tabs>
              <w:jc w:val="both"/>
              <w:rPr>
                <w:rFonts w:ascii="Calibri" w:hAnsi="Calibri"/>
                <w:szCs w:val="22"/>
              </w:rPr>
            </w:pPr>
            <w:r>
              <w:rPr>
                <w:rFonts w:ascii="Calibri" w:hAnsi="Calibri"/>
                <w:szCs w:val="22"/>
              </w:rPr>
              <w:t>T</w:t>
            </w:r>
            <w:r w:rsidR="001D61D9">
              <w:rPr>
                <w:rFonts w:ascii="Calibri" w:hAnsi="Calibri"/>
                <w:szCs w:val="22"/>
              </w:rPr>
              <w:t xml:space="preserve">he proposal will include the squaring off of a section to the East of the site to accommodate the garage which will result in a slightly larger </w:t>
            </w:r>
            <w:r w:rsidR="00B57C2B">
              <w:rPr>
                <w:rFonts w:ascii="Calibri" w:hAnsi="Calibri"/>
                <w:szCs w:val="22"/>
              </w:rPr>
              <w:t>curtilage</w:t>
            </w:r>
            <w:r w:rsidR="001D61D9">
              <w:rPr>
                <w:rFonts w:ascii="Calibri" w:hAnsi="Calibri"/>
                <w:szCs w:val="22"/>
              </w:rPr>
              <w:t xml:space="preserve"> than that approved </w:t>
            </w:r>
            <w:r w:rsidR="00B57C2B">
              <w:rPr>
                <w:rFonts w:ascii="Calibri" w:hAnsi="Calibri"/>
                <w:szCs w:val="22"/>
              </w:rPr>
              <w:t xml:space="preserve">as part of the barn conversion and appears to </w:t>
            </w:r>
            <w:r w:rsidR="005A1DED">
              <w:rPr>
                <w:rFonts w:ascii="Calibri" w:hAnsi="Calibri"/>
                <w:szCs w:val="22"/>
              </w:rPr>
              <w:t>correspond</w:t>
            </w:r>
            <w:r w:rsidR="00B57C2B">
              <w:rPr>
                <w:rFonts w:ascii="Calibri" w:hAnsi="Calibri"/>
                <w:szCs w:val="22"/>
              </w:rPr>
              <w:t xml:space="preserve"> to an area currently marked with a fence.</w:t>
            </w:r>
            <w:r>
              <w:rPr>
                <w:rFonts w:ascii="Calibri" w:hAnsi="Calibri"/>
                <w:szCs w:val="22"/>
              </w:rPr>
              <w:t xml:space="preserve"> The site is not in a settlement or edge of settlement and therefore is not in strict accordance with this policy</w:t>
            </w:r>
            <w:r w:rsidR="00985C99">
              <w:rPr>
                <w:rFonts w:ascii="Calibri" w:hAnsi="Calibri"/>
                <w:szCs w:val="22"/>
              </w:rPr>
              <w:t xml:space="preserve">. </w:t>
            </w:r>
            <w:r w:rsidR="0036334F">
              <w:rPr>
                <w:rFonts w:ascii="Calibri" w:hAnsi="Calibri"/>
                <w:szCs w:val="22"/>
              </w:rPr>
              <w:t>However,</w:t>
            </w:r>
            <w:r w:rsidR="00985C99">
              <w:rPr>
                <w:rFonts w:ascii="Calibri" w:hAnsi="Calibri"/>
                <w:szCs w:val="22"/>
              </w:rPr>
              <w:t xml:space="preserve"> the barn conversion has not yet been implemented and the previously approved curtilage appeared to follow an arbitrary line, the new boundary would reflect the extend of an area used for keeping domestic livestock. It is not considered that the proposed would cause harm the landscape</w:t>
            </w:r>
          </w:p>
          <w:p w14:paraId="4DC1B2EE" w14:textId="77777777" w:rsidR="00B57C2B" w:rsidRDefault="00B57C2B" w:rsidP="00437F4D">
            <w:pPr>
              <w:pStyle w:val="Header"/>
              <w:tabs>
                <w:tab w:val="clear" w:pos="4153"/>
                <w:tab w:val="clear" w:pos="8306"/>
              </w:tabs>
              <w:jc w:val="both"/>
              <w:rPr>
                <w:rFonts w:ascii="Calibri" w:hAnsi="Calibri"/>
                <w:szCs w:val="22"/>
              </w:rPr>
            </w:pPr>
          </w:p>
          <w:p w14:paraId="027C0CE9" w14:textId="77777777" w:rsidR="00741C50" w:rsidRDefault="00437F4D" w:rsidP="00437F4D">
            <w:pPr>
              <w:pStyle w:val="Header"/>
              <w:tabs>
                <w:tab w:val="clear" w:pos="4153"/>
                <w:tab w:val="clear" w:pos="8306"/>
              </w:tabs>
              <w:jc w:val="both"/>
              <w:rPr>
                <w:rFonts w:ascii="Calibri" w:hAnsi="Calibri"/>
                <w:szCs w:val="22"/>
              </w:rPr>
            </w:pPr>
            <w:r w:rsidRPr="00437F4D">
              <w:rPr>
                <w:rFonts w:ascii="Calibri" w:hAnsi="Calibri"/>
                <w:szCs w:val="22"/>
              </w:rPr>
              <w:t xml:space="preserve">The </w:t>
            </w:r>
            <w:r w:rsidR="00B57C2B">
              <w:rPr>
                <w:rFonts w:ascii="Calibri" w:hAnsi="Calibri"/>
                <w:szCs w:val="22"/>
              </w:rPr>
              <w:t xml:space="preserve">proposed building is now 7m x 8m and single storey, as such it is only slightly larger than a standard double garage. </w:t>
            </w:r>
            <w:r w:rsidR="00741C50">
              <w:rPr>
                <w:rFonts w:ascii="Calibri" w:hAnsi="Calibri"/>
                <w:szCs w:val="22"/>
              </w:rPr>
              <w:t xml:space="preserve"> The agent states that this extra space is for a ground source heat pump. </w:t>
            </w:r>
          </w:p>
          <w:p w14:paraId="066447D9" w14:textId="77777777" w:rsidR="00741C50" w:rsidRDefault="00741C50" w:rsidP="00437F4D">
            <w:pPr>
              <w:pStyle w:val="Header"/>
              <w:tabs>
                <w:tab w:val="clear" w:pos="4153"/>
                <w:tab w:val="clear" w:pos="8306"/>
              </w:tabs>
              <w:jc w:val="both"/>
              <w:rPr>
                <w:rFonts w:ascii="Calibri" w:hAnsi="Calibri"/>
                <w:szCs w:val="22"/>
              </w:rPr>
            </w:pPr>
          </w:p>
          <w:p w14:paraId="1A4D9286" w14:textId="6C07E836" w:rsidR="005A1DED" w:rsidRDefault="005A1DED" w:rsidP="00437F4D">
            <w:pPr>
              <w:pStyle w:val="Header"/>
              <w:tabs>
                <w:tab w:val="clear" w:pos="4153"/>
                <w:tab w:val="clear" w:pos="8306"/>
              </w:tabs>
              <w:jc w:val="both"/>
              <w:rPr>
                <w:rFonts w:ascii="Calibri" w:hAnsi="Calibri"/>
                <w:szCs w:val="22"/>
              </w:rPr>
            </w:pPr>
            <w:r>
              <w:rPr>
                <w:rFonts w:ascii="Calibri" w:hAnsi="Calibri"/>
                <w:szCs w:val="22"/>
              </w:rPr>
              <w:t xml:space="preserve">This is substantial reduction on the previously refused scheme and is now considered to be a more appropriate scale for ancillary domestic </w:t>
            </w:r>
            <w:r w:rsidR="00B96DCF">
              <w:rPr>
                <w:rFonts w:ascii="Calibri" w:hAnsi="Calibri"/>
                <w:szCs w:val="22"/>
              </w:rPr>
              <w:t>accommodation</w:t>
            </w:r>
            <w:r>
              <w:rPr>
                <w:rFonts w:ascii="Calibri" w:hAnsi="Calibri"/>
                <w:szCs w:val="22"/>
              </w:rPr>
              <w:t xml:space="preserve">. </w:t>
            </w:r>
            <w:r w:rsidR="00B96DCF">
              <w:rPr>
                <w:rFonts w:ascii="Calibri" w:hAnsi="Calibri"/>
                <w:szCs w:val="22"/>
              </w:rPr>
              <w:t xml:space="preserve"> It is also noted that the workshop will be removed which will reduce the built form adjacent to the barn. </w:t>
            </w:r>
          </w:p>
          <w:p w14:paraId="6C18B7B1" w14:textId="0B4BFC1D" w:rsidR="00935D4B" w:rsidRDefault="00935D4B" w:rsidP="00437F4D">
            <w:pPr>
              <w:pStyle w:val="Header"/>
              <w:tabs>
                <w:tab w:val="clear" w:pos="4153"/>
                <w:tab w:val="clear" w:pos="8306"/>
              </w:tabs>
              <w:jc w:val="both"/>
              <w:rPr>
                <w:rFonts w:ascii="Calibri" w:hAnsi="Calibri"/>
                <w:szCs w:val="22"/>
              </w:rPr>
            </w:pPr>
          </w:p>
          <w:p w14:paraId="7D138CEB" w14:textId="4A6C230B" w:rsidR="00935D4B" w:rsidRDefault="00935D4B" w:rsidP="00437F4D">
            <w:pPr>
              <w:pStyle w:val="Header"/>
              <w:tabs>
                <w:tab w:val="clear" w:pos="4153"/>
                <w:tab w:val="clear" w:pos="8306"/>
              </w:tabs>
              <w:jc w:val="both"/>
              <w:rPr>
                <w:rFonts w:ascii="Calibri" w:hAnsi="Calibri"/>
                <w:szCs w:val="22"/>
              </w:rPr>
            </w:pPr>
            <w:r>
              <w:rPr>
                <w:rFonts w:ascii="Calibri" w:hAnsi="Calibri"/>
                <w:szCs w:val="22"/>
              </w:rPr>
              <w:t xml:space="preserve">In principle a suitable sized building for secure storage of vehicles is considered acceptable. </w:t>
            </w:r>
            <w:r w:rsidR="00741C50">
              <w:rPr>
                <w:rFonts w:ascii="Calibri" w:hAnsi="Calibri"/>
                <w:szCs w:val="22"/>
              </w:rPr>
              <w:t xml:space="preserve"> Suitable conditions to ensure it remains available for this purpose will be imposed. </w:t>
            </w:r>
          </w:p>
          <w:p w14:paraId="32B62C93" w14:textId="7EE2FEA7" w:rsidR="00D102D9" w:rsidRPr="006D7624" w:rsidRDefault="00D102D9" w:rsidP="00437F4D">
            <w:pPr>
              <w:pStyle w:val="Header"/>
              <w:tabs>
                <w:tab w:val="clear" w:pos="4153"/>
                <w:tab w:val="clear" w:pos="8306"/>
              </w:tabs>
              <w:jc w:val="both"/>
              <w:rPr>
                <w:rFonts w:ascii="Calibri" w:hAnsi="Calibri"/>
                <w:szCs w:val="22"/>
              </w:rPr>
            </w:pPr>
          </w:p>
        </w:tc>
      </w:tr>
      <w:tr w:rsidR="008C75E4" w:rsidRPr="008C75E4" w14:paraId="25D5AB1F" w14:textId="77777777" w:rsidTr="00504440">
        <w:trPr>
          <w:trHeight w:val="864"/>
          <w:jc w:val="center"/>
        </w:trPr>
        <w:tc>
          <w:tcPr>
            <w:tcW w:w="9555" w:type="dxa"/>
            <w:gridSpan w:val="14"/>
            <w:tcMar>
              <w:top w:w="57" w:type="dxa"/>
              <w:bottom w:w="57" w:type="dxa"/>
            </w:tcMar>
          </w:tcPr>
          <w:p w14:paraId="44DDC587" w14:textId="77777777" w:rsidR="00ED00B7" w:rsidRDefault="00F71D53" w:rsidP="006126D1">
            <w:pPr>
              <w:contextualSpacing/>
              <w:jc w:val="both"/>
              <w:rPr>
                <w:rFonts w:ascii="Calibri" w:hAnsi="Calibri"/>
                <w:b/>
                <w:szCs w:val="22"/>
              </w:rPr>
            </w:pPr>
            <w:r w:rsidRPr="00DF42DA">
              <w:rPr>
                <w:rFonts w:ascii="Calibri" w:hAnsi="Calibri"/>
                <w:b/>
                <w:szCs w:val="22"/>
              </w:rPr>
              <w:lastRenderedPageBreak/>
              <w:t>Residential Amenity</w:t>
            </w:r>
            <w:r w:rsidR="00DF42DA" w:rsidRPr="00DF42DA">
              <w:rPr>
                <w:rFonts w:ascii="Calibri" w:hAnsi="Calibri"/>
                <w:b/>
                <w:szCs w:val="22"/>
              </w:rPr>
              <w:t>:</w:t>
            </w:r>
          </w:p>
          <w:p w14:paraId="0AEF9FE4" w14:textId="5A49CDF9" w:rsidR="00C6456D" w:rsidRPr="00D23470" w:rsidRDefault="003602A0" w:rsidP="00454754">
            <w:pPr>
              <w:contextualSpacing/>
              <w:jc w:val="both"/>
              <w:rPr>
                <w:rFonts w:ascii="Calibri" w:hAnsi="Calibri"/>
                <w:szCs w:val="22"/>
              </w:rPr>
            </w:pPr>
            <w:r w:rsidRPr="003602A0">
              <w:rPr>
                <w:rFonts w:ascii="Calibri" w:hAnsi="Calibri"/>
                <w:szCs w:val="22"/>
              </w:rPr>
              <w:t>The proposed building would be sited adjacent to the parent dwelling and adjoins open countryside on all other sides. As such it is not considered that the proposal would have a detrimental impact on the amenities of nearby residents.</w:t>
            </w:r>
          </w:p>
        </w:tc>
      </w:tr>
      <w:tr w:rsidR="008C75E4" w:rsidRPr="008C75E4" w14:paraId="44B55CB0" w14:textId="77777777" w:rsidTr="00504440">
        <w:trPr>
          <w:trHeight w:val="864"/>
          <w:jc w:val="center"/>
        </w:trPr>
        <w:tc>
          <w:tcPr>
            <w:tcW w:w="9555" w:type="dxa"/>
            <w:gridSpan w:val="14"/>
            <w:tcMar>
              <w:top w:w="57" w:type="dxa"/>
              <w:bottom w:w="57" w:type="dxa"/>
            </w:tcMar>
          </w:tcPr>
          <w:p w14:paraId="11128E12"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4AF58351" w14:textId="2B0AD3FA" w:rsidR="003602A0" w:rsidRDefault="003602A0" w:rsidP="00454754">
            <w:pPr>
              <w:contextualSpacing/>
              <w:jc w:val="both"/>
              <w:rPr>
                <w:rFonts w:ascii="Calibri" w:hAnsi="Calibri"/>
                <w:szCs w:val="22"/>
              </w:rPr>
            </w:pPr>
            <w:r w:rsidRPr="003602A0">
              <w:rPr>
                <w:rFonts w:ascii="Calibri" w:hAnsi="Calibri"/>
                <w:szCs w:val="22"/>
              </w:rPr>
              <w:t>The new building would be set behind the barn conversion, with its front elevation in line with the rear elevation of this.</w:t>
            </w:r>
            <w:r>
              <w:rPr>
                <w:rFonts w:ascii="Calibri" w:hAnsi="Calibri"/>
                <w:szCs w:val="22"/>
              </w:rPr>
              <w:t xml:space="preserve"> It is considered that the building will appear subservient to the barn and is of appropriate dimensions for a domestic building. The alteration to previous approved </w:t>
            </w:r>
            <w:r w:rsidR="008E5178">
              <w:rPr>
                <w:rFonts w:ascii="Calibri" w:hAnsi="Calibri"/>
                <w:szCs w:val="22"/>
              </w:rPr>
              <w:t>curtilage</w:t>
            </w:r>
            <w:r>
              <w:rPr>
                <w:rFonts w:ascii="Calibri" w:hAnsi="Calibri"/>
                <w:szCs w:val="22"/>
              </w:rPr>
              <w:t xml:space="preserve"> is minor and will square off the boundary</w:t>
            </w:r>
            <w:r w:rsidR="008E5178">
              <w:rPr>
                <w:rFonts w:ascii="Calibri" w:hAnsi="Calibri"/>
                <w:szCs w:val="22"/>
              </w:rPr>
              <w:t xml:space="preserve"> in a logical way</w:t>
            </w:r>
            <w:r>
              <w:rPr>
                <w:rFonts w:ascii="Calibri" w:hAnsi="Calibri"/>
                <w:szCs w:val="22"/>
              </w:rPr>
              <w:t xml:space="preserve">.  </w:t>
            </w:r>
            <w:r w:rsidR="008E5178">
              <w:rPr>
                <w:rFonts w:ascii="Calibri" w:hAnsi="Calibri"/>
                <w:szCs w:val="22"/>
              </w:rPr>
              <w:t xml:space="preserve"> In this case it is not considered that this would result in encroachment </w:t>
            </w:r>
            <w:r w:rsidR="0036334F">
              <w:rPr>
                <w:rFonts w:ascii="Calibri" w:hAnsi="Calibri"/>
                <w:szCs w:val="22"/>
              </w:rPr>
              <w:t>into</w:t>
            </w:r>
            <w:r w:rsidR="008E5178">
              <w:rPr>
                <w:rFonts w:ascii="Calibri" w:hAnsi="Calibri"/>
                <w:szCs w:val="22"/>
              </w:rPr>
              <w:t xml:space="preserve"> countryside that would be harmful. </w:t>
            </w:r>
            <w:r w:rsidR="0036334F">
              <w:rPr>
                <w:rFonts w:ascii="Calibri" w:hAnsi="Calibri"/>
                <w:szCs w:val="22"/>
              </w:rPr>
              <w:t xml:space="preserve"> The building will be constructed of natural materials and be of traditional style respectful of its surroundings. </w:t>
            </w:r>
          </w:p>
          <w:p w14:paraId="0FE0F8CC" w14:textId="4563756B" w:rsidR="00C50517" w:rsidRPr="00545D8C" w:rsidRDefault="003602A0" w:rsidP="00454754">
            <w:pPr>
              <w:contextualSpacing/>
              <w:jc w:val="both"/>
              <w:rPr>
                <w:rFonts w:ascii="Calibri" w:hAnsi="Calibri"/>
                <w:szCs w:val="22"/>
              </w:rPr>
            </w:pPr>
            <w:r w:rsidRPr="003602A0">
              <w:rPr>
                <w:rFonts w:ascii="Calibri" w:hAnsi="Calibri"/>
                <w:szCs w:val="22"/>
              </w:rPr>
              <w:t xml:space="preserve"> </w:t>
            </w:r>
          </w:p>
        </w:tc>
      </w:tr>
      <w:tr w:rsidR="008C75E4" w:rsidRPr="008C75E4" w14:paraId="61E37D2B" w14:textId="77777777" w:rsidTr="00504440">
        <w:trPr>
          <w:trHeight w:val="864"/>
          <w:jc w:val="center"/>
        </w:trPr>
        <w:tc>
          <w:tcPr>
            <w:tcW w:w="9555" w:type="dxa"/>
            <w:gridSpan w:val="14"/>
            <w:tcMar>
              <w:top w:w="57" w:type="dxa"/>
              <w:bottom w:w="57" w:type="dxa"/>
            </w:tcMar>
          </w:tcPr>
          <w:p w14:paraId="7CB196B6" w14:textId="77777777" w:rsidR="00C0704D" w:rsidRDefault="007C5713" w:rsidP="006126D1">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43EFCEF6" w14:textId="0BFFAFA1" w:rsidR="00C50517" w:rsidRPr="002A7DF7" w:rsidRDefault="003602A0" w:rsidP="00454754">
            <w:pPr>
              <w:pStyle w:val="Header"/>
              <w:tabs>
                <w:tab w:val="clear" w:pos="4153"/>
                <w:tab w:val="clear" w:pos="8306"/>
              </w:tabs>
              <w:contextualSpacing/>
              <w:jc w:val="both"/>
              <w:rPr>
                <w:rFonts w:ascii="Calibri" w:hAnsi="Calibri"/>
                <w:szCs w:val="22"/>
              </w:rPr>
            </w:pPr>
            <w:r w:rsidRPr="003602A0">
              <w:rPr>
                <w:rFonts w:ascii="Calibri" w:hAnsi="Calibri"/>
                <w:szCs w:val="22"/>
              </w:rPr>
              <w:t>The building is intended to be ancillary to the parent dwelling, there is sufficient space for several cars to park clear of the highway and no alterations are proposed to the access.</w:t>
            </w:r>
          </w:p>
        </w:tc>
      </w:tr>
      <w:tr w:rsidR="008C75E4" w:rsidRPr="008C75E4" w14:paraId="22D45A52" w14:textId="77777777" w:rsidTr="00504440">
        <w:trPr>
          <w:trHeight w:val="864"/>
          <w:jc w:val="center"/>
        </w:trPr>
        <w:tc>
          <w:tcPr>
            <w:tcW w:w="9555" w:type="dxa"/>
            <w:gridSpan w:val="14"/>
            <w:tcMar>
              <w:top w:w="57" w:type="dxa"/>
              <w:bottom w:w="57" w:type="dxa"/>
            </w:tcMar>
          </w:tcPr>
          <w:p w14:paraId="6F45D799"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656D07E2" w14:textId="67F3BE41" w:rsidR="00C44E40" w:rsidRPr="00BA2247" w:rsidRDefault="00741C50" w:rsidP="00454754">
            <w:pPr>
              <w:pStyle w:val="Header"/>
              <w:tabs>
                <w:tab w:val="clear" w:pos="4153"/>
                <w:tab w:val="clear" w:pos="8306"/>
              </w:tabs>
              <w:contextualSpacing/>
              <w:jc w:val="both"/>
              <w:rPr>
                <w:rFonts w:ascii="Calibri" w:hAnsi="Calibri"/>
                <w:szCs w:val="22"/>
              </w:rPr>
            </w:pPr>
            <w:r>
              <w:rPr>
                <w:rFonts w:ascii="Calibri" w:hAnsi="Calibri"/>
                <w:szCs w:val="22"/>
              </w:rPr>
              <w:t xml:space="preserve">For the reasons above the proposal is considered to overcome the previous reasons for refusal   is now considered acceptable in terms of the relevant core strategy policies and material planning considerations. </w:t>
            </w:r>
            <w:r w:rsidR="00575015">
              <w:rPr>
                <w:rFonts w:ascii="Calibri" w:hAnsi="Calibri"/>
                <w:szCs w:val="22"/>
              </w:rPr>
              <w:t>Therefore,</w:t>
            </w:r>
            <w:r w:rsidR="0036334F">
              <w:rPr>
                <w:rFonts w:ascii="Calibri" w:hAnsi="Calibri"/>
                <w:szCs w:val="22"/>
              </w:rPr>
              <w:t xml:space="preserve"> it is recommended accordingly. </w:t>
            </w:r>
          </w:p>
        </w:tc>
      </w:tr>
      <w:tr w:rsidR="00C0704D" w:rsidRPr="008C75E4" w14:paraId="56439192" w14:textId="77777777" w:rsidTr="00504440">
        <w:trPr>
          <w:jc w:val="center"/>
        </w:trPr>
        <w:tc>
          <w:tcPr>
            <w:tcW w:w="2837" w:type="dxa"/>
            <w:gridSpan w:val="4"/>
            <w:tcMar>
              <w:top w:w="57" w:type="dxa"/>
              <w:bottom w:w="57" w:type="dxa"/>
            </w:tcMar>
          </w:tcPr>
          <w:p w14:paraId="4799C0DF"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708916FB" w14:textId="2299B488" w:rsidR="00C0704D" w:rsidRPr="008C75E4" w:rsidRDefault="00741C50" w:rsidP="006126D1">
            <w:pPr>
              <w:jc w:val="both"/>
              <w:rPr>
                <w:rFonts w:ascii="Calibri" w:hAnsi="Calibri"/>
                <w:bCs/>
                <w:szCs w:val="22"/>
              </w:rPr>
            </w:pPr>
            <w:r>
              <w:rPr>
                <w:rFonts w:ascii="Calibri" w:hAnsi="Calibri"/>
                <w:bCs/>
                <w:szCs w:val="22"/>
              </w:rPr>
              <w:t>To approve</w:t>
            </w:r>
            <w:r w:rsidR="0036334F">
              <w:rPr>
                <w:rFonts w:ascii="Calibri" w:hAnsi="Calibri"/>
                <w:bCs/>
                <w:szCs w:val="22"/>
              </w:rPr>
              <w:t xml:space="preserve"> planning permission</w:t>
            </w:r>
            <w:r>
              <w:rPr>
                <w:rFonts w:ascii="Calibri" w:hAnsi="Calibri"/>
                <w:bCs/>
                <w:szCs w:val="22"/>
              </w:rPr>
              <w:t xml:space="preserve">. </w:t>
            </w:r>
          </w:p>
        </w:tc>
      </w:tr>
    </w:tbl>
    <w:p w14:paraId="79346793" w14:textId="77C3FE53" w:rsidR="0031197A" w:rsidRDefault="00C43777" w:rsidP="006126D1">
      <w:pPr>
        <w:jc w:val="both"/>
        <w:rPr>
          <w:rFonts w:ascii="Calibri" w:hAnsi="Calibri"/>
          <w:szCs w:val="22"/>
        </w:rPr>
      </w:pPr>
    </w:p>
    <w:sectPr w:rsidR="0031197A"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EC321" w14:textId="77777777" w:rsidR="00872D36" w:rsidRDefault="00872D36" w:rsidP="006D0B5F">
      <w:r>
        <w:separator/>
      </w:r>
    </w:p>
  </w:endnote>
  <w:endnote w:type="continuationSeparator" w:id="0">
    <w:p w14:paraId="4B520C1B" w14:textId="77777777" w:rsidR="00872D36" w:rsidRDefault="00872D36"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266F5" w14:textId="77777777" w:rsidR="00872D36" w:rsidRDefault="00872D36" w:rsidP="006D0B5F">
      <w:r>
        <w:separator/>
      </w:r>
    </w:p>
  </w:footnote>
  <w:footnote w:type="continuationSeparator" w:id="0">
    <w:p w14:paraId="268FF679" w14:textId="77777777" w:rsidR="00872D36" w:rsidRDefault="00872D36"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4592C"/>
    <w:rsid w:val="00055B13"/>
    <w:rsid w:val="0008638E"/>
    <w:rsid w:val="000B5CB5"/>
    <w:rsid w:val="000C7A57"/>
    <w:rsid w:val="000E18D5"/>
    <w:rsid w:val="000E3658"/>
    <w:rsid w:val="00101855"/>
    <w:rsid w:val="0010371E"/>
    <w:rsid w:val="00106932"/>
    <w:rsid w:val="00130035"/>
    <w:rsid w:val="00141512"/>
    <w:rsid w:val="00161253"/>
    <w:rsid w:val="0016428F"/>
    <w:rsid w:val="00174004"/>
    <w:rsid w:val="00176662"/>
    <w:rsid w:val="001946E0"/>
    <w:rsid w:val="00196722"/>
    <w:rsid w:val="001B047F"/>
    <w:rsid w:val="001B769B"/>
    <w:rsid w:val="001B7A7B"/>
    <w:rsid w:val="001C1453"/>
    <w:rsid w:val="001D4F7A"/>
    <w:rsid w:val="001D5ADD"/>
    <w:rsid w:val="001D61D9"/>
    <w:rsid w:val="00203F50"/>
    <w:rsid w:val="00206E24"/>
    <w:rsid w:val="00217C68"/>
    <w:rsid w:val="00237DA1"/>
    <w:rsid w:val="00250879"/>
    <w:rsid w:val="00284480"/>
    <w:rsid w:val="0028751A"/>
    <w:rsid w:val="0029334A"/>
    <w:rsid w:val="002A01CF"/>
    <w:rsid w:val="002A7DF7"/>
    <w:rsid w:val="002B7854"/>
    <w:rsid w:val="002C6277"/>
    <w:rsid w:val="002D4346"/>
    <w:rsid w:val="002E2952"/>
    <w:rsid w:val="002E7CC1"/>
    <w:rsid w:val="002F041D"/>
    <w:rsid w:val="002F2580"/>
    <w:rsid w:val="002F7502"/>
    <w:rsid w:val="003137E0"/>
    <w:rsid w:val="00320A6F"/>
    <w:rsid w:val="00321B6E"/>
    <w:rsid w:val="003359D0"/>
    <w:rsid w:val="00341E8D"/>
    <w:rsid w:val="00347F5E"/>
    <w:rsid w:val="003562A3"/>
    <w:rsid w:val="003602A0"/>
    <w:rsid w:val="0036334F"/>
    <w:rsid w:val="003634D9"/>
    <w:rsid w:val="0036759A"/>
    <w:rsid w:val="003825D5"/>
    <w:rsid w:val="00384D38"/>
    <w:rsid w:val="003A4376"/>
    <w:rsid w:val="003B7D1F"/>
    <w:rsid w:val="003C28E1"/>
    <w:rsid w:val="003E2151"/>
    <w:rsid w:val="003F16AA"/>
    <w:rsid w:val="003F16B4"/>
    <w:rsid w:val="003F3DB5"/>
    <w:rsid w:val="003F481A"/>
    <w:rsid w:val="00404C72"/>
    <w:rsid w:val="00433639"/>
    <w:rsid w:val="00434D41"/>
    <w:rsid w:val="00435FC9"/>
    <w:rsid w:val="0043639D"/>
    <w:rsid w:val="00437F4D"/>
    <w:rsid w:val="0044039F"/>
    <w:rsid w:val="00440CB6"/>
    <w:rsid w:val="00454754"/>
    <w:rsid w:val="00460356"/>
    <w:rsid w:val="004654DD"/>
    <w:rsid w:val="004854EC"/>
    <w:rsid w:val="004936A6"/>
    <w:rsid w:val="004947BB"/>
    <w:rsid w:val="004A5EA9"/>
    <w:rsid w:val="004C2434"/>
    <w:rsid w:val="004D6FC7"/>
    <w:rsid w:val="004E58E3"/>
    <w:rsid w:val="004F0649"/>
    <w:rsid w:val="004F1043"/>
    <w:rsid w:val="004F1E99"/>
    <w:rsid w:val="0050432D"/>
    <w:rsid w:val="00504440"/>
    <w:rsid w:val="00510DBF"/>
    <w:rsid w:val="00510FA2"/>
    <w:rsid w:val="00510FE3"/>
    <w:rsid w:val="00516EB8"/>
    <w:rsid w:val="00521ABA"/>
    <w:rsid w:val="00525341"/>
    <w:rsid w:val="00527A31"/>
    <w:rsid w:val="00534611"/>
    <w:rsid w:val="00545D8C"/>
    <w:rsid w:val="00556ECD"/>
    <w:rsid w:val="00560C95"/>
    <w:rsid w:val="005631B3"/>
    <w:rsid w:val="005633B0"/>
    <w:rsid w:val="005635FF"/>
    <w:rsid w:val="00564CBB"/>
    <w:rsid w:val="00573B90"/>
    <w:rsid w:val="00575015"/>
    <w:rsid w:val="005878FE"/>
    <w:rsid w:val="00593040"/>
    <w:rsid w:val="005A1DED"/>
    <w:rsid w:val="005B0A0E"/>
    <w:rsid w:val="005D3432"/>
    <w:rsid w:val="005E1C6C"/>
    <w:rsid w:val="005E65DF"/>
    <w:rsid w:val="006126D1"/>
    <w:rsid w:val="006326A2"/>
    <w:rsid w:val="00641709"/>
    <w:rsid w:val="00665C24"/>
    <w:rsid w:val="00690EC3"/>
    <w:rsid w:val="00692B60"/>
    <w:rsid w:val="00695F88"/>
    <w:rsid w:val="006A71AD"/>
    <w:rsid w:val="006C126E"/>
    <w:rsid w:val="006C2BFA"/>
    <w:rsid w:val="006D0B5F"/>
    <w:rsid w:val="006D4E58"/>
    <w:rsid w:val="006D706E"/>
    <w:rsid w:val="006D7624"/>
    <w:rsid w:val="006F137D"/>
    <w:rsid w:val="006F4D38"/>
    <w:rsid w:val="0070054B"/>
    <w:rsid w:val="00706480"/>
    <w:rsid w:val="00710DBB"/>
    <w:rsid w:val="00725F1C"/>
    <w:rsid w:val="00741C50"/>
    <w:rsid w:val="007430C8"/>
    <w:rsid w:val="00755FCC"/>
    <w:rsid w:val="00776AE2"/>
    <w:rsid w:val="007921CD"/>
    <w:rsid w:val="007C5713"/>
    <w:rsid w:val="007C791C"/>
    <w:rsid w:val="007D6D02"/>
    <w:rsid w:val="007D7DF4"/>
    <w:rsid w:val="007E0D23"/>
    <w:rsid w:val="007F196D"/>
    <w:rsid w:val="00805895"/>
    <w:rsid w:val="008075CB"/>
    <w:rsid w:val="00811771"/>
    <w:rsid w:val="008154DD"/>
    <w:rsid w:val="008542DE"/>
    <w:rsid w:val="008638DE"/>
    <w:rsid w:val="00872D36"/>
    <w:rsid w:val="00891182"/>
    <w:rsid w:val="008A28C8"/>
    <w:rsid w:val="008C75E4"/>
    <w:rsid w:val="008E5178"/>
    <w:rsid w:val="008F6B58"/>
    <w:rsid w:val="0090282C"/>
    <w:rsid w:val="00905A41"/>
    <w:rsid w:val="00906D0C"/>
    <w:rsid w:val="00934B34"/>
    <w:rsid w:val="00935D4B"/>
    <w:rsid w:val="009565F5"/>
    <w:rsid w:val="00963D99"/>
    <w:rsid w:val="009825FF"/>
    <w:rsid w:val="00985097"/>
    <w:rsid w:val="00985C99"/>
    <w:rsid w:val="00994EF1"/>
    <w:rsid w:val="009C4BCF"/>
    <w:rsid w:val="009C7F61"/>
    <w:rsid w:val="009E6A8B"/>
    <w:rsid w:val="00A04A96"/>
    <w:rsid w:val="00A40070"/>
    <w:rsid w:val="00A42E82"/>
    <w:rsid w:val="00A46EE9"/>
    <w:rsid w:val="00A55E83"/>
    <w:rsid w:val="00A579BB"/>
    <w:rsid w:val="00A63D55"/>
    <w:rsid w:val="00A8441B"/>
    <w:rsid w:val="00A9088C"/>
    <w:rsid w:val="00A9168C"/>
    <w:rsid w:val="00A95D89"/>
    <w:rsid w:val="00A972E1"/>
    <w:rsid w:val="00AB3243"/>
    <w:rsid w:val="00AB5232"/>
    <w:rsid w:val="00B14DDC"/>
    <w:rsid w:val="00B30A5E"/>
    <w:rsid w:val="00B31505"/>
    <w:rsid w:val="00B57C2B"/>
    <w:rsid w:val="00B6269C"/>
    <w:rsid w:val="00B71AE6"/>
    <w:rsid w:val="00B743B8"/>
    <w:rsid w:val="00B74C73"/>
    <w:rsid w:val="00B93EB5"/>
    <w:rsid w:val="00B96DCF"/>
    <w:rsid w:val="00B96F5A"/>
    <w:rsid w:val="00BA2247"/>
    <w:rsid w:val="00BA5D97"/>
    <w:rsid w:val="00BA6B19"/>
    <w:rsid w:val="00BB1C52"/>
    <w:rsid w:val="00BB2A50"/>
    <w:rsid w:val="00BC1E48"/>
    <w:rsid w:val="00BD3F03"/>
    <w:rsid w:val="00BE3621"/>
    <w:rsid w:val="00C0704D"/>
    <w:rsid w:val="00C214A6"/>
    <w:rsid w:val="00C24A51"/>
    <w:rsid w:val="00C25722"/>
    <w:rsid w:val="00C43777"/>
    <w:rsid w:val="00C44E40"/>
    <w:rsid w:val="00C50517"/>
    <w:rsid w:val="00C618DB"/>
    <w:rsid w:val="00C6456D"/>
    <w:rsid w:val="00C93384"/>
    <w:rsid w:val="00CA28BA"/>
    <w:rsid w:val="00CD1729"/>
    <w:rsid w:val="00CD2E03"/>
    <w:rsid w:val="00CD38B1"/>
    <w:rsid w:val="00CD431D"/>
    <w:rsid w:val="00D102D9"/>
    <w:rsid w:val="00D1063F"/>
    <w:rsid w:val="00D11007"/>
    <w:rsid w:val="00D1420C"/>
    <w:rsid w:val="00D23470"/>
    <w:rsid w:val="00D2449B"/>
    <w:rsid w:val="00D54384"/>
    <w:rsid w:val="00D54E67"/>
    <w:rsid w:val="00D54F48"/>
    <w:rsid w:val="00D632BB"/>
    <w:rsid w:val="00D80310"/>
    <w:rsid w:val="00D9608A"/>
    <w:rsid w:val="00D96DF7"/>
    <w:rsid w:val="00D97AA3"/>
    <w:rsid w:val="00DA27B6"/>
    <w:rsid w:val="00DB012A"/>
    <w:rsid w:val="00DC3C8A"/>
    <w:rsid w:val="00DD62F6"/>
    <w:rsid w:val="00DD7E97"/>
    <w:rsid w:val="00DE740E"/>
    <w:rsid w:val="00DF42DA"/>
    <w:rsid w:val="00E03AFD"/>
    <w:rsid w:val="00E0485E"/>
    <w:rsid w:val="00E06DFC"/>
    <w:rsid w:val="00E23FB0"/>
    <w:rsid w:val="00E270CB"/>
    <w:rsid w:val="00E3317F"/>
    <w:rsid w:val="00E46243"/>
    <w:rsid w:val="00E66534"/>
    <w:rsid w:val="00E719D1"/>
    <w:rsid w:val="00E71A35"/>
    <w:rsid w:val="00E72F6C"/>
    <w:rsid w:val="00E761C9"/>
    <w:rsid w:val="00E80113"/>
    <w:rsid w:val="00EA09F9"/>
    <w:rsid w:val="00EA1673"/>
    <w:rsid w:val="00EB7D74"/>
    <w:rsid w:val="00EC23C7"/>
    <w:rsid w:val="00ED00B7"/>
    <w:rsid w:val="00EF1341"/>
    <w:rsid w:val="00EF44E6"/>
    <w:rsid w:val="00F012FA"/>
    <w:rsid w:val="00F055D3"/>
    <w:rsid w:val="00F129DD"/>
    <w:rsid w:val="00F16D0F"/>
    <w:rsid w:val="00F32789"/>
    <w:rsid w:val="00F71D53"/>
    <w:rsid w:val="00F731F5"/>
    <w:rsid w:val="00F75F59"/>
    <w:rsid w:val="00F8201E"/>
    <w:rsid w:val="00FC046F"/>
    <w:rsid w:val="00FC6A11"/>
    <w:rsid w:val="00FC77EC"/>
    <w:rsid w:val="00FD334A"/>
    <w:rsid w:val="00FD6AE3"/>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8F746"/>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8FF5A-2E0A-4C1C-93FF-9C61C9920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947</Words>
  <Characters>5403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2022-02-02T14:54:00Z</cp:lastPrinted>
  <dcterms:created xsi:type="dcterms:W3CDTF">2022-02-02T14:56:00Z</dcterms:created>
  <dcterms:modified xsi:type="dcterms:W3CDTF">2022-02-02T14:56:00Z</dcterms:modified>
</cp:coreProperties>
</file>