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E7577A" w14:paraId="1E8C1B28" w14:textId="77777777" w:rsidTr="0075168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FBA70F4" w14:textId="77777777" w:rsidR="00E7577A" w:rsidRDefault="00E7577A" w:rsidP="0075168D">
            <w:pPr>
              <w:jc w:val="center"/>
              <w:rPr>
                <w:rFonts w:ascii="Calibri" w:hAnsi="Calibri"/>
                <w:b/>
              </w:rPr>
            </w:pPr>
            <w:r>
              <w:rPr>
                <w:rFonts w:ascii="Calibri" w:hAnsi="Calibri"/>
                <w:b/>
              </w:rPr>
              <w:t>Report to be read in conjunction with the Decision Notice.</w:t>
            </w:r>
          </w:p>
        </w:tc>
      </w:tr>
      <w:tr w:rsidR="00E7577A" w14:paraId="6E13FF94" w14:textId="77777777" w:rsidTr="0075168D">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FFA9130" w14:textId="77777777" w:rsidR="00E7577A" w:rsidRDefault="00E7577A" w:rsidP="0075168D">
            <w:pPr>
              <w:jc w:val="center"/>
              <w:rPr>
                <w:rFonts w:ascii="Calibri" w:hAnsi="Calibri"/>
                <w:b/>
              </w:rPr>
            </w:pPr>
            <w:r>
              <w:rPr>
                <w:rFonts w:ascii="Calibri" w:hAnsi="Calibri"/>
                <w:b/>
              </w:rPr>
              <w:t>Signed:</w:t>
            </w:r>
          </w:p>
          <w:p w14:paraId="4AA0DF77" w14:textId="77777777" w:rsidR="00E7577A" w:rsidRDefault="00E7577A" w:rsidP="0075168D">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A9A9FB" w14:textId="77777777" w:rsidR="00E7577A" w:rsidRDefault="00E7577A" w:rsidP="0075168D">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EABC2E" w14:textId="77777777" w:rsidR="00E7577A" w:rsidRDefault="00E7577A" w:rsidP="0075168D">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41FAD1" w14:textId="77777777" w:rsidR="00E7577A" w:rsidRDefault="00E7577A" w:rsidP="0075168D">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3FF00E" w14:textId="169A1202" w:rsidR="00E7577A" w:rsidRDefault="00E7577A" w:rsidP="0075168D">
            <w:pPr>
              <w:jc w:val="center"/>
              <w:rPr>
                <w:rFonts w:ascii="Calibri" w:hAnsi="Calibri"/>
              </w:rPr>
            </w:pPr>
            <w:r>
              <w:rPr>
                <w:rFonts w:ascii="Calibri" w:hAnsi="Calibri"/>
              </w:rPr>
              <w:t>08/02/2022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E9118B" w14:textId="77777777" w:rsidR="00E7577A" w:rsidRDefault="00E7577A" w:rsidP="0075168D">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52CDC5" w14:textId="77777777" w:rsidR="00E7577A" w:rsidRDefault="00E7577A" w:rsidP="0075168D">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ACFB52" w14:textId="77777777" w:rsidR="00E7577A" w:rsidRDefault="00E7577A" w:rsidP="0075168D">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32632F" w14:textId="77777777" w:rsidR="00E7577A" w:rsidRDefault="00E7577A" w:rsidP="0075168D">
            <w:pPr>
              <w:jc w:val="center"/>
              <w:rPr>
                <w:rFonts w:ascii="Calibri" w:hAnsi="Calibri"/>
                <w:b/>
              </w:rPr>
            </w:pPr>
          </w:p>
        </w:tc>
      </w:tr>
      <w:tr w:rsidR="00E7577A" w14:paraId="70A005E4" w14:textId="77777777" w:rsidTr="0075168D">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040B433" w14:textId="77777777" w:rsidR="00E7577A" w:rsidRDefault="00E7577A" w:rsidP="0075168D">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4DBD81" w14:textId="77777777" w:rsidR="00E7577A" w:rsidRDefault="00E7577A" w:rsidP="0075168D">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6BC173" w14:textId="77777777" w:rsidR="00E7577A" w:rsidRDefault="00E7577A" w:rsidP="0075168D">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E92C79" w14:textId="77777777" w:rsidR="00E7577A" w:rsidRDefault="00E7577A" w:rsidP="0075168D">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5BF3AC" w14:textId="77777777" w:rsidR="00E7577A" w:rsidRDefault="00E7577A" w:rsidP="0075168D">
            <w:pPr>
              <w:jc w:val="center"/>
              <w:rPr>
                <w:rFonts w:ascii="Calibri" w:hAnsi="Calibri"/>
                <w:b/>
              </w:rPr>
            </w:pPr>
          </w:p>
        </w:tc>
      </w:tr>
      <w:tr w:rsidR="00E7577A" w14:paraId="474F3795" w14:textId="77777777" w:rsidTr="0075168D">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60EF80F" w14:textId="77777777" w:rsidR="00E7577A" w:rsidRDefault="00E7577A" w:rsidP="0075168D">
            <w:pPr>
              <w:jc w:val="center"/>
              <w:rPr>
                <w:rFonts w:ascii="Calibri" w:hAnsi="Calibri"/>
                <w:b/>
              </w:rPr>
            </w:pPr>
          </w:p>
        </w:tc>
      </w:tr>
      <w:tr w:rsidR="00E7577A" w14:paraId="1FD6FD1C" w14:textId="77777777" w:rsidTr="0075168D">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5142AB1" w14:textId="77777777" w:rsidR="00E7577A" w:rsidRDefault="00E7577A" w:rsidP="0075168D">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B6A0CB" w14:textId="40241DA4" w:rsidR="00E7577A" w:rsidRDefault="00E7577A" w:rsidP="0075168D">
            <w:pPr>
              <w:rPr>
                <w:rFonts w:ascii="Calibri" w:hAnsi="Calibri"/>
              </w:rPr>
            </w:pPr>
            <w:r>
              <w:rPr>
                <w:rFonts w:ascii="Calibri" w:hAnsi="Calibri"/>
              </w:rPr>
              <w:t>3/2022/0002</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6435314" w14:textId="77777777" w:rsidR="00E7577A" w:rsidRDefault="00E7577A" w:rsidP="0075168D">
            <w:pPr>
              <w:rPr>
                <w:rFonts w:ascii="Calibri" w:hAnsi="Calibri"/>
                <w:szCs w:val="22"/>
              </w:rPr>
            </w:pPr>
            <w:r>
              <w:rPr>
                <w:noProof/>
              </w:rPr>
              <w:drawing>
                <wp:anchor distT="0" distB="0" distL="114300" distR="114300" simplePos="0" relativeHeight="251659264" behindDoc="0" locked="0" layoutInCell="1" allowOverlap="1" wp14:anchorId="16A06D71" wp14:editId="23934FC2">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E7577A" w14:paraId="2FA49AFB" w14:textId="77777777" w:rsidTr="0075168D">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5B8E2A8" w14:textId="77777777" w:rsidR="00E7577A" w:rsidRDefault="00E7577A" w:rsidP="0075168D">
            <w:pPr>
              <w:rPr>
                <w:rFonts w:ascii="Calibri" w:hAnsi="Calibri"/>
                <w:b/>
              </w:rPr>
            </w:pPr>
            <w:r w:rsidRPr="007D282D">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DC0572" w14:textId="0B678745" w:rsidR="00E7577A" w:rsidRDefault="00E7577A" w:rsidP="0075168D">
            <w:pPr>
              <w:rPr>
                <w:rFonts w:ascii="Calibri" w:hAnsi="Calibri"/>
              </w:rPr>
            </w:pPr>
            <w:r>
              <w:rPr>
                <w:rFonts w:ascii="Calibri" w:hAnsi="Calibri"/>
              </w:rPr>
              <w:t>09/02/2022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C9CC04" w14:textId="77777777" w:rsidR="00E7577A" w:rsidRDefault="00E7577A" w:rsidP="0075168D">
            <w:pPr>
              <w:overflowPunct/>
              <w:autoSpaceDE/>
              <w:autoSpaceDN/>
              <w:adjustRightInd/>
              <w:rPr>
                <w:rFonts w:ascii="Calibri" w:hAnsi="Calibri"/>
                <w:szCs w:val="22"/>
              </w:rPr>
            </w:pPr>
          </w:p>
        </w:tc>
      </w:tr>
      <w:tr w:rsidR="00E7577A" w14:paraId="5C37B57D" w14:textId="77777777" w:rsidTr="0075168D">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8DA6DBE" w14:textId="77777777" w:rsidR="00E7577A" w:rsidRDefault="00E7577A" w:rsidP="0075168D">
            <w:pPr>
              <w:rPr>
                <w:rFonts w:ascii="Calibri" w:hAnsi="Calibri"/>
                <w:b/>
              </w:rPr>
            </w:pPr>
            <w:r>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B0F4B4" w14:textId="77777777" w:rsidR="00E7577A" w:rsidRDefault="00E7577A" w:rsidP="0075168D">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A87FB2" w14:textId="77777777" w:rsidR="00E7577A" w:rsidRDefault="00E7577A" w:rsidP="0075168D">
            <w:pPr>
              <w:overflowPunct/>
              <w:autoSpaceDE/>
              <w:autoSpaceDN/>
              <w:adjustRightInd/>
              <w:rPr>
                <w:rFonts w:ascii="Calibri" w:hAnsi="Calibri"/>
                <w:szCs w:val="22"/>
              </w:rPr>
            </w:pPr>
          </w:p>
        </w:tc>
      </w:tr>
      <w:tr w:rsidR="00E7577A" w:rsidRPr="00585742" w14:paraId="7F6B8341" w14:textId="77777777" w:rsidTr="0075168D">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03A76EB" w14:textId="77777777" w:rsidR="00E7577A" w:rsidRDefault="00E7577A" w:rsidP="0075168D">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F0EE89" w14:textId="77777777" w:rsidR="00E7577A" w:rsidRPr="00666AB8" w:rsidRDefault="00E7577A" w:rsidP="0075168D">
            <w:pPr>
              <w:rPr>
                <w:rFonts w:ascii="Calibri" w:hAnsi="Calibri"/>
                <w:b/>
              </w:rPr>
            </w:pPr>
            <w:r w:rsidRPr="00666AB8">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FBDD74" w14:textId="77777777" w:rsidR="00E7577A" w:rsidRPr="00666AB8" w:rsidRDefault="00E7577A" w:rsidP="0075168D">
            <w:pPr>
              <w:jc w:val="center"/>
              <w:rPr>
                <w:rFonts w:ascii="Calibri" w:hAnsi="Calibri"/>
                <w:b/>
                <w:bCs/>
              </w:rPr>
            </w:pPr>
            <w:r w:rsidRPr="00666AB8">
              <w:rPr>
                <w:rFonts w:ascii="Calibri" w:hAnsi="Calibri"/>
                <w:b/>
                <w:bCs/>
              </w:rPr>
              <w:t>APPROVAL</w:t>
            </w:r>
          </w:p>
        </w:tc>
      </w:tr>
      <w:tr w:rsidR="00E7577A" w14:paraId="785EC189" w14:textId="77777777" w:rsidTr="0075168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A9745D4" w14:textId="77777777" w:rsidR="00E7577A" w:rsidRDefault="00E7577A" w:rsidP="0075168D">
            <w:pPr>
              <w:tabs>
                <w:tab w:val="left" w:pos="4007"/>
              </w:tabs>
              <w:rPr>
                <w:rFonts w:ascii="Calibri" w:hAnsi="Calibri"/>
                <w:b/>
                <w:sz w:val="4"/>
                <w:szCs w:val="4"/>
              </w:rPr>
            </w:pPr>
          </w:p>
        </w:tc>
      </w:tr>
      <w:tr w:rsidR="00E7577A" w14:paraId="694A7278" w14:textId="77777777" w:rsidTr="0075168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63397B5" w14:textId="77777777" w:rsidR="00E7577A" w:rsidRDefault="00E7577A" w:rsidP="0075168D">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4FED2B" w14:textId="039DF0B6" w:rsidR="00E7577A" w:rsidRDefault="00E7577A" w:rsidP="0075168D">
            <w:pPr>
              <w:rPr>
                <w:rFonts w:ascii="Calibri" w:hAnsi="Calibri"/>
              </w:rPr>
            </w:pPr>
            <w:r w:rsidRPr="00E7577A">
              <w:rPr>
                <w:rFonts w:ascii="Calibri" w:hAnsi="Calibri"/>
              </w:rPr>
              <w:t>Proposed demolition of existing conservatory and construction of a single storey garden lounge at the rear of Mooredge.</w:t>
            </w:r>
          </w:p>
        </w:tc>
      </w:tr>
      <w:tr w:rsidR="00E7577A" w14:paraId="411DF7D3" w14:textId="77777777" w:rsidTr="0075168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8165C5A" w14:textId="77777777" w:rsidR="00E7577A" w:rsidRDefault="00E7577A" w:rsidP="0075168D">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E1E514" w14:textId="32F1FFAA" w:rsidR="00E7577A" w:rsidRPr="00E7577A" w:rsidRDefault="00E7577A" w:rsidP="00E7577A">
            <w:pPr>
              <w:overflowPunct/>
              <w:autoSpaceDE/>
              <w:autoSpaceDN/>
              <w:adjustRightInd/>
              <w:rPr>
                <w:rFonts w:ascii="Calibri" w:hAnsi="Calibri" w:cs="Calibri"/>
                <w:color w:val="000000"/>
                <w:szCs w:val="22"/>
              </w:rPr>
            </w:pPr>
            <w:r>
              <w:rPr>
                <w:rFonts w:ascii="Calibri" w:hAnsi="Calibri" w:cs="Calibri"/>
                <w:color w:val="000000"/>
                <w:szCs w:val="22"/>
              </w:rPr>
              <w:t>Mooredge, Simonstone Road, Sabden, BB7 6HA</w:t>
            </w:r>
          </w:p>
        </w:tc>
      </w:tr>
      <w:tr w:rsidR="00E7577A" w14:paraId="19E87DC1" w14:textId="77777777" w:rsidTr="0075168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5B91F09" w14:textId="77777777" w:rsidR="00E7577A" w:rsidRDefault="00E7577A" w:rsidP="0075168D">
            <w:pPr>
              <w:tabs>
                <w:tab w:val="left" w:pos="2667"/>
              </w:tabs>
              <w:rPr>
                <w:rFonts w:ascii="Calibri" w:hAnsi="Calibri"/>
                <w:b/>
                <w:sz w:val="4"/>
                <w:szCs w:val="4"/>
              </w:rPr>
            </w:pPr>
          </w:p>
        </w:tc>
      </w:tr>
      <w:tr w:rsidR="00E7577A" w14:paraId="6D795ED4" w14:textId="77777777" w:rsidTr="0075168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72D14A8" w14:textId="77777777" w:rsidR="00E7577A" w:rsidRDefault="00E7577A" w:rsidP="0075168D">
            <w:pPr>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7E25B4" w14:textId="77777777" w:rsidR="00E7577A" w:rsidRDefault="00E7577A" w:rsidP="0075168D">
            <w:pPr>
              <w:rPr>
                <w:rFonts w:ascii="Calibri" w:hAnsi="Calibri"/>
                <w:b/>
              </w:rPr>
            </w:pPr>
            <w:r>
              <w:rPr>
                <w:rFonts w:ascii="Calibri" w:hAnsi="Calibri"/>
                <w:b/>
              </w:rPr>
              <w:t>Parish/Town Council</w:t>
            </w:r>
          </w:p>
        </w:tc>
      </w:tr>
      <w:tr w:rsidR="00E7577A" w14:paraId="4C148575" w14:textId="77777777" w:rsidTr="0075168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437CF31" w14:textId="77777777" w:rsidR="00E7577A" w:rsidRDefault="00E7577A" w:rsidP="0075168D">
            <w:pPr>
              <w:jc w:val="both"/>
              <w:rPr>
                <w:rFonts w:ascii="Calibri" w:hAnsi="Calibri"/>
              </w:rPr>
            </w:pPr>
            <w:r>
              <w:rPr>
                <w:rFonts w:ascii="Calibri" w:hAnsi="Calibri"/>
              </w:rPr>
              <w:t xml:space="preserve">No comment received. </w:t>
            </w:r>
          </w:p>
        </w:tc>
      </w:tr>
      <w:tr w:rsidR="00E7577A" w14:paraId="16F9D1C1" w14:textId="77777777" w:rsidTr="0075168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A50C09B" w14:textId="77777777" w:rsidR="00E7577A" w:rsidRDefault="00E7577A" w:rsidP="0075168D">
            <w:pPr>
              <w:jc w:val="both"/>
              <w:rPr>
                <w:rFonts w:ascii="Calibri" w:hAnsi="Calibri"/>
                <w:bCs/>
                <w:sz w:val="4"/>
                <w:szCs w:val="4"/>
              </w:rPr>
            </w:pPr>
          </w:p>
        </w:tc>
      </w:tr>
      <w:tr w:rsidR="00E7577A" w14:paraId="309409DB" w14:textId="77777777" w:rsidTr="0075168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8F08B9E" w14:textId="77777777" w:rsidR="00E7577A" w:rsidRDefault="00E7577A" w:rsidP="0075168D">
            <w:pPr>
              <w:jc w:val="both"/>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28F036" w14:textId="77777777" w:rsidR="00E7577A" w:rsidRDefault="00E7577A" w:rsidP="0075168D">
            <w:pPr>
              <w:jc w:val="both"/>
              <w:rPr>
                <w:rFonts w:ascii="Calibri" w:hAnsi="Calibri"/>
                <w:b/>
              </w:rPr>
            </w:pPr>
            <w:r>
              <w:rPr>
                <w:rFonts w:ascii="Calibri" w:hAnsi="Calibri"/>
                <w:b/>
              </w:rPr>
              <w:t>Highways/Water Authority/Other Bodies</w:t>
            </w:r>
          </w:p>
        </w:tc>
      </w:tr>
      <w:tr w:rsidR="00E7577A" w14:paraId="657CE72D" w14:textId="77777777" w:rsidTr="0075168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A4ADFEA" w14:textId="20969BD6" w:rsidR="00E7577A" w:rsidRDefault="00E7577A" w:rsidP="0075168D">
            <w:pPr>
              <w:jc w:val="both"/>
              <w:rPr>
                <w:rFonts w:ascii="Calibri" w:hAnsi="Calibri"/>
              </w:rPr>
            </w:pPr>
            <w:r>
              <w:rPr>
                <w:rFonts w:ascii="Calibri" w:hAnsi="Calibri"/>
              </w:rPr>
              <w:t>N/A</w:t>
            </w:r>
          </w:p>
        </w:tc>
      </w:tr>
      <w:tr w:rsidR="00E7577A" w14:paraId="1BF0B0FC" w14:textId="77777777" w:rsidTr="0075168D">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3BD9B05" w14:textId="77777777" w:rsidR="00E7577A" w:rsidRDefault="00E7577A" w:rsidP="0075168D">
            <w:pPr>
              <w:jc w:val="both"/>
              <w:rPr>
                <w:rFonts w:ascii="Calibri" w:hAnsi="Calibri"/>
              </w:rPr>
            </w:pPr>
          </w:p>
        </w:tc>
      </w:tr>
      <w:tr w:rsidR="00E7577A" w14:paraId="27A04061" w14:textId="77777777" w:rsidTr="0075168D">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BC286CA" w14:textId="77777777" w:rsidR="00E7577A" w:rsidRDefault="00E7577A" w:rsidP="0075168D">
            <w:pPr>
              <w:jc w:val="both"/>
              <w:rPr>
                <w:rFonts w:ascii="Calibri" w:hAnsi="Calibri"/>
                <w:b/>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B9EC04" w14:textId="77777777" w:rsidR="00E7577A" w:rsidRDefault="00E7577A" w:rsidP="0075168D">
            <w:pPr>
              <w:jc w:val="both"/>
              <w:rPr>
                <w:rFonts w:ascii="Calibri" w:hAnsi="Calibri"/>
                <w:b/>
              </w:rPr>
            </w:pPr>
            <w:r>
              <w:rPr>
                <w:rFonts w:ascii="Calibri" w:hAnsi="Calibri"/>
                <w:b/>
              </w:rPr>
              <w:t>Additional Representations.</w:t>
            </w:r>
          </w:p>
        </w:tc>
      </w:tr>
      <w:tr w:rsidR="00E7577A" w14:paraId="1E4F9830" w14:textId="77777777" w:rsidTr="0075168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9D28482" w14:textId="77777777" w:rsidR="00E7577A" w:rsidRPr="00262D83" w:rsidRDefault="00E7577A" w:rsidP="0075168D">
            <w:pPr>
              <w:jc w:val="both"/>
              <w:rPr>
                <w:rFonts w:ascii="Calibri" w:hAnsi="Calibri"/>
              </w:rPr>
            </w:pPr>
            <w:r>
              <w:rPr>
                <w:rFonts w:ascii="Calibri" w:hAnsi="Calibri"/>
              </w:rPr>
              <w:t xml:space="preserve"> No comments have been received. </w:t>
            </w:r>
          </w:p>
          <w:p w14:paraId="2C323CB4" w14:textId="77777777" w:rsidR="00E7577A" w:rsidRDefault="00E7577A" w:rsidP="0075168D">
            <w:pPr>
              <w:jc w:val="both"/>
              <w:rPr>
                <w:rFonts w:ascii="Calibri" w:hAnsi="Calibri"/>
              </w:rPr>
            </w:pPr>
          </w:p>
        </w:tc>
      </w:tr>
      <w:tr w:rsidR="00E7577A" w14:paraId="61113F79" w14:textId="77777777" w:rsidTr="0075168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E8E3842" w14:textId="77777777" w:rsidR="00E7577A" w:rsidRDefault="00E7577A" w:rsidP="0075168D">
            <w:pPr>
              <w:jc w:val="both"/>
              <w:rPr>
                <w:rFonts w:ascii="Calibri" w:hAnsi="Calibri"/>
                <w:sz w:val="4"/>
                <w:szCs w:val="4"/>
              </w:rPr>
            </w:pPr>
          </w:p>
        </w:tc>
      </w:tr>
      <w:tr w:rsidR="00E7577A" w14:paraId="0639D60E" w14:textId="77777777" w:rsidTr="0075168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DBCFCC4" w14:textId="77777777" w:rsidR="00E7577A" w:rsidRDefault="00E7577A" w:rsidP="0075168D">
            <w:pPr>
              <w:jc w:val="both"/>
              <w:rPr>
                <w:rFonts w:ascii="Calibri" w:hAnsi="Calibri"/>
                <w:b/>
                <w:szCs w:val="22"/>
              </w:rPr>
            </w:pPr>
            <w:r>
              <w:rPr>
                <w:rFonts w:ascii="Calibri" w:hAnsi="Calibri"/>
                <w:b/>
              </w:rPr>
              <w:t>RELEVANT POLICIES AND SITE PLANNING HISTORY:</w:t>
            </w:r>
          </w:p>
        </w:tc>
      </w:tr>
      <w:tr w:rsidR="00E7577A" w14:paraId="1831F2ED" w14:textId="77777777" w:rsidTr="0075168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3D58B75" w14:textId="77777777" w:rsidR="00E7577A" w:rsidRDefault="00E7577A" w:rsidP="0075168D">
            <w:pPr>
              <w:pStyle w:val="Default"/>
              <w:rPr>
                <w:b/>
                <w:bCs/>
                <w:i/>
                <w:sz w:val="22"/>
                <w:szCs w:val="22"/>
              </w:rPr>
            </w:pPr>
            <w:r>
              <w:rPr>
                <w:b/>
                <w:bCs/>
                <w:iCs/>
                <w:sz w:val="22"/>
                <w:szCs w:val="22"/>
              </w:rPr>
              <w:t>Ribble Valley Core Strategy:</w:t>
            </w:r>
          </w:p>
          <w:p w14:paraId="6254066E" w14:textId="77777777" w:rsidR="00E7577A" w:rsidRDefault="00E7577A" w:rsidP="0075168D">
            <w:pPr>
              <w:pStyle w:val="Default"/>
              <w:rPr>
                <w:sz w:val="22"/>
                <w:szCs w:val="22"/>
              </w:rPr>
            </w:pPr>
          </w:p>
          <w:p w14:paraId="4C879EC6" w14:textId="77777777" w:rsidR="00E7577A" w:rsidRDefault="00E7577A" w:rsidP="0075168D">
            <w:pPr>
              <w:pStyle w:val="Default"/>
              <w:rPr>
                <w:sz w:val="22"/>
                <w:szCs w:val="22"/>
              </w:rPr>
            </w:pPr>
            <w:r>
              <w:rPr>
                <w:sz w:val="22"/>
                <w:szCs w:val="22"/>
              </w:rPr>
              <w:t xml:space="preserve">Key Statement DS1 - Development Strategy </w:t>
            </w:r>
          </w:p>
          <w:p w14:paraId="09E2F297" w14:textId="77777777" w:rsidR="00E7577A" w:rsidRDefault="00E7577A" w:rsidP="0075168D">
            <w:pPr>
              <w:pStyle w:val="Default"/>
              <w:rPr>
                <w:sz w:val="22"/>
                <w:szCs w:val="22"/>
              </w:rPr>
            </w:pPr>
            <w:r>
              <w:rPr>
                <w:sz w:val="22"/>
                <w:szCs w:val="22"/>
              </w:rPr>
              <w:t>Key Statement DS2 - Presumption in Favour of Sustainable Development</w:t>
            </w:r>
          </w:p>
          <w:p w14:paraId="62814A78" w14:textId="77777777" w:rsidR="00E7577A" w:rsidRDefault="00E7577A" w:rsidP="0075168D">
            <w:pPr>
              <w:pStyle w:val="Default"/>
              <w:rPr>
                <w:sz w:val="22"/>
                <w:szCs w:val="22"/>
              </w:rPr>
            </w:pPr>
            <w:r>
              <w:rPr>
                <w:sz w:val="22"/>
                <w:szCs w:val="22"/>
              </w:rPr>
              <w:t>Key Statement EN2 – Landscape</w:t>
            </w:r>
          </w:p>
          <w:p w14:paraId="1512BF9A" w14:textId="77777777" w:rsidR="00E7577A" w:rsidRDefault="00E7577A" w:rsidP="0075168D">
            <w:pPr>
              <w:pStyle w:val="Default"/>
              <w:spacing w:after="30"/>
              <w:rPr>
                <w:sz w:val="22"/>
                <w:szCs w:val="22"/>
              </w:rPr>
            </w:pPr>
            <w:r>
              <w:rPr>
                <w:sz w:val="22"/>
                <w:szCs w:val="22"/>
              </w:rPr>
              <w:t xml:space="preserve">Policy DMG1 – General Considerations </w:t>
            </w:r>
          </w:p>
          <w:p w14:paraId="0B4D40E7" w14:textId="77777777" w:rsidR="00E7577A" w:rsidRDefault="00E7577A" w:rsidP="0075168D">
            <w:pPr>
              <w:pStyle w:val="Default"/>
              <w:spacing w:after="30"/>
              <w:rPr>
                <w:sz w:val="22"/>
                <w:szCs w:val="22"/>
              </w:rPr>
            </w:pPr>
            <w:r>
              <w:rPr>
                <w:sz w:val="22"/>
                <w:szCs w:val="22"/>
              </w:rPr>
              <w:t xml:space="preserve">Policy DMG2 – Strategic Considerations </w:t>
            </w:r>
          </w:p>
          <w:p w14:paraId="2AD4AEDF" w14:textId="77777777" w:rsidR="00E7577A" w:rsidRDefault="00E7577A" w:rsidP="0075168D">
            <w:pPr>
              <w:pStyle w:val="Default"/>
              <w:rPr>
                <w:sz w:val="22"/>
                <w:szCs w:val="22"/>
              </w:rPr>
            </w:pPr>
          </w:p>
          <w:p w14:paraId="3C456C8A" w14:textId="77777777" w:rsidR="00E7577A" w:rsidRPr="00EF4D96" w:rsidRDefault="00E7577A" w:rsidP="0075168D">
            <w:pPr>
              <w:overflowPunct/>
              <w:rPr>
                <w:rFonts w:ascii="Calibri" w:hAnsi="Calibri" w:cs="Calibri"/>
                <w:szCs w:val="22"/>
              </w:rPr>
            </w:pPr>
            <w:r w:rsidRPr="00EF4D96">
              <w:rPr>
                <w:rFonts w:ascii="Calibri" w:hAnsi="Calibri" w:cs="Calibri"/>
              </w:rPr>
              <w:t>National Planning Policy Framework (NPPF)</w:t>
            </w:r>
          </w:p>
          <w:p w14:paraId="4E61C791" w14:textId="77777777" w:rsidR="00E7577A" w:rsidRDefault="00E7577A" w:rsidP="0075168D">
            <w:pPr>
              <w:overflowPunct/>
              <w:rPr>
                <w:rFonts w:ascii="Calibri" w:hAnsi="Calibri" w:cs="Calibri"/>
                <w:b/>
                <w:bCs/>
              </w:rPr>
            </w:pPr>
          </w:p>
        </w:tc>
      </w:tr>
      <w:tr w:rsidR="00E7577A" w14:paraId="12DA82FB" w14:textId="77777777" w:rsidTr="0075168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F411B21" w14:textId="77777777" w:rsidR="00E7577A" w:rsidRDefault="00E7577A" w:rsidP="0075168D">
            <w:pPr>
              <w:pStyle w:val="PLANNING"/>
              <w:rPr>
                <w:rFonts w:ascii="Calibri" w:hAnsi="Calibri"/>
                <w:b/>
                <w:bCs/>
                <w:szCs w:val="22"/>
              </w:rPr>
            </w:pPr>
            <w:r>
              <w:rPr>
                <w:rFonts w:ascii="Calibri" w:hAnsi="Calibri"/>
                <w:b/>
                <w:bCs/>
              </w:rPr>
              <w:t>Relevant Planning History:</w:t>
            </w:r>
          </w:p>
          <w:p w14:paraId="0FBAA133" w14:textId="77777777" w:rsidR="00E7577A" w:rsidRDefault="00E7577A" w:rsidP="0075168D">
            <w:pPr>
              <w:pStyle w:val="PLANNING"/>
              <w:rPr>
                <w:rFonts w:ascii="Calibri" w:hAnsi="Calibri"/>
                <w:bCs/>
                <w:szCs w:val="22"/>
              </w:rPr>
            </w:pPr>
          </w:p>
          <w:p w14:paraId="282EEAFF" w14:textId="77777777" w:rsidR="00E7577A" w:rsidRDefault="00E7577A" w:rsidP="00E7577A">
            <w:pPr>
              <w:pStyle w:val="PLANNING"/>
              <w:rPr>
                <w:rFonts w:asciiTheme="minorHAnsi" w:eastAsiaTheme="minorHAnsi" w:hAnsiTheme="minorHAnsi" w:cstheme="minorHAnsi"/>
                <w:bCs/>
                <w:color w:val="000000"/>
                <w:szCs w:val="22"/>
              </w:rPr>
            </w:pPr>
            <w:r>
              <w:rPr>
                <w:rFonts w:asciiTheme="minorHAnsi" w:eastAsiaTheme="minorHAnsi" w:hAnsiTheme="minorHAnsi" w:cstheme="minorHAnsi"/>
                <w:bCs/>
                <w:color w:val="000000"/>
                <w:szCs w:val="22"/>
              </w:rPr>
              <w:t>3/2021/1025:</w:t>
            </w:r>
          </w:p>
          <w:p w14:paraId="56D481CB" w14:textId="2E507726" w:rsidR="00E7577A" w:rsidRDefault="00E7577A" w:rsidP="00E7577A">
            <w:pPr>
              <w:pStyle w:val="PLANNING"/>
              <w:rPr>
                <w:rFonts w:asciiTheme="minorHAnsi" w:eastAsiaTheme="minorHAnsi" w:hAnsiTheme="minorHAnsi" w:cstheme="minorHAnsi"/>
                <w:bCs/>
                <w:color w:val="000000"/>
                <w:szCs w:val="22"/>
              </w:rPr>
            </w:pPr>
            <w:r>
              <w:rPr>
                <w:rFonts w:ascii="Calibri" w:hAnsi="Calibri"/>
                <w:szCs w:val="22"/>
              </w:rPr>
              <w:t>Proposed extension to infill roof covered area and elevational alterations. (Approved)</w:t>
            </w:r>
          </w:p>
          <w:p w14:paraId="3933CA09" w14:textId="2AFA13C0" w:rsidR="00E7577A" w:rsidRPr="00FB7714" w:rsidRDefault="00E7577A" w:rsidP="00E7577A">
            <w:pPr>
              <w:pStyle w:val="PLANNING"/>
              <w:rPr>
                <w:rFonts w:asciiTheme="minorHAnsi" w:eastAsiaTheme="minorHAnsi" w:hAnsiTheme="minorHAnsi" w:cstheme="minorHAnsi"/>
                <w:bCs/>
                <w:color w:val="000000"/>
                <w:szCs w:val="22"/>
              </w:rPr>
            </w:pPr>
          </w:p>
        </w:tc>
      </w:tr>
      <w:tr w:rsidR="00E7577A" w14:paraId="10DD3252" w14:textId="77777777" w:rsidTr="0075168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3DF8424" w14:textId="77777777" w:rsidR="00E7577A" w:rsidRDefault="00E7577A" w:rsidP="0075168D">
            <w:pPr>
              <w:rPr>
                <w:sz w:val="4"/>
                <w:szCs w:val="4"/>
              </w:rPr>
            </w:pPr>
          </w:p>
        </w:tc>
      </w:tr>
      <w:tr w:rsidR="00E7577A" w14:paraId="043AB744" w14:textId="77777777" w:rsidTr="0075168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0E03415" w14:textId="77777777" w:rsidR="00E7577A" w:rsidRDefault="00E7577A" w:rsidP="0075168D">
            <w:pPr>
              <w:jc w:val="both"/>
              <w:rPr>
                <w:rFonts w:ascii="Calibri" w:hAnsi="Calibri"/>
                <w:b/>
                <w:szCs w:val="22"/>
              </w:rPr>
            </w:pPr>
            <w:r>
              <w:rPr>
                <w:rFonts w:ascii="Calibri" w:hAnsi="Calibri"/>
                <w:b/>
                <w:bCs/>
              </w:rPr>
              <w:lastRenderedPageBreak/>
              <w:t>ASSESSMENT OF PROPOSED DEVELOPMENT:</w:t>
            </w:r>
          </w:p>
        </w:tc>
      </w:tr>
      <w:tr w:rsidR="00E7577A" w14:paraId="3ECE7860" w14:textId="77777777" w:rsidTr="0075168D">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B955091" w14:textId="77777777" w:rsidR="00E7577A" w:rsidRDefault="00E7577A" w:rsidP="0075168D">
            <w:pPr>
              <w:pStyle w:val="Header"/>
              <w:tabs>
                <w:tab w:val="left" w:pos="720"/>
              </w:tabs>
              <w:jc w:val="both"/>
              <w:rPr>
                <w:rFonts w:ascii="Calibri" w:hAnsi="Calibri"/>
                <w:b/>
              </w:rPr>
            </w:pPr>
            <w:r>
              <w:rPr>
                <w:rFonts w:ascii="Calibri" w:hAnsi="Calibri"/>
                <w:b/>
              </w:rPr>
              <w:t>Site Description and Surrounding Area:</w:t>
            </w:r>
          </w:p>
          <w:p w14:paraId="0A40B29B" w14:textId="77777777" w:rsidR="00E7577A" w:rsidRDefault="00E7577A" w:rsidP="0075168D">
            <w:pPr>
              <w:rPr>
                <w:rFonts w:asciiTheme="minorHAnsi" w:hAnsiTheme="minorHAnsi" w:cstheme="minorHAnsi"/>
                <w:szCs w:val="22"/>
              </w:rPr>
            </w:pPr>
          </w:p>
          <w:p w14:paraId="7FF73740" w14:textId="218EE72B" w:rsidR="00E7577A" w:rsidRPr="009D0333" w:rsidRDefault="00E7577A" w:rsidP="00E7577A">
            <w:pPr>
              <w:pStyle w:val="Header"/>
              <w:tabs>
                <w:tab w:val="clear" w:pos="4153"/>
                <w:tab w:val="clear" w:pos="8306"/>
              </w:tabs>
              <w:contextualSpacing/>
              <w:jc w:val="both"/>
              <w:rPr>
                <w:rFonts w:ascii="Calibri" w:hAnsi="Calibri"/>
                <w:bCs/>
                <w:szCs w:val="22"/>
              </w:rPr>
            </w:pPr>
            <w:r w:rsidRPr="009D0333">
              <w:rPr>
                <w:rFonts w:ascii="Calibri" w:hAnsi="Calibri"/>
                <w:bCs/>
                <w:szCs w:val="22"/>
              </w:rPr>
              <w:t xml:space="preserve">The application relates to </w:t>
            </w:r>
            <w:r>
              <w:rPr>
                <w:rFonts w:ascii="Calibri" w:hAnsi="Calibri"/>
                <w:bCs/>
                <w:szCs w:val="22"/>
              </w:rPr>
              <w:t xml:space="preserve">a detached bungalow property located in the South of Sabden. The property consists of a combination of Natural Green slate facing, Heptagonal tiles to the gable, Brickwork, concrete roof tiles and timber windows. The surrounding area is primarily residential, with the property backing onto a section of Black Hill Woods on the Eastern elevation, with a small garden to the rear of the dwelling. The application site falls into the boundary of the Forest of Bowland Area of Outstanding Natural Beauty. </w:t>
            </w:r>
          </w:p>
          <w:p w14:paraId="6A3CEFF5" w14:textId="77777777" w:rsidR="00E7577A" w:rsidRDefault="00E7577A" w:rsidP="00E7577A">
            <w:pPr>
              <w:rPr>
                <w:rFonts w:asciiTheme="minorHAnsi" w:hAnsiTheme="minorHAnsi" w:cstheme="minorHAnsi"/>
                <w:szCs w:val="22"/>
              </w:rPr>
            </w:pPr>
          </w:p>
        </w:tc>
      </w:tr>
      <w:tr w:rsidR="00E7577A" w14:paraId="4604A057" w14:textId="77777777" w:rsidTr="0075168D">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1ECC3B5" w14:textId="77777777" w:rsidR="00E7577A" w:rsidRDefault="00E7577A" w:rsidP="0075168D">
            <w:pPr>
              <w:pStyle w:val="Header"/>
              <w:tabs>
                <w:tab w:val="left" w:pos="720"/>
              </w:tabs>
              <w:jc w:val="both"/>
              <w:rPr>
                <w:rFonts w:ascii="Calibri" w:hAnsi="Calibri"/>
                <w:b/>
              </w:rPr>
            </w:pPr>
            <w:r>
              <w:rPr>
                <w:rFonts w:ascii="Calibri" w:hAnsi="Calibri"/>
                <w:b/>
              </w:rPr>
              <w:t>Proposed Development for which consent is sought:</w:t>
            </w:r>
          </w:p>
          <w:p w14:paraId="431CBF82" w14:textId="666FBE44" w:rsidR="00E7577A" w:rsidRDefault="00E7577A" w:rsidP="0075168D">
            <w:pPr>
              <w:pStyle w:val="Header"/>
              <w:tabs>
                <w:tab w:val="left" w:pos="720"/>
              </w:tabs>
              <w:jc w:val="both"/>
              <w:rPr>
                <w:rFonts w:ascii="Calibri" w:hAnsi="Calibri"/>
              </w:rPr>
            </w:pPr>
          </w:p>
          <w:p w14:paraId="2DA5C0EC" w14:textId="6FABB04F" w:rsidR="005C6CAF" w:rsidRDefault="00B27D47" w:rsidP="0075168D">
            <w:pPr>
              <w:pStyle w:val="Header"/>
              <w:tabs>
                <w:tab w:val="left" w:pos="720"/>
              </w:tabs>
              <w:jc w:val="both"/>
              <w:rPr>
                <w:rFonts w:ascii="Calibri" w:hAnsi="Calibri"/>
              </w:rPr>
            </w:pPr>
            <w:r>
              <w:rPr>
                <w:rFonts w:ascii="Calibri" w:hAnsi="Calibri"/>
              </w:rPr>
              <w:t xml:space="preserve">Consent is sought for the </w:t>
            </w:r>
            <w:r w:rsidR="00A56E2A">
              <w:rPr>
                <w:rFonts w:ascii="Calibri" w:hAnsi="Calibri"/>
              </w:rPr>
              <w:t>demolition</w:t>
            </w:r>
            <w:r>
              <w:rPr>
                <w:rFonts w:ascii="Calibri" w:hAnsi="Calibri"/>
              </w:rPr>
              <w:t xml:space="preserve"> of existing conservatory and the construction of a </w:t>
            </w:r>
            <w:r w:rsidR="00A56E2A">
              <w:rPr>
                <w:rFonts w:ascii="Calibri" w:hAnsi="Calibri"/>
              </w:rPr>
              <w:t xml:space="preserve">single storey garden lounge at the rear of the property. </w:t>
            </w:r>
            <w:r w:rsidR="005C6CAF">
              <w:rPr>
                <w:rFonts w:ascii="Calibri" w:hAnsi="Calibri"/>
              </w:rPr>
              <w:t>It will project approximately 4.6m from the rear</w:t>
            </w:r>
            <w:r w:rsidR="003A2F12">
              <w:rPr>
                <w:rFonts w:ascii="Calibri" w:hAnsi="Calibri"/>
              </w:rPr>
              <w:t xml:space="preserve"> on the Eastern </w:t>
            </w:r>
            <w:proofErr w:type="gramStart"/>
            <w:r w:rsidR="003A2F12">
              <w:rPr>
                <w:rFonts w:ascii="Calibri" w:hAnsi="Calibri"/>
              </w:rPr>
              <w:t xml:space="preserve">elevation, </w:t>
            </w:r>
            <w:r w:rsidR="00D56FC6">
              <w:rPr>
                <w:rFonts w:ascii="Calibri" w:hAnsi="Calibri"/>
              </w:rPr>
              <w:t>and</w:t>
            </w:r>
            <w:proofErr w:type="gramEnd"/>
            <w:r w:rsidR="00D56FC6">
              <w:rPr>
                <w:rFonts w:ascii="Calibri" w:hAnsi="Calibri"/>
              </w:rPr>
              <w:t xml:space="preserve"> will measure around 5.9m at its widest point. </w:t>
            </w:r>
            <w:r w:rsidR="00E41C53">
              <w:rPr>
                <w:rFonts w:ascii="Calibri" w:hAnsi="Calibri"/>
              </w:rPr>
              <w:t xml:space="preserve">It will </w:t>
            </w:r>
            <w:r w:rsidR="004E3F5C">
              <w:rPr>
                <w:rFonts w:ascii="Calibri" w:hAnsi="Calibri"/>
              </w:rPr>
              <w:t>feature</w:t>
            </w:r>
            <w:r w:rsidR="00E41C53">
              <w:rPr>
                <w:rFonts w:ascii="Calibri" w:hAnsi="Calibri"/>
              </w:rPr>
              <w:t xml:space="preserve"> a pitched roof design </w:t>
            </w:r>
            <w:r w:rsidR="004E3F5C">
              <w:rPr>
                <w:rFonts w:ascii="Calibri" w:hAnsi="Calibri"/>
              </w:rPr>
              <w:t xml:space="preserve">with a maximum ridge roof height of approximately 3.6m and the eaves will fall to around 2.4m from ground level. A window will provide views on the South facing elevation, with Bi-Folding doors on the proposed North facing elevation. The extension will consist of facing brick, with concrete roof tiles and white UPVC window and door details. </w:t>
            </w:r>
          </w:p>
          <w:p w14:paraId="30263D26" w14:textId="77777777" w:rsidR="00E7577A" w:rsidRDefault="00E7577A" w:rsidP="004E3F5C">
            <w:pPr>
              <w:pStyle w:val="Header"/>
              <w:tabs>
                <w:tab w:val="left" w:pos="720"/>
              </w:tabs>
              <w:jc w:val="both"/>
              <w:rPr>
                <w:rFonts w:ascii="Calibri" w:hAnsi="Calibri"/>
              </w:rPr>
            </w:pPr>
          </w:p>
        </w:tc>
      </w:tr>
      <w:tr w:rsidR="00E7577A" w14:paraId="55F9DBC7" w14:textId="77777777" w:rsidTr="0075168D">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A87F2A9" w14:textId="77777777" w:rsidR="00E7577A" w:rsidRDefault="00E7577A" w:rsidP="0075168D">
            <w:pPr>
              <w:pStyle w:val="Header"/>
              <w:tabs>
                <w:tab w:val="left" w:pos="720"/>
              </w:tabs>
              <w:jc w:val="both"/>
              <w:rPr>
                <w:rFonts w:ascii="Calibri" w:hAnsi="Calibri"/>
                <w:b/>
              </w:rPr>
            </w:pPr>
            <w:r>
              <w:rPr>
                <w:rFonts w:ascii="Calibri" w:hAnsi="Calibri"/>
                <w:b/>
              </w:rPr>
              <w:t>Principle of development:</w:t>
            </w:r>
          </w:p>
          <w:p w14:paraId="0C751B0F" w14:textId="77777777" w:rsidR="00E7577A" w:rsidRDefault="00E7577A" w:rsidP="0075168D">
            <w:pPr>
              <w:pStyle w:val="Header"/>
              <w:tabs>
                <w:tab w:val="left" w:pos="720"/>
              </w:tabs>
              <w:jc w:val="both"/>
              <w:rPr>
                <w:rFonts w:ascii="Calibri" w:hAnsi="Calibri"/>
                <w:b/>
              </w:rPr>
            </w:pPr>
          </w:p>
          <w:p w14:paraId="039BC3E1" w14:textId="77777777" w:rsidR="00E7577A" w:rsidRDefault="00E7577A" w:rsidP="0075168D">
            <w:pPr>
              <w:pStyle w:val="Header"/>
              <w:tabs>
                <w:tab w:val="left" w:pos="720"/>
              </w:tabs>
              <w:jc w:val="both"/>
              <w:rPr>
                <w:rFonts w:ascii="Calibri" w:hAnsi="Calibri"/>
                <w:szCs w:val="22"/>
              </w:rPr>
            </w:pPr>
            <w:r>
              <w:rPr>
                <w:rFonts w:ascii="Calibri" w:hAnsi="Calibri"/>
                <w:szCs w:val="22"/>
              </w:rPr>
              <w:t>The proposal is a domestic extension to a dwelling and is acceptable in principle subject to an assessment of the material planning considerations.</w:t>
            </w:r>
          </w:p>
          <w:p w14:paraId="09B62F69" w14:textId="77777777" w:rsidR="00E7577A" w:rsidRDefault="00E7577A" w:rsidP="0075168D">
            <w:pPr>
              <w:pStyle w:val="Header"/>
              <w:tabs>
                <w:tab w:val="left" w:pos="720"/>
              </w:tabs>
              <w:jc w:val="both"/>
              <w:rPr>
                <w:rFonts w:ascii="Calibri" w:hAnsi="Calibri"/>
                <w:b/>
              </w:rPr>
            </w:pPr>
          </w:p>
          <w:p w14:paraId="2D458A1D" w14:textId="77777777" w:rsidR="00E7577A" w:rsidRDefault="00E7577A" w:rsidP="0075168D">
            <w:pPr>
              <w:pStyle w:val="Header"/>
              <w:tabs>
                <w:tab w:val="left" w:pos="720"/>
              </w:tabs>
              <w:jc w:val="both"/>
              <w:rPr>
                <w:rFonts w:ascii="Calibri" w:hAnsi="Calibri"/>
                <w:szCs w:val="22"/>
              </w:rPr>
            </w:pPr>
            <w:r>
              <w:rPr>
                <w:rFonts w:ascii="Calibri" w:hAnsi="Calibri"/>
                <w:szCs w:val="22"/>
              </w:rPr>
              <w:t>The proposal site is situated within the Forest of Bowland Area of Outstanding Natural Beauty therefore additional consideration will be given towards the effect of the proposal on the visual character of the surrounding landscape.</w:t>
            </w:r>
          </w:p>
          <w:p w14:paraId="5FD05280" w14:textId="77777777" w:rsidR="00E7577A" w:rsidRDefault="00E7577A" w:rsidP="0075168D">
            <w:pPr>
              <w:pStyle w:val="Header"/>
              <w:rPr>
                <w:rFonts w:ascii="Calibri" w:hAnsi="Calibri"/>
                <w:b/>
              </w:rPr>
            </w:pPr>
          </w:p>
        </w:tc>
      </w:tr>
      <w:tr w:rsidR="00E7577A" w14:paraId="0AD8EBA7" w14:textId="77777777" w:rsidTr="0075168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D7154FB" w14:textId="77777777" w:rsidR="00E7577A" w:rsidRPr="00937D33" w:rsidRDefault="00E7577A" w:rsidP="0075168D">
            <w:pPr>
              <w:jc w:val="both"/>
              <w:rPr>
                <w:rFonts w:ascii="Calibri" w:hAnsi="Calibri"/>
                <w:b/>
              </w:rPr>
            </w:pPr>
            <w:r>
              <w:rPr>
                <w:rFonts w:ascii="Calibri" w:hAnsi="Calibri"/>
                <w:b/>
              </w:rPr>
              <w:t>Residential Amenity:</w:t>
            </w:r>
          </w:p>
          <w:p w14:paraId="2FD60C68" w14:textId="5BF7A4F7" w:rsidR="00E7577A" w:rsidRDefault="00E7577A" w:rsidP="0075168D">
            <w:pPr>
              <w:jc w:val="both"/>
              <w:rPr>
                <w:rFonts w:ascii="Calibri" w:hAnsi="Calibri"/>
              </w:rPr>
            </w:pPr>
          </w:p>
          <w:p w14:paraId="468082F4" w14:textId="4E4FBBCA" w:rsidR="003C6CE2" w:rsidRDefault="003C6CE2" w:rsidP="0075168D">
            <w:pPr>
              <w:jc w:val="both"/>
              <w:rPr>
                <w:rFonts w:ascii="Calibri" w:hAnsi="Calibri"/>
              </w:rPr>
            </w:pPr>
            <w:r>
              <w:rPr>
                <w:rFonts w:ascii="Calibri" w:hAnsi="Calibri"/>
              </w:rPr>
              <w:t xml:space="preserve">The proposed </w:t>
            </w:r>
            <w:r w:rsidR="00946F1A">
              <w:rPr>
                <w:rFonts w:ascii="Calibri" w:hAnsi="Calibri"/>
              </w:rPr>
              <w:t xml:space="preserve">single storey rear extension will feature a new window on the Southern elevation, </w:t>
            </w:r>
            <w:r w:rsidR="00A711AA">
              <w:rPr>
                <w:rFonts w:ascii="Calibri" w:hAnsi="Calibri"/>
              </w:rPr>
              <w:t xml:space="preserve">with Bi-fold doors </w:t>
            </w:r>
            <w:r w:rsidR="00C20E3A">
              <w:rPr>
                <w:rFonts w:ascii="Calibri" w:hAnsi="Calibri"/>
              </w:rPr>
              <w:t xml:space="preserve">installed on the North facing elevation to access the garden from the proposed dining room space. </w:t>
            </w:r>
            <w:r w:rsidR="005537F7">
              <w:rPr>
                <w:rFonts w:ascii="Calibri" w:hAnsi="Calibri"/>
              </w:rPr>
              <w:t xml:space="preserve">The window will provide an outlook </w:t>
            </w:r>
            <w:r w:rsidR="00D57699">
              <w:rPr>
                <w:rFonts w:ascii="Calibri" w:hAnsi="Calibri"/>
              </w:rPr>
              <w:t xml:space="preserve">towards the property known as Penvale, situated approximately 8m away. The application site benefits from a high boundary hedge with </w:t>
            </w:r>
            <w:r w:rsidR="007C5A32">
              <w:rPr>
                <w:rFonts w:ascii="Calibri" w:hAnsi="Calibri"/>
              </w:rPr>
              <w:t xml:space="preserve">brick wall, which along with the change in topography of the land, will mean </w:t>
            </w:r>
            <w:proofErr w:type="gramStart"/>
            <w:r w:rsidR="007C5A32">
              <w:rPr>
                <w:rFonts w:ascii="Calibri" w:hAnsi="Calibri"/>
              </w:rPr>
              <w:t>the majority of</w:t>
            </w:r>
            <w:proofErr w:type="gramEnd"/>
            <w:r w:rsidR="007C5A32">
              <w:rPr>
                <w:rFonts w:ascii="Calibri" w:hAnsi="Calibri"/>
              </w:rPr>
              <w:t xml:space="preserve"> the extension will be screened from view</w:t>
            </w:r>
            <w:r w:rsidR="00064657">
              <w:rPr>
                <w:rFonts w:ascii="Calibri" w:hAnsi="Calibri"/>
              </w:rPr>
              <w:t>, resulting in very limited opportunities for a direct over-looking relationship</w:t>
            </w:r>
            <w:r w:rsidR="004F1419">
              <w:rPr>
                <w:rFonts w:ascii="Calibri" w:hAnsi="Calibri"/>
              </w:rPr>
              <w:t xml:space="preserve">, or loss of privacy as a result. </w:t>
            </w:r>
            <w:r w:rsidR="00312AB2">
              <w:rPr>
                <w:rFonts w:ascii="Calibri" w:hAnsi="Calibri"/>
              </w:rPr>
              <w:t xml:space="preserve">As the extension will be replacing an existing conservatory, this would be considered an acceptable development. </w:t>
            </w:r>
          </w:p>
          <w:p w14:paraId="1FB9318E" w14:textId="1EAEDE9E" w:rsidR="00F15AC6" w:rsidRDefault="00F15AC6" w:rsidP="0075168D">
            <w:pPr>
              <w:jc w:val="both"/>
              <w:rPr>
                <w:rFonts w:ascii="Calibri" w:hAnsi="Calibri"/>
              </w:rPr>
            </w:pPr>
          </w:p>
          <w:p w14:paraId="359F188F" w14:textId="1954EC7B" w:rsidR="00F15AC6" w:rsidRDefault="00A04B33" w:rsidP="0075168D">
            <w:pPr>
              <w:jc w:val="both"/>
              <w:rPr>
                <w:rFonts w:ascii="Calibri" w:hAnsi="Calibri"/>
              </w:rPr>
            </w:pPr>
            <w:r>
              <w:rPr>
                <w:rFonts w:ascii="Calibri" w:hAnsi="Calibri"/>
              </w:rPr>
              <w:t xml:space="preserve">The </w:t>
            </w:r>
            <w:r w:rsidR="003E36D2">
              <w:rPr>
                <w:rFonts w:ascii="Calibri" w:hAnsi="Calibri"/>
              </w:rPr>
              <w:t>B</w:t>
            </w:r>
            <w:r>
              <w:rPr>
                <w:rFonts w:ascii="Calibri" w:hAnsi="Calibri"/>
              </w:rPr>
              <w:t xml:space="preserve">i-fold doors </w:t>
            </w:r>
            <w:r w:rsidR="003E36D2">
              <w:rPr>
                <w:rFonts w:ascii="Calibri" w:hAnsi="Calibri"/>
              </w:rPr>
              <w:t xml:space="preserve">facing in a Northerly direction </w:t>
            </w:r>
            <w:r w:rsidR="00A51D5A">
              <w:rPr>
                <w:rFonts w:ascii="Calibri" w:hAnsi="Calibri"/>
              </w:rPr>
              <w:t xml:space="preserve">will not provide any direct outlook </w:t>
            </w:r>
            <w:r w:rsidR="004A17D2">
              <w:rPr>
                <w:rFonts w:ascii="Calibri" w:hAnsi="Calibri"/>
              </w:rPr>
              <w:t>onto any neighbouring properties</w:t>
            </w:r>
            <w:r w:rsidR="00312AB2">
              <w:rPr>
                <w:rFonts w:ascii="Calibri" w:hAnsi="Calibri"/>
              </w:rPr>
              <w:t>. D</w:t>
            </w:r>
            <w:r w:rsidR="004A17D2">
              <w:rPr>
                <w:rFonts w:ascii="Calibri" w:hAnsi="Calibri"/>
              </w:rPr>
              <w:t xml:space="preserve">ue to the siting of the extension being to the rear of the application property, along with </w:t>
            </w:r>
            <w:r w:rsidR="000B1438">
              <w:rPr>
                <w:rFonts w:ascii="Calibri" w:hAnsi="Calibri"/>
              </w:rPr>
              <w:t xml:space="preserve">Mooredge having a </w:t>
            </w:r>
            <w:r w:rsidR="00312AB2">
              <w:rPr>
                <w:rFonts w:ascii="Calibri" w:hAnsi="Calibri"/>
              </w:rPr>
              <w:t>decent sized</w:t>
            </w:r>
            <w:r w:rsidR="00605479">
              <w:rPr>
                <w:rFonts w:ascii="Calibri" w:hAnsi="Calibri"/>
              </w:rPr>
              <w:t xml:space="preserve"> residential curtilage with the </w:t>
            </w:r>
            <w:r w:rsidR="003A6BE4">
              <w:rPr>
                <w:rFonts w:ascii="Calibri" w:hAnsi="Calibri"/>
              </w:rPr>
              <w:t>Black Hill Biological Heritage Site</w:t>
            </w:r>
            <w:r w:rsidR="009B1826">
              <w:rPr>
                <w:rFonts w:ascii="Calibri" w:hAnsi="Calibri"/>
              </w:rPr>
              <w:t xml:space="preserve"> situated to the rear, the single storey rear extension will therefore not provide any opportunities for loss of light on neighbouring residents. </w:t>
            </w:r>
          </w:p>
          <w:p w14:paraId="3676E917" w14:textId="2544DB3D" w:rsidR="00EB5992" w:rsidRDefault="00EB5992" w:rsidP="00312AB2">
            <w:pPr>
              <w:jc w:val="both"/>
              <w:rPr>
                <w:rFonts w:ascii="Calibri" w:hAnsi="Calibri"/>
              </w:rPr>
            </w:pPr>
          </w:p>
        </w:tc>
      </w:tr>
      <w:tr w:rsidR="00E7577A" w14:paraId="3FF82E7C" w14:textId="77777777" w:rsidTr="0075168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ED52668" w14:textId="77777777" w:rsidR="00E7577A" w:rsidRDefault="00E7577A" w:rsidP="0075168D">
            <w:pPr>
              <w:jc w:val="both"/>
              <w:rPr>
                <w:rFonts w:ascii="Calibri" w:hAnsi="Calibri"/>
                <w:b/>
              </w:rPr>
            </w:pPr>
            <w:r>
              <w:rPr>
                <w:rFonts w:ascii="Calibri" w:hAnsi="Calibri"/>
                <w:b/>
              </w:rPr>
              <w:lastRenderedPageBreak/>
              <w:t>Visual Amenity:</w:t>
            </w:r>
          </w:p>
          <w:p w14:paraId="122F3B3A" w14:textId="77777777" w:rsidR="00E7577A" w:rsidRDefault="00E7577A" w:rsidP="0075168D">
            <w:pPr>
              <w:jc w:val="both"/>
              <w:rPr>
                <w:rFonts w:ascii="Calibri" w:hAnsi="Calibri"/>
              </w:rPr>
            </w:pPr>
          </w:p>
          <w:p w14:paraId="38FFD293" w14:textId="77777777" w:rsidR="00E7577A" w:rsidRPr="006E5882" w:rsidRDefault="00E7577A" w:rsidP="0075168D">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493E1536" w14:textId="77777777" w:rsidR="00E7577A" w:rsidRDefault="00E7577A" w:rsidP="0075168D">
            <w:pPr>
              <w:jc w:val="both"/>
              <w:rPr>
                <w:rFonts w:ascii="Calibri" w:hAnsi="Calibri"/>
              </w:rPr>
            </w:pPr>
          </w:p>
          <w:p w14:paraId="6DC0A137" w14:textId="484BE58A" w:rsidR="00E7577A" w:rsidRDefault="00E7577A" w:rsidP="0075168D">
            <w:pPr>
              <w:jc w:val="both"/>
              <w:rPr>
                <w:rFonts w:ascii="Calibri" w:hAnsi="Calibri"/>
                <w:i/>
                <w:iCs/>
                <w:szCs w:val="22"/>
              </w:rPr>
            </w:pPr>
            <w:r>
              <w:rPr>
                <w:rFonts w:ascii="Calibri" w:hAnsi="Calibri"/>
              </w:rPr>
              <w:t xml:space="preserve">As the application site lies within the Forest of Bowland Area of Outstanding Natural Beauty, consideration must be given to the effect of the proposal on the surrounding natural landscape. Key </w:t>
            </w:r>
            <w:r w:rsidRPr="00B63DA4">
              <w:rPr>
                <w:rFonts w:ascii="Calibri" w:hAnsi="Calibri"/>
              </w:rPr>
              <w:t>Statement EN2 of the Ribble Valley Core Strategy states that: ‘</w:t>
            </w:r>
            <w:r w:rsidRPr="00B63DA4">
              <w:rPr>
                <w:rFonts w:ascii="Calibri" w:hAnsi="Calibri"/>
                <w:szCs w:val="22"/>
              </w:rPr>
              <w:t>‘</w:t>
            </w:r>
            <w:r w:rsidRPr="00B63DA4">
              <w:rPr>
                <w:rFonts w:ascii="Calibri" w:hAnsi="Calibri"/>
                <w:i/>
                <w:iCs/>
                <w:szCs w:val="22"/>
              </w:rPr>
              <w:t>The Council will expect development to be in keeping with the character of the landscape, reflecting local distinctiveness, vernacular style, scale, style, features and building materials.’</w:t>
            </w:r>
          </w:p>
          <w:p w14:paraId="22B1AD49" w14:textId="15518E4E" w:rsidR="0005170F" w:rsidRDefault="0005170F" w:rsidP="0075168D">
            <w:pPr>
              <w:jc w:val="both"/>
              <w:rPr>
                <w:rFonts w:ascii="Calibri" w:hAnsi="Calibri"/>
                <w:i/>
                <w:iCs/>
              </w:rPr>
            </w:pPr>
          </w:p>
          <w:p w14:paraId="74CD166E" w14:textId="7F236E09" w:rsidR="0005170F" w:rsidRPr="0005170F" w:rsidRDefault="00A77A32" w:rsidP="0075168D">
            <w:pPr>
              <w:jc w:val="both"/>
              <w:rPr>
                <w:rFonts w:ascii="Calibri" w:hAnsi="Calibri"/>
              </w:rPr>
            </w:pPr>
            <w:r>
              <w:rPr>
                <w:rFonts w:ascii="Calibri" w:hAnsi="Calibri"/>
              </w:rPr>
              <w:t xml:space="preserve">The proposed rear single storey extension will feature a pitched roof design, </w:t>
            </w:r>
            <w:r w:rsidR="007C7D26">
              <w:rPr>
                <w:rFonts w:ascii="Calibri" w:hAnsi="Calibri"/>
              </w:rPr>
              <w:t xml:space="preserve">having a floorplan measurement of approximately </w:t>
            </w:r>
            <w:r w:rsidR="00544412">
              <w:rPr>
                <w:rFonts w:ascii="Calibri" w:hAnsi="Calibri"/>
              </w:rPr>
              <w:t xml:space="preserve">5.9m by 4.6m, with a maximum ridge height of around </w:t>
            </w:r>
            <w:r w:rsidR="008D755C">
              <w:rPr>
                <w:rFonts w:ascii="Calibri" w:hAnsi="Calibri"/>
              </w:rPr>
              <w:t xml:space="preserve">3.6m, and the eaves falling to a measurement of approximately 2.4m from ground level. </w:t>
            </w:r>
            <w:r w:rsidR="00BA7DBA">
              <w:rPr>
                <w:rFonts w:ascii="Calibri" w:hAnsi="Calibri"/>
              </w:rPr>
              <w:t xml:space="preserve">The extension will be positioned in line with the Southern facing building line, </w:t>
            </w:r>
            <w:r w:rsidR="00911D63">
              <w:rPr>
                <w:rFonts w:ascii="Calibri" w:hAnsi="Calibri"/>
              </w:rPr>
              <w:t xml:space="preserve">with the eaves matching the same height as the </w:t>
            </w:r>
            <w:r w:rsidR="00301613">
              <w:rPr>
                <w:rFonts w:ascii="Calibri" w:hAnsi="Calibri"/>
              </w:rPr>
              <w:t xml:space="preserve">original building. The ridge height will be sited approximately 0.9m below the </w:t>
            </w:r>
            <w:r w:rsidR="004419F2">
              <w:rPr>
                <w:rFonts w:ascii="Calibri" w:hAnsi="Calibri"/>
              </w:rPr>
              <w:t>present</w:t>
            </w:r>
            <w:r w:rsidR="00050F69">
              <w:rPr>
                <w:rFonts w:ascii="Calibri" w:hAnsi="Calibri"/>
              </w:rPr>
              <w:t>, and as such the extension would be considered entirely subservient to the existing dwelling</w:t>
            </w:r>
            <w:r w:rsidR="00432A0C">
              <w:rPr>
                <w:rFonts w:ascii="Calibri" w:hAnsi="Calibri"/>
              </w:rPr>
              <w:t xml:space="preserve">, resulting in a non-dominant feature. </w:t>
            </w:r>
          </w:p>
          <w:p w14:paraId="298717B4" w14:textId="1F050E78" w:rsidR="00E7577A" w:rsidRPr="006309FD" w:rsidRDefault="00E7577A" w:rsidP="0075168D">
            <w:pPr>
              <w:jc w:val="both"/>
              <w:rPr>
                <w:rFonts w:ascii="Calibri" w:hAnsi="Calibri"/>
              </w:rPr>
            </w:pPr>
          </w:p>
          <w:p w14:paraId="78A83087" w14:textId="1B9F2AB0" w:rsidR="002F77E6" w:rsidRDefault="00985680" w:rsidP="002F77E6">
            <w:pPr>
              <w:jc w:val="both"/>
              <w:rPr>
                <w:rFonts w:ascii="Calibri" w:hAnsi="Calibri"/>
              </w:rPr>
            </w:pPr>
            <w:r w:rsidRPr="006309FD">
              <w:rPr>
                <w:rFonts w:ascii="Calibri" w:hAnsi="Calibri"/>
              </w:rPr>
              <w:t xml:space="preserve">As the extension is situated to the rear of the property, </w:t>
            </w:r>
            <w:r w:rsidR="00F17A0A" w:rsidRPr="006309FD">
              <w:rPr>
                <w:rFonts w:ascii="Calibri" w:hAnsi="Calibri"/>
              </w:rPr>
              <w:t xml:space="preserve">and as it is concentrated towards the Southern elevation, </w:t>
            </w:r>
            <w:r w:rsidR="001213A7" w:rsidRPr="006309FD">
              <w:rPr>
                <w:rFonts w:ascii="Calibri" w:hAnsi="Calibri"/>
              </w:rPr>
              <w:t>the extension will</w:t>
            </w:r>
            <w:r w:rsidR="00E64A47" w:rsidRPr="006309FD">
              <w:rPr>
                <w:rFonts w:ascii="Calibri" w:hAnsi="Calibri"/>
              </w:rPr>
              <w:t xml:space="preserve"> not be visible from 1 and 3 Lane Ends</w:t>
            </w:r>
            <w:r w:rsidR="006309FD" w:rsidRPr="006309FD">
              <w:rPr>
                <w:rFonts w:ascii="Calibri" w:hAnsi="Calibri"/>
              </w:rPr>
              <w:t xml:space="preserve">, however, will be visible </w:t>
            </w:r>
            <w:r w:rsidR="00360273">
              <w:rPr>
                <w:rFonts w:ascii="Calibri" w:hAnsi="Calibri"/>
              </w:rPr>
              <w:t xml:space="preserve">from 2-4 Lane Ends and Chew Barn Farm. Despite this, the separation </w:t>
            </w:r>
            <w:r w:rsidR="005745F2">
              <w:rPr>
                <w:rFonts w:ascii="Calibri" w:hAnsi="Calibri"/>
              </w:rPr>
              <w:t>distances</w:t>
            </w:r>
            <w:r w:rsidR="00360273">
              <w:rPr>
                <w:rFonts w:ascii="Calibri" w:hAnsi="Calibri"/>
              </w:rPr>
              <w:t xml:space="preserve"> and </w:t>
            </w:r>
            <w:r w:rsidR="00AB1594">
              <w:rPr>
                <w:rFonts w:ascii="Calibri" w:hAnsi="Calibri"/>
              </w:rPr>
              <w:t>topography of the land means the extension will be well screened</w:t>
            </w:r>
            <w:r w:rsidR="004F47BB">
              <w:rPr>
                <w:rFonts w:ascii="Calibri" w:hAnsi="Calibri"/>
              </w:rPr>
              <w:t xml:space="preserve">, and as such will not have a detrimental impact on the building. The </w:t>
            </w:r>
            <w:r w:rsidR="004F47BB" w:rsidRPr="002F77E6">
              <w:rPr>
                <w:rFonts w:ascii="Calibri" w:hAnsi="Calibri"/>
              </w:rPr>
              <w:t xml:space="preserve">materials chosen are </w:t>
            </w:r>
            <w:r w:rsidR="004B47B4" w:rsidRPr="002F77E6">
              <w:rPr>
                <w:rFonts w:ascii="Calibri" w:hAnsi="Calibri"/>
              </w:rPr>
              <w:t>coherent with existing building materials an</w:t>
            </w:r>
            <w:r w:rsidR="006665D9" w:rsidRPr="002F77E6">
              <w:rPr>
                <w:rFonts w:ascii="Calibri" w:hAnsi="Calibri"/>
              </w:rPr>
              <w:t xml:space="preserve">d for that reason </w:t>
            </w:r>
            <w:proofErr w:type="gramStart"/>
            <w:r w:rsidR="002F77E6" w:rsidRPr="002F77E6">
              <w:rPr>
                <w:rFonts w:ascii="Calibri" w:hAnsi="Calibri"/>
                <w:szCs w:val="22"/>
              </w:rPr>
              <w:t>are considered to be</w:t>
            </w:r>
            <w:proofErr w:type="gramEnd"/>
            <w:r w:rsidR="002F77E6" w:rsidRPr="002F77E6">
              <w:rPr>
                <w:rFonts w:ascii="Calibri" w:hAnsi="Calibri"/>
                <w:szCs w:val="22"/>
              </w:rPr>
              <w:t xml:space="preserve"> in accordance with Key Statement EN2 in as much that the proposal would not detract from or have any undue impact upon the character of the surrounding AONB landscape.</w:t>
            </w:r>
          </w:p>
          <w:p w14:paraId="4AE4A0C3" w14:textId="07ED4CF7" w:rsidR="00E7577A" w:rsidRDefault="00E7577A" w:rsidP="0075168D">
            <w:pPr>
              <w:jc w:val="both"/>
              <w:rPr>
                <w:rFonts w:ascii="Calibri" w:hAnsi="Calibri"/>
              </w:rPr>
            </w:pPr>
          </w:p>
        </w:tc>
      </w:tr>
      <w:tr w:rsidR="00E7577A" w14:paraId="25400555" w14:textId="77777777" w:rsidTr="0075168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F1C1620" w14:textId="77777777" w:rsidR="00E7577A" w:rsidRDefault="00E7577A" w:rsidP="0075168D">
            <w:pPr>
              <w:jc w:val="both"/>
              <w:rPr>
                <w:rFonts w:ascii="Calibri" w:hAnsi="Calibri"/>
                <w:b/>
              </w:rPr>
            </w:pPr>
            <w:r>
              <w:rPr>
                <w:rFonts w:ascii="Calibri" w:hAnsi="Calibri"/>
                <w:b/>
              </w:rPr>
              <w:t>Landscape/Ecology:</w:t>
            </w:r>
          </w:p>
          <w:p w14:paraId="6389A39D" w14:textId="77777777" w:rsidR="00E7577A" w:rsidRDefault="00E7577A" w:rsidP="0075168D">
            <w:pPr>
              <w:jc w:val="both"/>
              <w:rPr>
                <w:rFonts w:ascii="Calibri" w:hAnsi="Calibri"/>
                <w:b/>
              </w:rPr>
            </w:pPr>
          </w:p>
          <w:p w14:paraId="32569DA5" w14:textId="77777777" w:rsidR="00E7577A" w:rsidRDefault="00E7577A" w:rsidP="0075168D">
            <w:pPr>
              <w:pStyle w:val="Header"/>
              <w:tabs>
                <w:tab w:val="left" w:pos="720"/>
              </w:tabs>
              <w:jc w:val="both"/>
              <w:rPr>
                <w:rFonts w:ascii="Calibri" w:hAnsi="Calibri"/>
              </w:rPr>
            </w:pPr>
            <w:r>
              <w:rPr>
                <w:rFonts w:ascii="Calibri" w:hAnsi="Calibri"/>
              </w:rPr>
              <w:t>No ecological constraints were identified in relation to the proposal.</w:t>
            </w:r>
          </w:p>
          <w:p w14:paraId="3FEA9417" w14:textId="77777777" w:rsidR="00E7577A" w:rsidRDefault="00E7577A" w:rsidP="0075168D">
            <w:pPr>
              <w:pStyle w:val="Header"/>
              <w:tabs>
                <w:tab w:val="left" w:pos="720"/>
              </w:tabs>
              <w:jc w:val="both"/>
              <w:rPr>
                <w:rFonts w:ascii="Calibri" w:hAnsi="Calibri"/>
              </w:rPr>
            </w:pPr>
          </w:p>
        </w:tc>
      </w:tr>
      <w:tr w:rsidR="00E7577A" w14:paraId="17A2A5CF" w14:textId="77777777" w:rsidTr="0075168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4195297" w14:textId="77777777" w:rsidR="00E7577A" w:rsidRDefault="00E7577A" w:rsidP="0075168D">
            <w:pPr>
              <w:jc w:val="both"/>
              <w:rPr>
                <w:rFonts w:ascii="Calibri" w:hAnsi="Calibri"/>
                <w:b/>
                <w:bCs/>
              </w:rPr>
            </w:pPr>
            <w:r>
              <w:rPr>
                <w:rFonts w:ascii="Calibri" w:hAnsi="Calibri"/>
                <w:b/>
                <w:bCs/>
              </w:rPr>
              <w:t>Highways:</w:t>
            </w:r>
          </w:p>
          <w:p w14:paraId="7A8233FB" w14:textId="77777777" w:rsidR="00E7577A" w:rsidRDefault="00E7577A" w:rsidP="0075168D">
            <w:pPr>
              <w:jc w:val="both"/>
              <w:rPr>
                <w:rFonts w:ascii="Calibri" w:hAnsi="Calibri"/>
                <w:b/>
                <w:bCs/>
              </w:rPr>
            </w:pPr>
          </w:p>
          <w:p w14:paraId="70112F2C" w14:textId="77777777" w:rsidR="00E7577A" w:rsidRDefault="00E7577A" w:rsidP="0075168D">
            <w:pPr>
              <w:jc w:val="both"/>
              <w:rPr>
                <w:rFonts w:ascii="Calibri" w:hAnsi="Calibri"/>
                <w:bCs/>
              </w:rPr>
            </w:pPr>
            <w:r w:rsidRPr="000519A7">
              <w:rPr>
                <w:rFonts w:ascii="Calibri" w:hAnsi="Calibri"/>
                <w:bCs/>
              </w:rPr>
              <w:t>Lancashire County Council Highways have not been consulted on the proposal however given that the proposed works will not affect the existing parking arrangement on site it is not considered that the proposal will have any undue impact upon highway safety.</w:t>
            </w:r>
          </w:p>
          <w:p w14:paraId="5E4BA916" w14:textId="77777777" w:rsidR="00E7577A" w:rsidRPr="00FB0E01" w:rsidRDefault="00E7577A" w:rsidP="0075168D">
            <w:pPr>
              <w:pStyle w:val="Header"/>
              <w:tabs>
                <w:tab w:val="clear" w:pos="4153"/>
                <w:tab w:val="clear" w:pos="8306"/>
              </w:tabs>
              <w:contextualSpacing/>
              <w:jc w:val="both"/>
              <w:rPr>
                <w:rFonts w:ascii="Calibri" w:hAnsi="Calibri"/>
              </w:rPr>
            </w:pPr>
          </w:p>
        </w:tc>
      </w:tr>
      <w:tr w:rsidR="00E7577A" w14:paraId="2BE921D4" w14:textId="77777777" w:rsidTr="0075168D">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5BFB07E" w14:textId="77777777" w:rsidR="00E7577A" w:rsidRDefault="00E7577A" w:rsidP="0075168D">
            <w:pPr>
              <w:jc w:val="both"/>
              <w:rPr>
                <w:rFonts w:ascii="Calibri" w:hAnsi="Calibri"/>
                <w:b/>
                <w:bCs/>
              </w:rPr>
            </w:pPr>
            <w:r>
              <w:rPr>
                <w:rFonts w:ascii="Calibri" w:hAnsi="Calibri"/>
                <w:b/>
                <w:bCs/>
              </w:rPr>
              <w:t>Observations/Consideration of Matters Raised/Conclusion:</w:t>
            </w:r>
          </w:p>
          <w:p w14:paraId="6132366E" w14:textId="77777777" w:rsidR="00E7577A" w:rsidRPr="00E57CFE" w:rsidRDefault="00E7577A" w:rsidP="0075168D">
            <w:pPr>
              <w:jc w:val="both"/>
              <w:rPr>
                <w:rFonts w:ascii="Calibri" w:hAnsi="Calibri"/>
                <w:b/>
                <w:bCs/>
              </w:rPr>
            </w:pPr>
          </w:p>
          <w:p w14:paraId="5E5EFE83" w14:textId="77777777" w:rsidR="00E7577A" w:rsidRDefault="00E7577A" w:rsidP="0075168D">
            <w:pPr>
              <w:pStyle w:val="Header"/>
              <w:rPr>
                <w:rFonts w:ascii="Calibri" w:hAnsi="Calibri"/>
                <w:bCs/>
                <w:szCs w:val="22"/>
              </w:rPr>
            </w:pPr>
            <w:r w:rsidRPr="001A6C96">
              <w:rPr>
                <w:rFonts w:ascii="Calibri" w:hAnsi="Calibri"/>
                <w:bCs/>
                <w:szCs w:val="22"/>
              </w:rPr>
              <w:t>It is not considered that the proposal would have any undue impact upon the aesthetic character of the surrounding AONB landscape or raise any concerns in relation to residential amenity.</w:t>
            </w:r>
            <w:r>
              <w:rPr>
                <w:rFonts w:ascii="Calibri" w:hAnsi="Calibri"/>
                <w:bCs/>
                <w:szCs w:val="22"/>
              </w:rPr>
              <w:t xml:space="preserve"> </w:t>
            </w:r>
          </w:p>
          <w:p w14:paraId="7D56DEA6" w14:textId="77777777" w:rsidR="00E7577A" w:rsidRPr="00E57CFE" w:rsidRDefault="00E7577A" w:rsidP="0075168D">
            <w:pPr>
              <w:jc w:val="both"/>
              <w:rPr>
                <w:rFonts w:ascii="Calibri" w:hAnsi="Calibri"/>
                <w:b/>
                <w:bCs/>
              </w:rPr>
            </w:pPr>
          </w:p>
          <w:p w14:paraId="08A87833" w14:textId="77777777" w:rsidR="00E7577A" w:rsidRDefault="00E7577A" w:rsidP="0075168D">
            <w:pPr>
              <w:jc w:val="both"/>
              <w:rPr>
                <w:rFonts w:ascii="Calibri" w:hAnsi="Calibri"/>
              </w:rPr>
            </w:pPr>
            <w:r w:rsidRPr="00C66D96">
              <w:rPr>
                <w:rFonts w:ascii="Calibri" w:hAnsi="Calibri"/>
              </w:rPr>
              <w:t>It is for the above reasons and having regard to all material considerations and matters raised that the application is recommended for approval.</w:t>
            </w:r>
          </w:p>
          <w:p w14:paraId="4217F39A" w14:textId="77777777" w:rsidR="00E7577A" w:rsidRDefault="00E7577A" w:rsidP="0075168D">
            <w:pPr>
              <w:jc w:val="both"/>
              <w:rPr>
                <w:rFonts w:ascii="Calibri" w:hAnsi="Calibri"/>
              </w:rPr>
            </w:pPr>
          </w:p>
        </w:tc>
      </w:tr>
      <w:tr w:rsidR="00E7577A" w:rsidRPr="00CD22A0" w14:paraId="0E38083B" w14:textId="77777777" w:rsidTr="0075168D">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9C3956A" w14:textId="77777777" w:rsidR="00E7577A" w:rsidRDefault="00E7577A" w:rsidP="0075168D">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47BD5A" w14:textId="77777777" w:rsidR="00E7577A" w:rsidRPr="00CD22A0" w:rsidRDefault="00E7577A" w:rsidP="0075168D">
            <w:pPr>
              <w:jc w:val="both"/>
              <w:rPr>
                <w:rFonts w:ascii="Calibri" w:hAnsi="Calibri"/>
                <w:bCs/>
                <w:highlight w:val="yellow"/>
              </w:rPr>
            </w:pPr>
            <w:r w:rsidRPr="00585742">
              <w:rPr>
                <w:rFonts w:ascii="Calibri" w:hAnsi="Calibri"/>
                <w:bCs/>
              </w:rPr>
              <w:t>That planning permission be granted.</w:t>
            </w:r>
          </w:p>
        </w:tc>
      </w:tr>
    </w:tbl>
    <w:p w14:paraId="3EA2CBB0" w14:textId="77777777" w:rsidR="00E7577A" w:rsidRDefault="00E7577A"/>
    <w:sectPr w:rsidR="00E757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7A"/>
    <w:rsid w:val="00050F69"/>
    <w:rsid w:val="0005170F"/>
    <w:rsid w:val="00064657"/>
    <w:rsid w:val="000B1438"/>
    <w:rsid w:val="000C1DF5"/>
    <w:rsid w:val="001213A7"/>
    <w:rsid w:val="00237DBE"/>
    <w:rsid w:val="002D651D"/>
    <w:rsid w:val="002D700F"/>
    <w:rsid w:val="002F77E6"/>
    <w:rsid w:val="00301613"/>
    <w:rsid w:val="00312AB2"/>
    <w:rsid w:val="003452AA"/>
    <w:rsid w:val="00360273"/>
    <w:rsid w:val="003A2F12"/>
    <w:rsid w:val="003A6BE4"/>
    <w:rsid w:val="003C6CE2"/>
    <w:rsid w:val="003E36D2"/>
    <w:rsid w:val="00432A0C"/>
    <w:rsid w:val="004419F2"/>
    <w:rsid w:val="00446FCB"/>
    <w:rsid w:val="004A17D2"/>
    <w:rsid w:val="004B47B4"/>
    <w:rsid w:val="004E3F5C"/>
    <w:rsid w:val="004F1419"/>
    <w:rsid w:val="004F47BB"/>
    <w:rsid w:val="00511872"/>
    <w:rsid w:val="00544412"/>
    <w:rsid w:val="005537F7"/>
    <w:rsid w:val="005745F2"/>
    <w:rsid w:val="005C6CAF"/>
    <w:rsid w:val="00605479"/>
    <w:rsid w:val="006309FD"/>
    <w:rsid w:val="006665D9"/>
    <w:rsid w:val="00666AB8"/>
    <w:rsid w:val="007C5A32"/>
    <w:rsid w:val="007C7D26"/>
    <w:rsid w:val="007D282D"/>
    <w:rsid w:val="00806BB4"/>
    <w:rsid w:val="008D755C"/>
    <w:rsid w:val="00911D63"/>
    <w:rsid w:val="00946F1A"/>
    <w:rsid w:val="00985680"/>
    <w:rsid w:val="009B1826"/>
    <w:rsid w:val="00A04B33"/>
    <w:rsid w:val="00A31135"/>
    <w:rsid w:val="00A51D5A"/>
    <w:rsid w:val="00A56E2A"/>
    <w:rsid w:val="00A711AA"/>
    <w:rsid w:val="00A77A32"/>
    <w:rsid w:val="00AB1594"/>
    <w:rsid w:val="00B27D47"/>
    <w:rsid w:val="00BA7DBA"/>
    <w:rsid w:val="00C20E3A"/>
    <w:rsid w:val="00D56FC6"/>
    <w:rsid w:val="00D57699"/>
    <w:rsid w:val="00E41C53"/>
    <w:rsid w:val="00E50670"/>
    <w:rsid w:val="00E64A47"/>
    <w:rsid w:val="00E7577A"/>
    <w:rsid w:val="00EB5992"/>
    <w:rsid w:val="00F15AC6"/>
    <w:rsid w:val="00F17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7FCA"/>
  <w15:chartTrackingRefBased/>
  <w15:docId w15:val="{8C1FEF8D-00F5-430F-A13B-BF032EDF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77A"/>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7577A"/>
    <w:pPr>
      <w:tabs>
        <w:tab w:val="center" w:pos="4153"/>
        <w:tab w:val="right" w:pos="8306"/>
      </w:tabs>
    </w:pPr>
  </w:style>
  <w:style w:type="character" w:customStyle="1" w:styleId="HeaderChar">
    <w:name w:val="Header Char"/>
    <w:basedOn w:val="DefaultParagraphFont"/>
    <w:link w:val="Header"/>
    <w:rsid w:val="00E7577A"/>
    <w:rPr>
      <w:rFonts w:ascii="Arial" w:eastAsia="Times New Roman" w:hAnsi="Arial" w:cs="Times New Roman"/>
      <w:szCs w:val="20"/>
    </w:rPr>
  </w:style>
  <w:style w:type="paragraph" w:customStyle="1" w:styleId="PLANNING">
    <w:name w:val="PLANNING"/>
    <w:basedOn w:val="Normal"/>
    <w:rsid w:val="00E7577A"/>
    <w:pPr>
      <w:jc w:val="both"/>
    </w:pPr>
  </w:style>
  <w:style w:type="paragraph" w:customStyle="1" w:styleId="Default">
    <w:name w:val="Default"/>
    <w:rsid w:val="00E7577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E757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dcterms:created xsi:type="dcterms:W3CDTF">2022-02-11T11:49:00Z</dcterms:created>
  <dcterms:modified xsi:type="dcterms:W3CDTF">2022-02-11T11:49:00Z</dcterms:modified>
</cp:coreProperties>
</file>