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9C58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B3E696D" w14:textId="77777777">
        <w:trPr>
          <w:cantSplit/>
        </w:trPr>
        <w:tc>
          <w:tcPr>
            <w:tcW w:w="6983" w:type="dxa"/>
            <w:gridSpan w:val="4"/>
          </w:tcPr>
          <w:p w14:paraId="74ECAA2E"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6499F7F" w14:textId="77777777" w:rsidR="002F3ADA" w:rsidRPr="00DD62CA" w:rsidRDefault="002F3ADA">
            <w:pPr>
              <w:rPr>
                <w:rFonts w:ascii="Calibri" w:hAnsi="Calibri"/>
                <w:sz w:val="24"/>
                <w:szCs w:val="24"/>
              </w:rPr>
            </w:pPr>
          </w:p>
        </w:tc>
        <w:tc>
          <w:tcPr>
            <w:tcW w:w="1713" w:type="dxa"/>
          </w:tcPr>
          <w:p w14:paraId="41789D7C" w14:textId="77777777" w:rsidR="002F3ADA" w:rsidRPr="00DD62CA" w:rsidRDefault="002F3ADA">
            <w:pPr>
              <w:rPr>
                <w:rFonts w:ascii="Calibri" w:hAnsi="Calibri"/>
                <w:sz w:val="24"/>
                <w:szCs w:val="24"/>
              </w:rPr>
            </w:pPr>
          </w:p>
        </w:tc>
      </w:tr>
      <w:tr w:rsidR="002F3ADA" w:rsidRPr="00DD62CA" w14:paraId="289F4F9B" w14:textId="77777777">
        <w:trPr>
          <w:cantSplit/>
        </w:trPr>
        <w:tc>
          <w:tcPr>
            <w:tcW w:w="4123" w:type="dxa"/>
            <w:gridSpan w:val="2"/>
          </w:tcPr>
          <w:p w14:paraId="345F4A19"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6AA7035" w14:textId="77777777" w:rsidR="002F3ADA" w:rsidRPr="00DD62CA" w:rsidRDefault="002F3ADA">
            <w:pPr>
              <w:rPr>
                <w:rFonts w:ascii="Calibri" w:hAnsi="Calibri"/>
                <w:sz w:val="24"/>
                <w:szCs w:val="24"/>
              </w:rPr>
            </w:pPr>
          </w:p>
        </w:tc>
        <w:tc>
          <w:tcPr>
            <w:tcW w:w="1404" w:type="dxa"/>
          </w:tcPr>
          <w:p w14:paraId="139F73E7" w14:textId="77777777" w:rsidR="002F3ADA" w:rsidRPr="00DD62CA" w:rsidRDefault="002F3ADA">
            <w:pPr>
              <w:rPr>
                <w:rFonts w:ascii="Calibri" w:hAnsi="Calibri"/>
                <w:sz w:val="24"/>
                <w:szCs w:val="24"/>
              </w:rPr>
            </w:pPr>
          </w:p>
        </w:tc>
        <w:tc>
          <w:tcPr>
            <w:tcW w:w="1713" w:type="dxa"/>
          </w:tcPr>
          <w:p w14:paraId="672E25CE" w14:textId="77777777" w:rsidR="002F3ADA" w:rsidRPr="00DD62CA" w:rsidRDefault="002F3ADA">
            <w:pPr>
              <w:rPr>
                <w:rFonts w:ascii="Calibri" w:hAnsi="Calibri"/>
                <w:sz w:val="24"/>
                <w:szCs w:val="24"/>
              </w:rPr>
            </w:pPr>
          </w:p>
        </w:tc>
        <w:tc>
          <w:tcPr>
            <w:tcW w:w="1713" w:type="dxa"/>
          </w:tcPr>
          <w:p w14:paraId="706D3536" w14:textId="77777777" w:rsidR="002F3ADA" w:rsidRPr="00DD62CA" w:rsidRDefault="002F3ADA">
            <w:pPr>
              <w:rPr>
                <w:rFonts w:ascii="Calibri" w:hAnsi="Calibri"/>
                <w:sz w:val="24"/>
                <w:szCs w:val="24"/>
              </w:rPr>
            </w:pPr>
          </w:p>
        </w:tc>
      </w:tr>
      <w:tr w:rsidR="00C00AD7" w:rsidRPr="00DD62CA" w14:paraId="6B20ECC2" w14:textId="77777777" w:rsidTr="00111C12">
        <w:trPr>
          <w:cantSplit/>
        </w:trPr>
        <w:tc>
          <w:tcPr>
            <w:tcW w:w="6983" w:type="dxa"/>
            <w:gridSpan w:val="4"/>
          </w:tcPr>
          <w:p w14:paraId="02BDB1DF"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25D7335" w14:textId="77777777" w:rsidR="00C00AD7" w:rsidRPr="00DD62CA" w:rsidRDefault="00C00AD7">
            <w:pPr>
              <w:rPr>
                <w:rFonts w:ascii="Calibri" w:hAnsi="Calibri"/>
                <w:sz w:val="24"/>
                <w:szCs w:val="24"/>
              </w:rPr>
            </w:pPr>
          </w:p>
        </w:tc>
        <w:tc>
          <w:tcPr>
            <w:tcW w:w="1713" w:type="dxa"/>
          </w:tcPr>
          <w:p w14:paraId="16197EC4" w14:textId="77777777" w:rsidR="00C00AD7" w:rsidRPr="00DD62CA" w:rsidRDefault="00C00AD7">
            <w:pPr>
              <w:rPr>
                <w:rFonts w:ascii="Calibri" w:hAnsi="Calibri"/>
                <w:sz w:val="24"/>
                <w:szCs w:val="24"/>
              </w:rPr>
            </w:pPr>
          </w:p>
        </w:tc>
      </w:tr>
      <w:tr w:rsidR="00C00AD7" w:rsidRPr="00DD62CA" w14:paraId="4A6D1D15" w14:textId="77777777" w:rsidTr="00111C12">
        <w:trPr>
          <w:cantSplit/>
        </w:trPr>
        <w:tc>
          <w:tcPr>
            <w:tcW w:w="8696" w:type="dxa"/>
            <w:gridSpan w:val="5"/>
            <w:tcBorders>
              <w:bottom w:val="single" w:sz="6" w:space="0" w:color="auto"/>
            </w:tcBorders>
          </w:tcPr>
          <w:p w14:paraId="6927BA39"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41FFE57" w14:textId="77777777" w:rsidR="00C00AD7" w:rsidRPr="00DD62CA" w:rsidRDefault="00C00AD7">
            <w:pPr>
              <w:rPr>
                <w:rFonts w:ascii="Calibri" w:hAnsi="Calibri"/>
                <w:sz w:val="24"/>
                <w:szCs w:val="24"/>
              </w:rPr>
            </w:pPr>
          </w:p>
        </w:tc>
      </w:tr>
      <w:tr w:rsidR="00C00AD7" w:rsidRPr="00DD62CA" w14:paraId="20B532F6" w14:textId="77777777" w:rsidTr="00111C12">
        <w:trPr>
          <w:cantSplit/>
        </w:trPr>
        <w:tc>
          <w:tcPr>
            <w:tcW w:w="5579" w:type="dxa"/>
            <w:gridSpan w:val="3"/>
          </w:tcPr>
          <w:p w14:paraId="5701816C"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FCF016B" w14:textId="77777777" w:rsidR="00C00AD7" w:rsidRPr="00DD62CA" w:rsidRDefault="00C00AD7">
            <w:pPr>
              <w:rPr>
                <w:rFonts w:ascii="Calibri" w:hAnsi="Calibri"/>
                <w:sz w:val="24"/>
                <w:szCs w:val="24"/>
              </w:rPr>
            </w:pPr>
          </w:p>
        </w:tc>
        <w:tc>
          <w:tcPr>
            <w:tcW w:w="1713" w:type="dxa"/>
          </w:tcPr>
          <w:p w14:paraId="7376695E" w14:textId="77777777" w:rsidR="00C00AD7" w:rsidRPr="00DD62CA" w:rsidRDefault="00C00AD7">
            <w:pPr>
              <w:rPr>
                <w:rFonts w:ascii="Calibri" w:hAnsi="Calibri"/>
                <w:sz w:val="24"/>
                <w:szCs w:val="24"/>
              </w:rPr>
            </w:pPr>
          </w:p>
        </w:tc>
      </w:tr>
      <w:tr w:rsidR="002F3ADA" w:rsidRPr="00DD62CA" w14:paraId="1C4C24A8" w14:textId="77777777">
        <w:trPr>
          <w:cantSplit/>
        </w:trPr>
        <w:tc>
          <w:tcPr>
            <w:tcW w:w="10409" w:type="dxa"/>
            <w:gridSpan w:val="6"/>
          </w:tcPr>
          <w:p w14:paraId="6270CBED"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4CE2B98" w14:textId="77777777">
        <w:trPr>
          <w:cantSplit/>
        </w:trPr>
        <w:tc>
          <w:tcPr>
            <w:tcW w:w="2410" w:type="dxa"/>
          </w:tcPr>
          <w:p w14:paraId="3027078A"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459100C" w14:textId="00B71759" w:rsidR="002F3ADA" w:rsidRPr="00DD62CA" w:rsidRDefault="00561B79">
            <w:pPr>
              <w:pStyle w:val="addresses"/>
              <w:rPr>
                <w:rFonts w:ascii="Calibri" w:hAnsi="Calibri"/>
                <w:sz w:val="24"/>
                <w:szCs w:val="24"/>
              </w:rPr>
            </w:pPr>
            <w:r>
              <w:rPr>
                <w:rFonts w:ascii="Calibri" w:hAnsi="Calibri"/>
                <w:sz w:val="24"/>
                <w:szCs w:val="24"/>
              </w:rPr>
              <w:t>3/2022/0081</w:t>
            </w:r>
          </w:p>
        </w:tc>
        <w:tc>
          <w:tcPr>
            <w:tcW w:w="1404" w:type="dxa"/>
          </w:tcPr>
          <w:p w14:paraId="47C9912C" w14:textId="77777777" w:rsidR="002F3ADA" w:rsidRPr="00DD62CA" w:rsidRDefault="002F3ADA">
            <w:pPr>
              <w:rPr>
                <w:rFonts w:ascii="Calibri" w:hAnsi="Calibri"/>
                <w:sz w:val="24"/>
                <w:szCs w:val="24"/>
              </w:rPr>
            </w:pPr>
          </w:p>
        </w:tc>
        <w:tc>
          <w:tcPr>
            <w:tcW w:w="1713" w:type="dxa"/>
          </w:tcPr>
          <w:p w14:paraId="1AD325A5" w14:textId="77777777" w:rsidR="002F3ADA" w:rsidRPr="00DD62CA" w:rsidRDefault="002F3ADA">
            <w:pPr>
              <w:rPr>
                <w:rFonts w:ascii="Calibri" w:hAnsi="Calibri"/>
                <w:sz w:val="24"/>
                <w:szCs w:val="24"/>
              </w:rPr>
            </w:pPr>
          </w:p>
        </w:tc>
        <w:tc>
          <w:tcPr>
            <w:tcW w:w="1713" w:type="dxa"/>
          </w:tcPr>
          <w:p w14:paraId="3157EA8F" w14:textId="77777777" w:rsidR="002F3ADA" w:rsidRPr="00DD62CA" w:rsidRDefault="002F3ADA">
            <w:pPr>
              <w:rPr>
                <w:rFonts w:ascii="Calibri" w:hAnsi="Calibri"/>
                <w:sz w:val="24"/>
                <w:szCs w:val="24"/>
              </w:rPr>
            </w:pPr>
          </w:p>
        </w:tc>
      </w:tr>
      <w:tr w:rsidR="002F3ADA" w:rsidRPr="00DD62CA" w14:paraId="5C33ED1C" w14:textId="77777777">
        <w:trPr>
          <w:cantSplit/>
        </w:trPr>
        <w:tc>
          <w:tcPr>
            <w:tcW w:w="2410" w:type="dxa"/>
          </w:tcPr>
          <w:p w14:paraId="446B302C"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F23EC89" w14:textId="1753580F" w:rsidR="002F3ADA" w:rsidRPr="00DD62CA" w:rsidRDefault="00D42F2C">
            <w:pPr>
              <w:rPr>
                <w:rFonts w:ascii="Calibri" w:hAnsi="Calibri"/>
                <w:sz w:val="24"/>
                <w:szCs w:val="24"/>
              </w:rPr>
            </w:pPr>
            <w:r>
              <w:rPr>
                <w:rFonts w:ascii="Calibri" w:hAnsi="Calibri"/>
                <w:sz w:val="24"/>
                <w:szCs w:val="24"/>
              </w:rPr>
              <w:t>1</w:t>
            </w:r>
            <w:r w:rsidR="00561B79">
              <w:rPr>
                <w:rFonts w:ascii="Calibri" w:hAnsi="Calibri"/>
                <w:sz w:val="24"/>
                <w:szCs w:val="24"/>
              </w:rPr>
              <w:t xml:space="preserve"> </w:t>
            </w:r>
            <w:r>
              <w:rPr>
                <w:rFonts w:ascii="Calibri" w:hAnsi="Calibri"/>
                <w:sz w:val="24"/>
                <w:szCs w:val="24"/>
              </w:rPr>
              <w:t>March</w:t>
            </w:r>
            <w:r w:rsidR="00561B79">
              <w:rPr>
                <w:rFonts w:ascii="Calibri" w:hAnsi="Calibri"/>
                <w:sz w:val="24"/>
                <w:szCs w:val="24"/>
              </w:rPr>
              <w:t xml:space="preserve"> 2022</w:t>
            </w:r>
          </w:p>
        </w:tc>
        <w:tc>
          <w:tcPr>
            <w:tcW w:w="1404" w:type="dxa"/>
          </w:tcPr>
          <w:p w14:paraId="00363AD6" w14:textId="77777777" w:rsidR="002F3ADA" w:rsidRPr="00DD62CA" w:rsidRDefault="002F3ADA">
            <w:pPr>
              <w:rPr>
                <w:rFonts w:ascii="Calibri" w:hAnsi="Calibri"/>
                <w:sz w:val="24"/>
                <w:szCs w:val="24"/>
              </w:rPr>
            </w:pPr>
          </w:p>
        </w:tc>
        <w:tc>
          <w:tcPr>
            <w:tcW w:w="1713" w:type="dxa"/>
          </w:tcPr>
          <w:p w14:paraId="3B7BC8E8" w14:textId="77777777" w:rsidR="002F3ADA" w:rsidRPr="00DD62CA" w:rsidRDefault="002F3ADA">
            <w:pPr>
              <w:rPr>
                <w:rFonts w:ascii="Calibri" w:hAnsi="Calibri"/>
                <w:sz w:val="24"/>
                <w:szCs w:val="24"/>
              </w:rPr>
            </w:pPr>
          </w:p>
        </w:tc>
        <w:tc>
          <w:tcPr>
            <w:tcW w:w="1713" w:type="dxa"/>
          </w:tcPr>
          <w:p w14:paraId="16D749B9" w14:textId="77777777" w:rsidR="002F3ADA" w:rsidRPr="00DD62CA" w:rsidRDefault="002F3ADA">
            <w:pPr>
              <w:rPr>
                <w:rFonts w:ascii="Calibri" w:hAnsi="Calibri"/>
                <w:sz w:val="24"/>
                <w:szCs w:val="24"/>
              </w:rPr>
            </w:pPr>
          </w:p>
        </w:tc>
      </w:tr>
      <w:tr w:rsidR="002F3ADA" w:rsidRPr="00DD62CA" w14:paraId="113D08EB" w14:textId="77777777">
        <w:trPr>
          <w:cantSplit/>
        </w:trPr>
        <w:tc>
          <w:tcPr>
            <w:tcW w:w="2410" w:type="dxa"/>
          </w:tcPr>
          <w:p w14:paraId="4F1C4022"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9D546F3" w14:textId="324003DB" w:rsidR="002F3ADA" w:rsidRPr="00DD62CA" w:rsidRDefault="00561B79">
            <w:pPr>
              <w:rPr>
                <w:rFonts w:ascii="Calibri" w:hAnsi="Calibri"/>
                <w:sz w:val="24"/>
                <w:szCs w:val="24"/>
              </w:rPr>
            </w:pPr>
            <w:r>
              <w:rPr>
                <w:rFonts w:ascii="Calibri" w:hAnsi="Calibri"/>
                <w:sz w:val="24"/>
                <w:szCs w:val="24"/>
              </w:rPr>
              <w:t>21/01/2022</w:t>
            </w:r>
          </w:p>
        </w:tc>
        <w:tc>
          <w:tcPr>
            <w:tcW w:w="1404" w:type="dxa"/>
          </w:tcPr>
          <w:p w14:paraId="560F8FA6" w14:textId="77777777" w:rsidR="002F3ADA" w:rsidRPr="00DD62CA" w:rsidRDefault="002F3ADA">
            <w:pPr>
              <w:rPr>
                <w:rFonts w:ascii="Calibri" w:hAnsi="Calibri"/>
                <w:sz w:val="24"/>
                <w:szCs w:val="24"/>
              </w:rPr>
            </w:pPr>
          </w:p>
        </w:tc>
        <w:tc>
          <w:tcPr>
            <w:tcW w:w="1713" w:type="dxa"/>
          </w:tcPr>
          <w:p w14:paraId="2E06B610" w14:textId="77777777" w:rsidR="002F3ADA" w:rsidRPr="00DD62CA" w:rsidRDefault="002F3ADA">
            <w:pPr>
              <w:rPr>
                <w:rFonts w:ascii="Calibri" w:hAnsi="Calibri"/>
                <w:sz w:val="24"/>
                <w:szCs w:val="24"/>
              </w:rPr>
            </w:pPr>
          </w:p>
        </w:tc>
        <w:tc>
          <w:tcPr>
            <w:tcW w:w="1713" w:type="dxa"/>
          </w:tcPr>
          <w:p w14:paraId="528346B9" w14:textId="77777777" w:rsidR="002F3ADA" w:rsidRPr="00DD62CA" w:rsidRDefault="002F3ADA">
            <w:pPr>
              <w:rPr>
                <w:rFonts w:ascii="Calibri" w:hAnsi="Calibri"/>
                <w:sz w:val="24"/>
                <w:szCs w:val="24"/>
              </w:rPr>
            </w:pPr>
          </w:p>
        </w:tc>
      </w:tr>
      <w:tr w:rsidR="002F3ADA" w:rsidRPr="00DD62CA" w14:paraId="2755A9D1" w14:textId="77777777">
        <w:trPr>
          <w:cantSplit/>
        </w:trPr>
        <w:tc>
          <w:tcPr>
            <w:tcW w:w="10409" w:type="dxa"/>
            <w:gridSpan w:val="6"/>
          </w:tcPr>
          <w:p w14:paraId="6D8BCD73" w14:textId="77777777" w:rsidR="002F3ADA" w:rsidRPr="00DD62CA" w:rsidRDefault="002F3ADA">
            <w:pPr>
              <w:rPr>
                <w:rFonts w:ascii="Calibri" w:hAnsi="Calibri"/>
                <w:sz w:val="24"/>
                <w:szCs w:val="24"/>
              </w:rPr>
            </w:pPr>
          </w:p>
        </w:tc>
      </w:tr>
      <w:tr w:rsidR="002F3ADA" w:rsidRPr="00DD62CA" w14:paraId="7D5B55C2" w14:textId="77777777" w:rsidTr="00F92BEF">
        <w:trPr>
          <w:cantSplit/>
        </w:trPr>
        <w:tc>
          <w:tcPr>
            <w:tcW w:w="2410" w:type="dxa"/>
          </w:tcPr>
          <w:p w14:paraId="1C608647"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E0C12FB" w14:textId="77777777" w:rsidR="002F3ADA" w:rsidRPr="00DD62CA" w:rsidRDefault="002F3ADA">
            <w:pPr>
              <w:rPr>
                <w:rFonts w:ascii="Calibri" w:hAnsi="Calibri"/>
                <w:sz w:val="24"/>
                <w:szCs w:val="24"/>
              </w:rPr>
            </w:pPr>
          </w:p>
        </w:tc>
        <w:tc>
          <w:tcPr>
            <w:tcW w:w="1456" w:type="dxa"/>
          </w:tcPr>
          <w:p w14:paraId="70410212" w14:textId="77777777" w:rsidR="002F3ADA" w:rsidRPr="00DD62CA" w:rsidRDefault="002F3ADA">
            <w:pPr>
              <w:rPr>
                <w:rFonts w:ascii="Calibri" w:hAnsi="Calibri"/>
                <w:sz w:val="24"/>
                <w:szCs w:val="24"/>
              </w:rPr>
            </w:pPr>
          </w:p>
        </w:tc>
        <w:tc>
          <w:tcPr>
            <w:tcW w:w="1404" w:type="dxa"/>
          </w:tcPr>
          <w:p w14:paraId="08F9530B"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FF3930D" w14:textId="77777777" w:rsidR="002F3ADA" w:rsidRPr="00DD62CA" w:rsidRDefault="002F3ADA">
            <w:pPr>
              <w:rPr>
                <w:rFonts w:ascii="Calibri" w:hAnsi="Calibri"/>
                <w:sz w:val="24"/>
                <w:szCs w:val="24"/>
              </w:rPr>
            </w:pPr>
          </w:p>
        </w:tc>
        <w:tc>
          <w:tcPr>
            <w:tcW w:w="1713" w:type="dxa"/>
          </w:tcPr>
          <w:p w14:paraId="1E5D538F" w14:textId="77777777" w:rsidR="002F3ADA" w:rsidRPr="00DD62CA" w:rsidRDefault="002F3ADA">
            <w:pPr>
              <w:rPr>
                <w:rFonts w:ascii="Calibri" w:hAnsi="Calibri"/>
                <w:sz w:val="24"/>
                <w:szCs w:val="24"/>
              </w:rPr>
            </w:pPr>
          </w:p>
        </w:tc>
      </w:tr>
      <w:tr w:rsidR="002F3ADA" w:rsidRPr="00DD62CA" w14:paraId="284DBFBB" w14:textId="77777777" w:rsidTr="00F92BEF">
        <w:trPr>
          <w:cantSplit/>
        </w:trPr>
        <w:tc>
          <w:tcPr>
            <w:tcW w:w="4123" w:type="dxa"/>
            <w:gridSpan w:val="2"/>
            <w:vMerge w:val="restart"/>
          </w:tcPr>
          <w:p w14:paraId="7E4183FE" w14:textId="5CE0C71E" w:rsidR="00441F1F" w:rsidRDefault="00561B79">
            <w:pPr>
              <w:rPr>
                <w:rFonts w:ascii="Calibri" w:hAnsi="Calibri"/>
                <w:sz w:val="24"/>
                <w:szCs w:val="24"/>
              </w:rPr>
            </w:pPr>
            <w:bookmarkStart w:id="0" w:name="ApplicantName"/>
            <w:r>
              <w:rPr>
                <w:rFonts w:ascii="Calibri" w:hAnsi="Calibri"/>
                <w:sz w:val="24"/>
                <w:szCs w:val="24"/>
              </w:rPr>
              <w:t>Mr and Mrs Taylor</w:t>
            </w:r>
          </w:p>
          <w:bookmarkEnd w:id="0"/>
          <w:p w14:paraId="104A745F" w14:textId="77777777" w:rsidR="00561B79" w:rsidRDefault="00561B79">
            <w:pPr>
              <w:rPr>
                <w:rFonts w:ascii="Calibri" w:hAnsi="Calibri"/>
                <w:sz w:val="24"/>
                <w:szCs w:val="24"/>
              </w:rPr>
            </w:pPr>
            <w:proofErr w:type="spellStart"/>
            <w:r>
              <w:rPr>
                <w:rFonts w:ascii="Calibri" w:hAnsi="Calibri"/>
                <w:sz w:val="24"/>
                <w:szCs w:val="24"/>
              </w:rPr>
              <w:t>Woodseave</w:t>
            </w:r>
            <w:proofErr w:type="spellEnd"/>
            <w:r>
              <w:rPr>
                <w:rFonts w:ascii="Calibri" w:hAnsi="Calibri"/>
                <w:sz w:val="24"/>
                <w:szCs w:val="24"/>
              </w:rPr>
              <w:t xml:space="preserve"> Barn</w:t>
            </w:r>
          </w:p>
          <w:p w14:paraId="40B14C8A" w14:textId="77777777" w:rsidR="00561B79" w:rsidRDefault="00561B79">
            <w:pPr>
              <w:rPr>
                <w:rFonts w:ascii="Calibri" w:hAnsi="Calibri"/>
                <w:sz w:val="24"/>
                <w:szCs w:val="24"/>
              </w:rPr>
            </w:pPr>
            <w:r>
              <w:rPr>
                <w:rFonts w:ascii="Calibri" w:hAnsi="Calibri"/>
                <w:sz w:val="24"/>
                <w:szCs w:val="24"/>
              </w:rPr>
              <w:t>Cross Lane</w:t>
            </w:r>
          </w:p>
          <w:p w14:paraId="563927ED" w14:textId="77777777" w:rsidR="00561B79" w:rsidRDefault="00561B79">
            <w:pPr>
              <w:rPr>
                <w:rFonts w:ascii="Calibri" w:hAnsi="Calibri"/>
                <w:sz w:val="24"/>
                <w:szCs w:val="24"/>
              </w:rPr>
            </w:pPr>
            <w:r>
              <w:rPr>
                <w:rFonts w:ascii="Calibri" w:hAnsi="Calibri"/>
                <w:sz w:val="24"/>
                <w:szCs w:val="24"/>
              </w:rPr>
              <w:t>Waddington</w:t>
            </w:r>
          </w:p>
          <w:p w14:paraId="2B46024E" w14:textId="77777777" w:rsidR="00561B79" w:rsidRDefault="00561B79">
            <w:pPr>
              <w:rPr>
                <w:rFonts w:ascii="Calibri" w:hAnsi="Calibri"/>
                <w:sz w:val="24"/>
                <w:szCs w:val="24"/>
              </w:rPr>
            </w:pPr>
            <w:r>
              <w:rPr>
                <w:rFonts w:ascii="Calibri" w:hAnsi="Calibri"/>
                <w:sz w:val="24"/>
                <w:szCs w:val="24"/>
              </w:rPr>
              <w:t>Clitheroe</w:t>
            </w:r>
          </w:p>
          <w:p w14:paraId="327191D3" w14:textId="37D329F3" w:rsidR="002F3ADA" w:rsidRPr="00DD62CA" w:rsidRDefault="00561B79">
            <w:pPr>
              <w:rPr>
                <w:rFonts w:ascii="Calibri" w:hAnsi="Calibri"/>
                <w:sz w:val="24"/>
                <w:szCs w:val="24"/>
              </w:rPr>
            </w:pPr>
            <w:r>
              <w:rPr>
                <w:rFonts w:ascii="Calibri" w:hAnsi="Calibri"/>
                <w:sz w:val="24"/>
                <w:szCs w:val="24"/>
              </w:rPr>
              <w:t>BB7 3JH</w:t>
            </w:r>
          </w:p>
        </w:tc>
        <w:tc>
          <w:tcPr>
            <w:tcW w:w="1456" w:type="dxa"/>
            <w:tcBorders>
              <w:left w:val="nil"/>
            </w:tcBorders>
          </w:tcPr>
          <w:p w14:paraId="49F40A84"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2311A2B" w14:textId="3AFD3149" w:rsidR="00441F1F" w:rsidRDefault="00561B79">
            <w:pPr>
              <w:pStyle w:val="addresses"/>
              <w:rPr>
                <w:rFonts w:ascii="Calibri" w:hAnsi="Calibri"/>
                <w:sz w:val="24"/>
                <w:szCs w:val="24"/>
              </w:rPr>
            </w:pPr>
            <w:r>
              <w:rPr>
                <w:rFonts w:ascii="Calibri" w:hAnsi="Calibri"/>
                <w:sz w:val="24"/>
                <w:szCs w:val="24"/>
              </w:rPr>
              <w:t>Mr Stuart Herd</w:t>
            </w:r>
          </w:p>
          <w:p w14:paraId="78769F49" w14:textId="77777777" w:rsidR="00561B79" w:rsidRDefault="00561B79">
            <w:pPr>
              <w:pStyle w:val="addresses"/>
              <w:rPr>
                <w:rFonts w:ascii="Calibri" w:hAnsi="Calibri"/>
                <w:sz w:val="24"/>
                <w:szCs w:val="24"/>
              </w:rPr>
            </w:pPr>
            <w:r>
              <w:rPr>
                <w:rFonts w:ascii="Calibri" w:hAnsi="Calibri"/>
                <w:sz w:val="24"/>
                <w:szCs w:val="24"/>
              </w:rPr>
              <w:t>Sunderland Peacock and Associates Ltd</w:t>
            </w:r>
          </w:p>
          <w:p w14:paraId="47DB8A94" w14:textId="77777777" w:rsidR="00561B79" w:rsidRDefault="00561B79">
            <w:pPr>
              <w:pStyle w:val="addresses"/>
              <w:rPr>
                <w:rFonts w:ascii="Calibri" w:hAnsi="Calibri"/>
                <w:sz w:val="24"/>
                <w:szCs w:val="24"/>
              </w:rPr>
            </w:pPr>
            <w:r>
              <w:rPr>
                <w:rFonts w:ascii="Calibri" w:hAnsi="Calibri"/>
                <w:sz w:val="24"/>
                <w:szCs w:val="24"/>
              </w:rPr>
              <w:t>Hazelmere</w:t>
            </w:r>
          </w:p>
          <w:p w14:paraId="23144F5C" w14:textId="77777777" w:rsidR="00561B79" w:rsidRDefault="00561B79">
            <w:pPr>
              <w:pStyle w:val="addresses"/>
              <w:rPr>
                <w:rFonts w:ascii="Calibri" w:hAnsi="Calibri"/>
                <w:sz w:val="24"/>
                <w:szCs w:val="24"/>
              </w:rPr>
            </w:pPr>
            <w:r>
              <w:rPr>
                <w:rFonts w:ascii="Calibri" w:hAnsi="Calibri"/>
                <w:sz w:val="24"/>
                <w:szCs w:val="24"/>
              </w:rPr>
              <w:t>Pimlico Road</w:t>
            </w:r>
          </w:p>
          <w:p w14:paraId="5CD19858" w14:textId="77777777" w:rsidR="00561B79" w:rsidRDefault="00561B79">
            <w:pPr>
              <w:pStyle w:val="addresses"/>
              <w:rPr>
                <w:rFonts w:ascii="Calibri" w:hAnsi="Calibri"/>
                <w:sz w:val="24"/>
                <w:szCs w:val="24"/>
              </w:rPr>
            </w:pPr>
            <w:r>
              <w:rPr>
                <w:rFonts w:ascii="Calibri" w:hAnsi="Calibri"/>
                <w:sz w:val="24"/>
                <w:szCs w:val="24"/>
              </w:rPr>
              <w:t>Clitheroe</w:t>
            </w:r>
          </w:p>
          <w:p w14:paraId="30C59E11" w14:textId="6FCE5F2D" w:rsidR="002F3ADA" w:rsidRPr="00DD62CA" w:rsidRDefault="00561B79">
            <w:pPr>
              <w:pStyle w:val="addresses"/>
              <w:rPr>
                <w:rFonts w:ascii="Calibri" w:hAnsi="Calibri"/>
                <w:sz w:val="24"/>
                <w:szCs w:val="24"/>
              </w:rPr>
            </w:pPr>
            <w:r>
              <w:rPr>
                <w:rFonts w:ascii="Calibri" w:hAnsi="Calibri"/>
                <w:sz w:val="24"/>
                <w:szCs w:val="24"/>
              </w:rPr>
              <w:t>BB7 2AG</w:t>
            </w:r>
          </w:p>
        </w:tc>
      </w:tr>
      <w:tr w:rsidR="002F3ADA" w:rsidRPr="00DD62CA" w14:paraId="6CE7AFB2" w14:textId="77777777" w:rsidTr="00F92BEF">
        <w:trPr>
          <w:cantSplit/>
        </w:trPr>
        <w:tc>
          <w:tcPr>
            <w:tcW w:w="4123" w:type="dxa"/>
            <w:gridSpan w:val="2"/>
            <w:vMerge/>
          </w:tcPr>
          <w:p w14:paraId="49C13356" w14:textId="77777777" w:rsidR="002F3ADA" w:rsidRPr="00DD62CA" w:rsidRDefault="002F3ADA">
            <w:pPr>
              <w:rPr>
                <w:rFonts w:ascii="Calibri" w:hAnsi="Calibri"/>
                <w:sz w:val="24"/>
                <w:szCs w:val="24"/>
              </w:rPr>
            </w:pPr>
          </w:p>
        </w:tc>
        <w:tc>
          <w:tcPr>
            <w:tcW w:w="1456" w:type="dxa"/>
          </w:tcPr>
          <w:p w14:paraId="13DB523F" w14:textId="77777777" w:rsidR="002F3ADA" w:rsidRPr="00DD62CA" w:rsidRDefault="002F3ADA">
            <w:pPr>
              <w:rPr>
                <w:rFonts w:ascii="Calibri" w:hAnsi="Calibri"/>
                <w:sz w:val="24"/>
                <w:szCs w:val="24"/>
              </w:rPr>
            </w:pPr>
          </w:p>
        </w:tc>
        <w:tc>
          <w:tcPr>
            <w:tcW w:w="4830" w:type="dxa"/>
            <w:gridSpan w:val="3"/>
            <w:vMerge/>
          </w:tcPr>
          <w:p w14:paraId="5FEEF2DB" w14:textId="77777777" w:rsidR="002F3ADA" w:rsidRPr="00DD62CA" w:rsidRDefault="002F3ADA">
            <w:pPr>
              <w:rPr>
                <w:rFonts w:ascii="Calibri" w:hAnsi="Calibri"/>
                <w:sz w:val="24"/>
                <w:szCs w:val="24"/>
              </w:rPr>
            </w:pPr>
          </w:p>
        </w:tc>
      </w:tr>
      <w:tr w:rsidR="002F3ADA" w:rsidRPr="00DD62CA" w14:paraId="2B0F0562" w14:textId="77777777" w:rsidTr="00F92BEF">
        <w:trPr>
          <w:cantSplit/>
        </w:trPr>
        <w:tc>
          <w:tcPr>
            <w:tcW w:w="4123" w:type="dxa"/>
            <w:gridSpan w:val="2"/>
            <w:vMerge/>
          </w:tcPr>
          <w:p w14:paraId="0F4C2E56" w14:textId="77777777" w:rsidR="002F3ADA" w:rsidRPr="00DD62CA" w:rsidRDefault="002F3ADA">
            <w:pPr>
              <w:rPr>
                <w:rFonts w:ascii="Calibri" w:hAnsi="Calibri"/>
                <w:sz w:val="24"/>
                <w:szCs w:val="24"/>
              </w:rPr>
            </w:pPr>
          </w:p>
        </w:tc>
        <w:tc>
          <w:tcPr>
            <w:tcW w:w="1456" w:type="dxa"/>
          </w:tcPr>
          <w:p w14:paraId="789A57A8" w14:textId="77777777" w:rsidR="002F3ADA" w:rsidRPr="00DD62CA" w:rsidRDefault="002F3ADA">
            <w:pPr>
              <w:rPr>
                <w:rFonts w:ascii="Calibri" w:hAnsi="Calibri"/>
                <w:sz w:val="24"/>
                <w:szCs w:val="24"/>
              </w:rPr>
            </w:pPr>
          </w:p>
        </w:tc>
        <w:tc>
          <w:tcPr>
            <w:tcW w:w="4830" w:type="dxa"/>
            <w:gridSpan w:val="3"/>
            <w:vMerge/>
          </w:tcPr>
          <w:p w14:paraId="5421ADA2" w14:textId="77777777" w:rsidR="002F3ADA" w:rsidRPr="00DD62CA" w:rsidRDefault="002F3ADA">
            <w:pPr>
              <w:rPr>
                <w:rFonts w:ascii="Calibri" w:hAnsi="Calibri"/>
                <w:sz w:val="24"/>
                <w:szCs w:val="24"/>
              </w:rPr>
            </w:pPr>
          </w:p>
        </w:tc>
      </w:tr>
      <w:tr w:rsidR="002F3ADA" w:rsidRPr="00DD62CA" w14:paraId="7EAA7CA2" w14:textId="77777777" w:rsidTr="00F92BEF">
        <w:trPr>
          <w:cantSplit/>
        </w:trPr>
        <w:tc>
          <w:tcPr>
            <w:tcW w:w="4123" w:type="dxa"/>
            <w:gridSpan w:val="2"/>
            <w:vMerge/>
          </w:tcPr>
          <w:p w14:paraId="7A4E38CB" w14:textId="77777777" w:rsidR="002F3ADA" w:rsidRPr="00DD62CA" w:rsidRDefault="002F3ADA">
            <w:pPr>
              <w:rPr>
                <w:rFonts w:ascii="Calibri" w:hAnsi="Calibri"/>
                <w:sz w:val="24"/>
                <w:szCs w:val="24"/>
              </w:rPr>
            </w:pPr>
          </w:p>
        </w:tc>
        <w:tc>
          <w:tcPr>
            <w:tcW w:w="1456" w:type="dxa"/>
          </w:tcPr>
          <w:p w14:paraId="25E5CCCB" w14:textId="77777777" w:rsidR="002F3ADA" w:rsidRPr="00DD62CA" w:rsidRDefault="002F3ADA">
            <w:pPr>
              <w:rPr>
                <w:rFonts w:ascii="Calibri" w:hAnsi="Calibri"/>
                <w:sz w:val="24"/>
                <w:szCs w:val="24"/>
              </w:rPr>
            </w:pPr>
          </w:p>
        </w:tc>
        <w:tc>
          <w:tcPr>
            <w:tcW w:w="4830" w:type="dxa"/>
            <w:gridSpan w:val="3"/>
            <w:vMerge/>
          </w:tcPr>
          <w:p w14:paraId="7BEE43C3" w14:textId="77777777" w:rsidR="002F3ADA" w:rsidRPr="00DD62CA" w:rsidRDefault="002F3ADA">
            <w:pPr>
              <w:rPr>
                <w:rFonts w:ascii="Calibri" w:hAnsi="Calibri"/>
                <w:sz w:val="24"/>
                <w:szCs w:val="24"/>
              </w:rPr>
            </w:pPr>
          </w:p>
        </w:tc>
      </w:tr>
      <w:tr w:rsidR="002F3ADA" w:rsidRPr="00DD62CA" w14:paraId="71F7B9DE" w14:textId="77777777" w:rsidTr="00F92BEF">
        <w:trPr>
          <w:cantSplit/>
        </w:trPr>
        <w:tc>
          <w:tcPr>
            <w:tcW w:w="4123" w:type="dxa"/>
            <w:gridSpan w:val="2"/>
            <w:vMerge/>
          </w:tcPr>
          <w:p w14:paraId="6D7C4929" w14:textId="77777777" w:rsidR="002F3ADA" w:rsidRPr="00DD62CA" w:rsidRDefault="002F3ADA">
            <w:pPr>
              <w:rPr>
                <w:rFonts w:ascii="Calibri" w:hAnsi="Calibri"/>
                <w:sz w:val="24"/>
                <w:szCs w:val="24"/>
              </w:rPr>
            </w:pPr>
          </w:p>
        </w:tc>
        <w:tc>
          <w:tcPr>
            <w:tcW w:w="1456" w:type="dxa"/>
          </w:tcPr>
          <w:p w14:paraId="540FA2E7" w14:textId="77777777" w:rsidR="002F3ADA" w:rsidRPr="00DD62CA" w:rsidRDefault="002F3ADA">
            <w:pPr>
              <w:rPr>
                <w:rFonts w:ascii="Calibri" w:hAnsi="Calibri"/>
                <w:sz w:val="24"/>
                <w:szCs w:val="24"/>
              </w:rPr>
            </w:pPr>
          </w:p>
        </w:tc>
        <w:tc>
          <w:tcPr>
            <w:tcW w:w="4830" w:type="dxa"/>
            <w:gridSpan w:val="3"/>
            <w:vMerge/>
          </w:tcPr>
          <w:p w14:paraId="76E95F3E" w14:textId="77777777" w:rsidR="002F3ADA" w:rsidRPr="00DD62CA" w:rsidRDefault="002F3ADA">
            <w:pPr>
              <w:rPr>
                <w:rFonts w:ascii="Calibri" w:hAnsi="Calibri"/>
                <w:sz w:val="24"/>
                <w:szCs w:val="24"/>
              </w:rPr>
            </w:pPr>
          </w:p>
        </w:tc>
      </w:tr>
    </w:tbl>
    <w:p w14:paraId="47A26CAA" w14:textId="6050B24E" w:rsidR="002F3ADA" w:rsidRPr="00DD62CA" w:rsidRDefault="00F74953">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C09330F" w14:textId="77777777" w:rsidTr="003243B5">
        <w:trPr>
          <w:cantSplit/>
          <w:trHeight w:val="512"/>
        </w:trPr>
        <w:tc>
          <w:tcPr>
            <w:tcW w:w="1970" w:type="dxa"/>
            <w:gridSpan w:val="2"/>
          </w:tcPr>
          <w:p w14:paraId="3D2F88B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39C3E26" w14:textId="659F30B0" w:rsidR="002F3ADA" w:rsidRPr="00DD62CA" w:rsidRDefault="00561B79">
            <w:pPr>
              <w:pStyle w:val="TableText"/>
              <w:rPr>
                <w:rFonts w:ascii="Calibri" w:hAnsi="Calibri"/>
                <w:sz w:val="24"/>
                <w:szCs w:val="24"/>
              </w:rPr>
            </w:pPr>
            <w:r>
              <w:rPr>
                <w:rFonts w:ascii="Calibri" w:hAnsi="Calibri"/>
                <w:sz w:val="24"/>
                <w:szCs w:val="24"/>
              </w:rPr>
              <w:t>Variation of condition no. 2 (Approved Plans) of planning permission 3/2021/0779 to formalise design changes made to the approved scheme.</w:t>
            </w:r>
          </w:p>
        </w:tc>
      </w:tr>
      <w:tr w:rsidR="002F3ADA" w:rsidRPr="00DD62CA" w14:paraId="5E163641" w14:textId="77777777" w:rsidTr="003243B5">
        <w:trPr>
          <w:cantSplit/>
          <w:trHeight w:val="264"/>
        </w:trPr>
        <w:tc>
          <w:tcPr>
            <w:tcW w:w="988" w:type="dxa"/>
          </w:tcPr>
          <w:p w14:paraId="07F8BEF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CC1B3A8" w14:textId="7068EE1E" w:rsidR="002F3ADA" w:rsidRPr="00DD62CA" w:rsidRDefault="00561B79">
            <w:pPr>
              <w:pStyle w:val="TableText"/>
              <w:rPr>
                <w:rFonts w:ascii="Calibri" w:hAnsi="Calibri"/>
                <w:sz w:val="24"/>
                <w:szCs w:val="24"/>
              </w:rPr>
            </w:pPr>
            <w:proofErr w:type="spellStart"/>
            <w:r>
              <w:rPr>
                <w:rFonts w:ascii="Calibri" w:hAnsi="Calibri"/>
                <w:sz w:val="24"/>
                <w:szCs w:val="24"/>
              </w:rPr>
              <w:t>Woodseave</w:t>
            </w:r>
            <w:proofErr w:type="spellEnd"/>
            <w:r>
              <w:rPr>
                <w:rFonts w:ascii="Calibri" w:hAnsi="Calibri"/>
                <w:sz w:val="24"/>
                <w:szCs w:val="24"/>
              </w:rPr>
              <w:t xml:space="preserve"> Barn Cross Lane Waddington BB7 3JH </w:t>
            </w:r>
          </w:p>
        </w:tc>
      </w:tr>
      <w:tr w:rsidR="002F3ADA" w:rsidRPr="00DD62CA" w14:paraId="18786A08" w14:textId="77777777" w:rsidTr="003243B5">
        <w:trPr>
          <w:cantSplit/>
          <w:trHeight w:val="868"/>
        </w:trPr>
        <w:tc>
          <w:tcPr>
            <w:tcW w:w="10353" w:type="dxa"/>
            <w:gridSpan w:val="3"/>
          </w:tcPr>
          <w:p w14:paraId="152C5021"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00AC6C5" w14:textId="77777777" w:rsidR="002F3ADA" w:rsidRPr="00DD62CA" w:rsidRDefault="002F3ADA">
            <w:pPr>
              <w:jc w:val="both"/>
              <w:rPr>
                <w:rFonts w:ascii="Calibri" w:hAnsi="Calibri"/>
                <w:sz w:val="24"/>
                <w:szCs w:val="24"/>
              </w:rPr>
            </w:pPr>
          </w:p>
        </w:tc>
      </w:tr>
      <w:tr w:rsidR="002F3ADA" w:rsidRPr="00DD62CA" w14:paraId="6597AC16" w14:textId="77777777" w:rsidTr="003243B5">
        <w:trPr>
          <w:cantSplit/>
          <w:trHeight w:val="527"/>
        </w:trPr>
        <w:tc>
          <w:tcPr>
            <w:tcW w:w="988" w:type="dxa"/>
          </w:tcPr>
          <w:p w14:paraId="5E886F0D"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71DC56B" w14:textId="77777777" w:rsidR="00561B79" w:rsidRDefault="00561B79">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the original consent, reference 3/2021/0779 granted on 24/09/</w:t>
            </w:r>
            <w:proofErr w:type="gramStart"/>
            <w:r>
              <w:rPr>
                <w:rFonts w:ascii="Calibri" w:hAnsi="Calibri"/>
                <w:sz w:val="24"/>
                <w:szCs w:val="24"/>
              </w:rPr>
              <w:t>2021 .</w:t>
            </w:r>
            <w:proofErr w:type="gramEnd"/>
          </w:p>
          <w:p w14:paraId="446B5F32" w14:textId="77777777" w:rsidR="00561B79" w:rsidRDefault="00561B79">
            <w:pPr>
              <w:pStyle w:val="TableText"/>
              <w:rPr>
                <w:rFonts w:ascii="Calibri" w:hAnsi="Calibri"/>
                <w:sz w:val="24"/>
                <w:szCs w:val="24"/>
              </w:rPr>
            </w:pPr>
          </w:p>
          <w:p w14:paraId="33191DC4" w14:textId="51FAA92D" w:rsidR="002F3ADA" w:rsidRPr="00DD62CA" w:rsidRDefault="00561B79">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tc>
      </w:tr>
      <w:tr w:rsidR="00561B79" w:rsidRPr="00DD62CA" w14:paraId="01BCD2F6" w14:textId="77777777" w:rsidTr="003243B5">
        <w:trPr>
          <w:cantSplit/>
          <w:trHeight w:val="527"/>
        </w:trPr>
        <w:tc>
          <w:tcPr>
            <w:tcW w:w="988" w:type="dxa"/>
          </w:tcPr>
          <w:p w14:paraId="3B77C40E" w14:textId="77777777" w:rsidR="00561B79" w:rsidRPr="00DD62CA" w:rsidRDefault="00561B79">
            <w:pPr>
              <w:pStyle w:val="TableText"/>
              <w:numPr>
                <w:ilvl w:val="0"/>
                <w:numId w:val="3"/>
              </w:numPr>
              <w:rPr>
                <w:rFonts w:ascii="Calibri" w:hAnsi="Calibri"/>
                <w:sz w:val="24"/>
                <w:szCs w:val="24"/>
              </w:rPr>
            </w:pPr>
          </w:p>
        </w:tc>
        <w:tc>
          <w:tcPr>
            <w:tcW w:w="9365" w:type="dxa"/>
            <w:gridSpan w:val="2"/>
          </w:tcPr>
          <w:p w14:paraId="5F559516" w14:textId="77777777" w:rsidR="00561B79" w:rsidRDefault="00561B79">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EB771A2" w14:textId="77777777" w:rsidR="00561B79" w:rsidRDefault="00561B79">
            <w:pPr>
              <w:pStyle w:val="TableText"/>
              <w:rPr>
                <w:rFonts w:ascii="Calibri" w:hAnsi="Calibri"/>
                <w:sz w:val="24"/>
                <w:szCs w:val="24"/>
              </w:rPr>
            </w:pPr>
          </w:p>
          <w:p w14:paraId="41CDDF88" w14:textId="77777777" w:rsidR="00561B79" w:rsidRDefault="00561B79">
            <w:pPr>
              <w:pStyle w:val="TableText"/>
              <w:rPr>
                <w:rFonts w:ascii="Calibri" w:hAnsi="Calibri"/>
                <w:sz w:val="24"/>
                <w:szCs w:val="24"/>
              </w:rPr>
            </w:pPr>
            <w:r>
              <w:rPr>
                <w:rFonts w:ascii="Calibri" w:hAnsi="Calibri"/>
                <w:sz w:val="24"/>
                <w:szCs w:val="24"/>
              </w:rPr>
              <w:t>5388-01B</w:t>
            </w:r>
          </w:p>
          <w:p w14:paraId="6C3D9F0F" w14:textId="77777777" w:rsidR="00561B79" w:rsidRDefault="00561B79">
            <w:pPr>
              <w:pStyle w:val="TableText"/>
              <w:rPr>
                <w:rFonts w:ascii="Calibri" w:hAnsi="Calibri"/>
                <w:sz w:val="24"/>
                <w:szCs w:val="24"/>
              </w:rPr>
            </w:pPr>
            <w:r>
              <w:rPr>
                <w:rFonts w:ascii="Calibri" w:hAnsi="Calibri"/>
                <w:sz w:val="24"/>
                <w:szCs w:val="24"/>
              </w:rPr>
              <w:t>5388-01-05D</w:t>
            </w:r>
          </w:p>
          <w:p w14:paraId="4CF727A0" w14:textId="77777777" w:rsidR="00561B79" w:rsidRDefault="00561B79">
            <w:pPr>
              <w:pStyle w:val="TableText"/>
              <w:rPr>
                <w:rFonts w:ascii="Calibri" w:hAnsi="Calibri"/>
                <w:sz w:val="24"/>
                <w:szCs w:val="24"/>
              </w:rPr>
            </w:pPr>
            <w:r>
              <w:rPr>
                <w:rFonts w:ascii="Calibri" w:hAnsi="Calibri"/>
                <w:sz w:val="24"/>
                <w:szCs w:val="24"/>
              </w:rPr>
              <w:t>5388-01-09</w:t>
            </w:r>
          </w:p>
          <w:p w14:paraId="6C83C97F" w14:textId="77777777" w:rsidR="00561B79" w:rsidRDefault="00561B79">
            <w:pPr>
              <w:pStyle w:val="TableText"/>
              <w:rPr>
                <w:rFonts w:ascii="Calibri" w:hAnsi="Calibri"/>
                <w:sz w:val="24"/>
                <w:szCs w:val="24"/>
              </w:rPr>
            </w:pPr>
          </w:p>
          <w:p w14:paraId="2E052422" w14:textId="77777777" w:rsidR="00561B79" w:rsidRDefault="00561B79">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7CA930AA" w14:textId="2B0D0853" w:rsidR="00561B79" w:rsidRDefault="00561B79">
            <w:pPr>
              <w:pStyle w:val="TableText"/>
              <w:rPr>
                <w:rFonts w:ascii="Calibri" w:hAnsi="Calibri"/>
                <w:sz w:val="24"/>
                <w:szCs w:val="24"/>
              </w:rPr>
            </w:pPr>
          </w:p>
        </w:tc>
      </w:tr>
      <w:tr w:rsidR="00561B79" w:rsidRPr="00DD62CA" w14:paraId="1C13F5E8" w14:textId="77777777" w:rsidTr="003243B5">
        <w:trPr>
          <w:cantSplit/>
          <w:trHeight w:val="527"/>
        </w:trPr>
        <w:tc>
          <w:tcPr>
            <w:tcW w:w="988" w:type="dxa"/>
          </w:tcPr>
          <w:p w14:paraId="5EE3E628" w14:textId="77777777" w:rsidR="00561B79" w:rsidRPr="00DD62CA" w:rsidRDefault="00561B79">
            <w:pPr>
              <w:pStyle w:val="TableText"/>
              <w:numPr>
                <w:ilvl w:val="0"/>
                <w:numId w:val="3"/>
              </w:numPr>
              <w:rPr>
                <w:rFonts w:ascii="Calibri" w:hAnsi="Calibri"/>
                <w:sz w:val="24"/>
                <w:szCs w:val="24"/>
              </w:rPr>
            </w:pPr>
          </w:p>
        </w:tc>
        <w:tc>
          <w:tcPr>
            <w:tcW w:w="9365" w:type="dxa"/>
            <w:gridSpan w:val="2"/>
          </w:tcPr>
          <w:p w14:paraId="5F70CD87" w14:textId="77777777" w:rsidR="00561B79" w:rsidRDefault="00561B79">
            <w:pPr>
              <w:pStyle w:val="TableText"/>
              <w:rPr>
                <w:rFonts w:ascii="Calibri" w:hAnsi="Calibri"/>
                <w:sz w:val="24"/>
                <w:szCs w:val="24"/>
              </w:rPr>
            </w:pPr>
            <w:r>
              <w:rPr>
                <w:rFonts w:ascii="Calibri" w:hAnsi="Calibri"/>
                <w:sz w:val="24"/>
                <w:szCs w:val="24"/>
              </w:rPr>
              <w:t xml:space="preserve">All new external work, materials and finishes shall match those of the existing dwelling/building in their detailed execution, colour, texture, form, scale and finished appearance except </w:t>
            </w:r>
            <w:proofErr w:type="gramStart"/>
            <w:r>
              <w:rPr>
                <w:rFonts w:ascii="Calibri" w:hAnsi="Calibri"/>
                <w:sz w:val="24"/>
                <w:szCs w:val="24"/>
              </w:rPr>
              <w:t>where</w:t>
            </w:r>
            <w:proofErr w:type="gramEnd"/>
            <w:r>
              <w:rPr>
                <w:rFonts w:ascii="Calibri" w:hAnsi="Calibri"/>
                <w:sz w:val="24"/>
                <w:szCs w:val="24"/>
              </w:rPr>
              <w:t xml:space="preserve"> indicated otherwise on the approved drawings.</w:t>
            </w:r>
          </w:p>
          <w:p w14:paraId="0E33ADCE" w14:textId="77777777" w:rsidR="00561B79" w:rsidRDefault="00561B79">
            <w:pPr>
              <w:pStyle w:val="TableText"/>
              <w:rPr>
                <w:rFonts w:ascii="Calibri" w:hAnsi="Calibri"/>
                <w:sz w:val="24"/>
                <w:szCs w:val="24"/>
              </w:rPr>
            </w:pPr>
            <w:r>
              <w:rPr>
                <w:rFonts w:ascii="Calibri" w:hAnsi="Calibri"/>
                <w:sz w:val="24"/>
                <w:szCs w:val="24"/>
              </w:rPr>
              <w:tab/>
            </w:r>
          </w:p>
          <w:p w14:paraId="2976B278" w14:textId="77777777" w:rsidR="00561B79" w:rsidRDefault="00561B79">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parent dwelling/building.</w:t>
            </w:r>
          </w:p>
          <w:p w14:paraId="68017C8C" w14:textId="32AF2DD3" w:rsidR="00561B79" w:rsidRDefault="00E86452" w:rsidP="00E86452">
            <w:pPr>
              <w:pStyle w:val="TableText"/>
              <w:jc w:val="right"/>
              <w:rPr>
                <w:rFonts w:ascii="Calibri" w:hAnsi="Calibri"/>
                <w:sz w:val="24"/>
                <w:szCs w:val="24"/>
              </w:rPr>
            </w:pPr>
            <w:r>
              <w:rPr>
                <w:rFonts w:ascii="Calibri" w:hAnsi="Calibri"/>
                <w:sz w:val="24"/>
                <w:szCs w:val="24"/>
              </w:rPr>
              <w:t>P.T.O.</w:t>
            </w:r>
          </w:p>
        </w:tc>
      </w:tr>
      <w:tr w:rsidR="00561B79" w:rsidRPr="00DD62CA" w14:paraId="2A7C653E" w14:textId="77777777" w:rsidTr="003243B5">
        <w:trPr>
          <w:cantSplit/>
          <w:trHeight w:val="527"/>
        </w:trPr>
        <w:tc>
          <w:tcPr>
            <w:tcW w:w="988" w:type="dxa"/>
          </w:tcPr>
          <w:p w14:paraId="2702207B" w14:textId="77777777" w:rsidR="00561B79" w:rsidRPr="00DD62CA" w:rsidRDefault="00561B79">
            <w:pPr>
              <w:pStyle w:val="TableText"/>
              <w:numPr>
                <w:ilvl w:val="0"/>
                <w:numId w:val="3"/>
              </w:numPr>
              <w:rPr>
                <w:rFonts w:ascii="Calibri" w:hAnsi="Calibri"/>
                <w:sz w:val="24"/>
                <w:szCs w:val="24"/>
              </w:rPr>
            </w:pPr>
          </w:p>
        </w:tc>
        <w:tc>
          <w:tcPr>
            <w:tcW w:w="9365" w:type="dxa"/>
            <w:gridSpan w:val="2"/>
          </w:tcPr>
          <w:p w14:paraId="04E9C9C1" w14:textId="77777777" w:rsidR="00561B79" w:rsidRDefault="00561B79">
            <w:pPr>
              <w:pStyle w:val="TableText"/>
              <w:rPr>
                <w:rFonts w:ascii="Calibri" w:hAnsi="Calibri"/>
                <w:sz w:val="24"/>
                <w:szCs w:val="24"/>
              </w:rPr>
            </w:pPr>
            <w:r>
              <w:rPr>
                <w:rFonts w:ascii="Calibri" w:hAnsi="Calibri"/>
                <w:sz w:val="24"/>
                <w:szCs w:val="24"/>
              </w:rPr>
              <w:t>The proposed roof lights shall be of the Conservation Type, recessed with a flush fitting, as specified on the approved plan number 5388-01-</w:t>
            </w:r>
            <w:proofErr w:type="gramStart"/>
            <w:r>
              <w:rPr>
                <w:rFonts w:ascii="Calibri" w:hAnsi="Calibri"/>
                <w:sz w:val="24"/>
                <w:szCs w:val="24"/>
              </w:rPr>
              <w:t>05D</w:t>
            </w:r>
            <w:proofErr w:type="gramEnd"/>
            <w:r>
              <w:rPr>
                <w:rFonts w:ascii="Calibri" w:hAnsi="Calibri"/>
                <w:sz w:val="24"/>
                <w:szCs w:val="24"/>
              </w:rPr>
              <w:t xml:space="preserve"> and thereafter retained as such.  </w:t>
            </w:r>
          </w:p>
          <w:p w14:paraId="104F035F" w14:textId="77777777" w:rsidR="00561B79" w:rsidRDefault="00561B79">
            <w:pPr>
              <w:pStyle w:val="TableText"/>
              <w:rPr>
                <w:rFonts w:ascii="Calibri" w:hAnsi="Calibri"/>
                <w:sz w:val="24"/>
                <w:szCs w:val="24"/>
              </w:rPr>
            </w:pPr>
          </w:p>
          <w:p w14:paraId="06D4D3B1" w14:textId="77777777" w:rsidR="00561B79" w:rsidRDefault="00561B79">
            <w:pPr>
              <w:pStyle w:val="TableText"/>
              <w:rPr>
                <w:rFonts w:ascii="Calibri" w:hAnsi="Calibri"/>
                <w:sz w:val="24"/>
                <w:szCs w:val="24"/>
              </w:rPr>
            </w:pPr>
            <w:r>
              <w:rPr>
                <w:rFonts w:ascii="Calibri" w:hAnsi="Calibri"/>
                <w:sz w:val="24"/>
                <w:szCs w:val="24"/>
              </w:rPr>
              <w:t>Reason:  In order that the Local Planning Authority may ensure that the detailed design of the proposal does not undermine the character and appearance of the area.</w:t>
            </w:r>
          </w:p>
          <w:p w14:paraId="17A4DB43" w14:textId="53628D55" w:rsidR="00561B79" w:rsidRDefault="00561B79">
            <w:pPr>
              <w:pStyle w:val="TableText"/>
              <w:rPr>
                <w:rFonts w:ascii="Calibri" w:hAnsi="Calibri"/>
                <w:sz w:val="24"/>
                <w:szCs w:val="24"/>
              </w:rPr>
            </w:pPr>
          </w:p>
        </w:tc>
      </w:tr>
      <w:tr w:rsidR="00561B79" w:rsidRPr="00DD62CA" w14:paraId="75D78E34" w14:textId="77777777" w:rsidTr="003243B5">
        <w:trPr>
          <w:cantSplit/>
          <w:trHeight w:val="527"/>
        </w:trPr>
        <w:tc>
          <w:tcPr>
            <w:tcW w:w="988" w:type="dxa"/>
          </w:tcPr>
          <w:p w14:paraId="160F25CA" w14:textId="77777777" w:rsidR="00561B79" w:rsidRPr="00DD62CA" w:rsidRDefault="00561B79">
            <w:pPr>
              <w:pStyle w:val="TableText"/>
              <w:numPr>
                <w:ilvl w:val="0"/>
                <w:numId w:val="3"/>
              </w:numPr>
              <w:rPr>
                <w:rFonts w:ascii="Calibri" w:hAnsi="Calibri"/>
                <w:sz w:val="24"/>
                <w:szCs w:val="24"/>
              </w:rPr>
            </w:pPr>
          </w:p>
        </w:tc>
        <w:tc>
          <w:tcPr>
            <w:tcW w:w="9365" w:type="dxa"/>
            <w:gridSpan w:val="2"/>
          </w:tcPr>
          <w:p w14:paraId="3E11A4F1" w14:textId="77777777" w:rsidR="00561B79" w:rsidRDefault="00561B79">
            <w:pPr>
              <w:pStyle w:val="TableText"/>
              <w:rPr>
                <w:rFonts w:ascii="Calibri" w:hAnsi="Calibri"/>
                <w:sz w:val="24"/>
                <w:szCs w:val="24"/>
              </w:rPr>
            </w:pPr>
            <w:r>
              <w:rPr>
                <w:rFonts w:ascii="Calibri" w:hAnsi="Calibri"/>
                <w:sz w:val="24"/>
                <w:szCs w:val="24"/>
              </w:rPr>
              <w:t>Notwithstanding the provisions of the Town and Country Planning (General Permitted Development) (England) Order 2015 or any Order revoking and re-enacting that Order, no door, window, dormer window or roof light, other than those shown on the approved plans, shall be inserted in the extension hereby permitted.</w:t>
            </w:r>
            <w:r>
              <w:rPr>
                <w:rFonts w:ascii="Calibri" w:hAnsi="Calibri"/>
                <w:sz w:val="24"/>
                <w:szCs w:val="24"/>
              </w:rPr>
              <w:tab/>
            </w:r>
          </w:p>
          <w:p w14:paraId="5D273C63" w14:textId="77777777" w:rsidR="00561B79" w:rsidRDefault="00561B79">
            <w:pPr>
              <w:pStyle w:val="TableText"/>
              <w:rPr>
                <w:rFonts w:ascii="Calibri" w:hAnsi="Calibri"/>
                <w:sz w:val="24"/>
                <w:szCs w:val="24"/>
              </w:rPr>
            </w:pPr>
          </w:p>
          <w:p w14:paraId="73BDCC6C" w14:textId="77777777" w:rsidR="00561B79" w:rsidRDefault="00561B79">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character and visual amenities of the immediate area.</w:t>
            </w:r>
          </w:p>
          <w:p w14:paraId="5E296A15" w14:textId="45449967" w:rsidR="00561B79" w:rsidRDefault="00561B79">
            <w:pPr>
              <w:pStyle w:val="TableText"/>
              <w:rPr>
                <w:rFonts w:ascii="Calibri" w:hAnsi="Calibri"/>
                <w:sz w:val="24"/>
                <w:szCs w:val="24"/>
              </w:rPr>
            </w:pPr>
          </w:p>
        </w:tc>
      </w:tr>
    </w:tbl>
    <w:p w14:paraId="6ADBD48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E75D268"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088B67F5" w14:textId="77777777" w:rsidTr="003243B5">
        <w:tc>
          <w:tcPr>
            <w:tcW w:w="993" w:type="dxa"/>
          </w:tcPr>
          <w:p w14:paraId="5915A7A3" w14:textId="77777777" w:rsidR="002F3ADA" w:rsidRPr="00DD62CA" w:rsidRDefault="002F3ADA">
            <w:pPr>
              <w:pStyle w:val="TableText"/>
              <w:numPr>
                <w:ilvl w:val="0"/>
                <w:numId w:val="1"/>
              </w:numPr>
              <w:rPr>
                <w:rFonts w:ascii="Calibri" w:hAnsi="Calibri"/>
                <w:sz w:val="24"/>
                <w:szCs w:val="24"/>
              </w:rPr>
            </w:pPr>
          </w:p>
        </w:tc>
        <w:tc>
          <w:tcPr>
            <w:tcW w:w="9583" w:type="dxa"/>
          </w:tcPr>
          <w:p w14:paraId="2ECCF979"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3FCD7A8" w14:textId="77777777" w:rsidTr="003243B5">
        <w:tc>
          <w:tcPr>
            <w:tcW w:w="993" w:type="dxa"/>
          </w:tcPr>
          <w:p w14:paraId="671FE30A" w14:textId="77777777" w:rsidR="002F3ADA" w:rsidRPr="00DD62CA" w:rsidRDefault="002F3ADA">
            <w:pPr>
              <w:pStyle w:val="TableText"/>
              <w:numPr>
                <w:ilvl w:val="0"/>
                <w:numId w:val="1"/>
              </w:numPr>
              <w:rPr>
                <w:rFonts w:ascii="Calibri" w:hAnsi="Calibri"/>
                <w:sz w:val="24"/>
                <w:szCs w:val="24"/>
              </w:rPr>
            </w:pPr>
          </w:p>
        </w:tc>
        <w:tc>
          <w:tcPr>
            <w:tcW w:w="9583" w:type="dxa"/>
          </w:tcPr>
          <w:p w14:paraId="4D55E9F2"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B8519D0" w14:textId="77777777" w:rsidTr="003243B5">
        <w:tc>
          <w:tcPr>
            <w:tcW w:w="993" w:type="dxa"/>
          </w:tcPr>
          <w:p w14:paraId="45EA33B4" w14:textId="77777777" w:rsidR="0070149C" w:rsidRPr="00DD62CA" w:rsidRDefault="0070149C">
            <w:pPr>
              <w:pStyle w:val="TableText"/>
              <w:numPr>
                <w:ilvl w:val="0"/>
                <w:numId w:val="1"/>
              </w:numPr>
              <w:rPr>
                <w:rFonts w:ascii="Calibri" w:hAnsi="Calibri"/>
                <w:sz w:val="24"/>
                <w:szCs w:val="24"/>
              </w:rPr>
            </w:pPr>
          </w:p>
        </w:tc>
        <w:tc>
          <w:tcPr>
            <w:tcW w:w="9583" w:type="dxa"/>
          </w:tcPr>
          <w:p w14:paraId="44CE5AFB"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02421FB6" w14:textId="77777777" w:rsidTr="003243B5">
        <w:tc>
          <w:tcPr>
            <w:tcW w:w="993" w:type="dxa"/>
          </w:tcPr>
          <w:p w14:paraId="7C3C171A" w14:textId="77777777" w:rsidR="00B91966" w:rsidRPr="00DD62CA" w:rsidRDefault="00B91966" w:rsidP="00F74953">
            <w:pPr>
              <w:pStyle w:val="TableText"/>
              <w:rPr>
                <w:rFonts w:ascii="Calibri" w:hAnsi="Calibri"/>
                <w:sz w:val="24"/>
                <w:szCs w:val="24"/>
              </w:rPr>
            </w:pPr>
          </w:p>
        </w:tc>
        <w:tc>
          <w:tcPr>
            <w:tcW w:w="9583" w:type="dxa"/>
          </w:tcPr>
          <w:p w14:paraId="284F38C8" w14:textId="7DE73E36" w:rsidR="00B91966" w:rsidRPr="00DD62CA" w:rsidRDefault="00B91966">
            <w:pPr>
              <w:pStyle w:val="TableText"/>
              <w:rPr>
                <w:rFonts w:ascii="Calibri" w:hAnsi="Calibri"/>
                <w:sz w:val="24"/>
                <w:szCs w:val="24"/>
              </w:rPr>
            </w:pPr>
          </w:p>
        </w:tc>
      </w:tr>
    </w:tbl>
    <w:p w14:paraId="3DC72E6F"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7A376A8" w14:textId="77777777" w:rsidTr="002C337D">
        <w:trPr>
          <w:cantSplit/>
        </w:trPr>
        <w:tc>
          <w:tcPr>
            <w:tcW w:w="10403" w:type="dxa"/>
          </w:tcPr>
          <w:p w14:paraId="1D4D1D57"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326B41E3" w14:textId="77777777" w:rsidR="00B6420A" w:rsidRDefault="00B6420A" w:rsidP="00B6420A">
            <w:pPr>
              <w:rPr>
                <w:rFonts w:ascii="Calibri" w:hAnsi="Calibri"/>
                <w:b/>
                <w:sz w:val="24"/>
                <w:szCs w:val="24"/>
              </w:rPr>
            </w:pPr>
            <w:r>
              <w:rPr>
                <w:rFonts w:ascii="Calibri" w:hAnsi="Calibri"/>
                <w:b/>
                <w:sz w:val="24"/>
                <w:szCs w:val="24"/>
              </w:rPr>
              <w:t>pp NICOLA HOPKINS</w:t>
            </w:r>
          </w:p>
          <w:p w14:paraId="57CB6C8B"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320FEA7C" w14:textId="77777777" w:rsidR="00E83FE1" w:rsidRPr="00641E0F" w:rsidRDefault="00E83FE1" w:rsidP="002C337D">
            <w:pPr>
              <w:rPr>
                <w:rFonts w:ascii="Calibri" w:hAnsi="Calibri"/>
                <w:b/>
                <w:bCs/>
                <w:sz w:val="24"/>
                <w:szCs w:val="24"/>
              </w:rPr>
            </w:pPr>
          </w:p>
        </w:tc>
      </w:tr>
    </w:tbl>
    <w:p w14:paraId="799CE7A5" w14:textId="77777777" w:rsidR="006F03C4" w:rsidRDefault="006F03C4" w:rsidP="00310FDD">
      <w:pPr>
        <w:pStyle w:val="TableText"/>
        <w:rPr>
          <w:rFonts w:ascii="Calibri" w:hAnsi="Calibri" w:cs="Calibri"/>
          <w:b/>
        </w:rPr>
      </w:pPr>
    </w:p>
    <w:p w14:paraId="136F9483"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AA12AE6" w14:textId="77777777" w:rsidR="00310FDD" w:rsidRPr="00310FDD" w:rsidRDefault="00310FDD" w:rsidP="00310FDD">
      <w:pPr>
        <w:pStyle w:val="TableText"/>
        <w:rPr>
          <w:rFonts w:ascii="Calibri" w:hAnsi="Calibri" w:cs="Calibri"/>
        </w:rPr>
      </w:pPr>
    </w:p>
    <w:p w14:paraId="53F79411"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5BF83A33"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CDD9130"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3B17D666"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C88D97A"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90BEFAB" w14:textId="5856449C" w:rsidR="00310FDD" w:rsidRDefault="00310FDD" w:rsidP="00310FDD">
      <w:pPr>
        <w:rPr>
          <w:rFonts w:ascii="Calibri" w:hAnsi="Calibri" w:cs="Calibri"/>
        </w:rPr>
      </w:pPr>
    </w:p>
    <w:p w14:paraId="0092EAEB" w14:textId="17BC16EF" w:rsidR="00E86452" w:rsidRPr="00310FDD" w:rsidRDefault="00E86452" w:rsidP="00E86452">
      <w:pPr>
        <w:jc w:val="right"/>
        <w:rPr>
          <w:rFonts w:ascii="Calibri" w:hAnsi="Calibri" w:cs="Calibri"/>
        </w:rPr>
      </w:pPr>
      <w:r>
        <w:rPr>
          <w:rFonts w:ascii="Calibri" w:hAnsi="Calibri" w:cs="Calibri"/>
        </w:rPr>
        <w:tab/>
        <w:t>P.T.O.</w:t>
      </w:r>
    </w:p>
    <w:p w14:paraId="69F63E7F" w14:textId="77777777" w:rsidR="00310FDD" w:rsidRPr="00310FDD" w:rsidRDefault="00310FDD" w:rsidP="00310FDD">
      <w:pPr>
        <w:rPr>
          <w:rFonts w:ascii="Calibri" w:hAnsi="Calibri" w:cs="Calibri"/>
        </w:rPr>
      </w:pPr>
      <w:r w:rsidRPr="00310FDD">
        <w:rPr>
          <w:rFonts w:ascii="Calibri" w:hAnsi="Calibri" w:cs="Calibri"/>
        </w:rPr>
        <w:lastRenderedPageBreak/>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6C88400" w14:textId="77777777" w:rsidR="00310FDD" w:rsidRPr="00310FDD" w:rsidRDefault="00310FDD" w:rsidP="00310FDD">
      <w:pPr>
        <w:rPr>
          <w:rFonts w:ascii="Calibri" w:hAnsi="Calibri" w:cs="Calibri"/>
        </w:rPr>
      </w:pPr>
    </w:p>
    <w:p w14:paraId="757CC31F"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4E567545"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5DDBF64" w14:textId="77777777" w:rsidR="00310FDD" w:rsidRPr="00310FDD" w:rsidRDefault="00310FDD" w:rsidP="00310FDD">
      <w:pPr>
        <w:pStyle w:val="TableText"/>
        <w:rPr>
          <w:rFonts w:ascii="Calibri" w:hAnsi="Calibri" w:cs="Calibri"/>
        </w:rPr>
      </w:pPr>
    </w:p>
    <w:p w14:paraId="07044BAE" w14:textId="77777777" w:rsidR="00310FDD" w:rsidRPr="00310FDD" w:rsidRDefault="00310FDD" w:rsidP="00310FDD">
      <w:pPr>
        <w:pStyle w:val="TableText"/>
        <w:rPr>
          <w:rFonts w:ascii="Calibri" w:hAnsi="Calibri" w:cs="Calibri"/>
        </w:rPr>
      </w:pPr>
    </w:p>
    <w:p w14:paraId="4AD7F859"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C4646" w14:textId="77777777" w:rsidR="004A33F8" w:rsidRDefault="004A33F8">
      <w:r>
        <w:separator/>
      </w:r>
    </w:p>
  </w:endnote>
  <w:endnote w:type="continuationSeparator" w:id="0">
    <w:p w14:paraId="252EAB41" w14:textId="77777777" w:rsidR="004A33F8" w:rsidRDefault="004A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795F4"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B52BB" w14:textId="77777777" w:rsidR="004A33F8" w:rsidRDefault="004A33F8">
      <w:r>
        <w:separator/>
      </w:r>
    </w:p>
  </w:footnote>
  <w:footnote w:type="continuationSeparator" w:id="0">
    <w:p w14:paraId="3E913387" w14:textId="77777777" w:rsidR="004A33F8" w:rsidRDefault="004A3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9D990" w14:textId="77777777" w:rsidR="002F3ADA" w:rsidRPr="0089171B" w:rsidRDefault="002F3ADA">
    <w:pPr>
      <w:rPr>
        <w:rFonts w:ascii="Calibri" w:hAnsi="Calibri" w:cs="Calibri"/>
      </w:rPr>
    </w:pPr>
    <w:r w:rsidRPr="0089171B">
      <w:rPr>
        <w:rFonts w:ascii="Calibri" w:hAnsi="Calibri" w:cs="Calibri"/>
      </w:rPr>
      <w:t>RIBBLE VALLEY BOROUGH COUNCIL</w:t>
    </w:r>
  </w:p>
  <w:p w14:paraId="5C3C4EEA"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0AC4C8A" w14:textId="77777777" w:rsidR="002F3ADA" w:rsidRPr="0089171B" w:rsidRDefault="002F3ADA">
    <w:pPr>
      <w:pStyle w:val="addresses"/>
      <w:rPr>
        <w:rFonts w:ascii="Calibri" w:hAnsi="Calibri" w:cs="Calibri"/>
      </w:rPr>
    </w:pPr>
  </w:p>
  <w:p w14:paraId="3D010254" w14:textId="2389F0CA" w:rsidR="002F3ADA" w:rsidRPr="0089171B" w:rsidRDefault="002F3ADA">
    <w:pPr>
      <w:rPr>
        <w:rFonts w:ascii="Calibri" w:hAnsi="Calibri" w:cs="Calibri"/>
        <w:b/>
        <w:bCs/>
      </w:rPr>
    </w:pPr>
    <w:r w:rsidRPr="0089171B">
      <w:rPr>
        <w:rFonts w:ascii="Calibri" w:hAnsi="Calibri" w:cs="Calibri"/>
        <w:b/>
        <w:bCs/>
      </w:rPr>
      <w:t xml:space="preserve">APPLICATION NO.  </w:t>
    </w:r>
    <w:r w:rsidR="00561B79">
      <w:rPr>
        <w:rFonts w:ascii="Calibri" w:hAnsi="Calibri" w:cs="Calibri"/>
        <w:b/>
        <w:bCs/>
      </w:rPr>
      <w:t>3/2022/0081</w:t>
    </w:r>
    <w:r w:rsidRPr="0089171B">
      <w:rPr>
        <w:rFonts w:ascii="Calibri" w:hAnsi="Calibri" w:cs="Calibri"/>
        <w:b/>
        <w:bCs/>
      </w:rPr>
      <w:t xml:space="preserve">                                DECISION DATE: </w:t>
    </w:r>
    <w:r w:rsidR="00690161">
      <w:rPr>
        <w:rFonts w:ascii="Calibri" w:hAnsi="Calibri" w:cs="Calibri"/>
        <w:b/>
        <w:bCs/>
      </w:rPr>
      <w:t xml:space="preserve"> </w:t>
    </w:r>
    <w:r w:rsidR="00F74953">
      <w:rPr>
        <w:rFonts w:ascii="Calibri" w:hAnsi="Calibri" w:cs="Calibri"/>
        <w:b/>
        <w:bCs/>
      </w:rPr>
      <w:t>1 March</w:t>
    </w:r>
    <w:r w:rsidR="00561B79">
      <w:rPr>
        <w:rFonts w:ascii="Calibri" w:hAnsi="Calibri" w:cs="Calibri"/>
        <w:b/>
        <w:bCs/>
      </w:rPr>
      <w:t xml:space="preserve"> 2022</w:t>
    </w:r>
  </w:p>
  <w:p w14:paraId="6AC33332" w14:textId="77777777" w:rsidR="002F3ADA" w:rsidRDefault="002F3ADA">
    <w:pPr>
      <w:pBdr>
        <w:bottom w:val="single" w:sz="4" w:space="1" w:color="auto"/>
      </w:pBdr>
    </w:pPr>
  </w:p>
  <w:p w14:paraId="5D8FE778"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1B79"/>
    <w:rsid w:val="000A2F81"/>
    <w:rsid w:val="00111C12"/>
    <w:rsid w:val="001602C7"/>
    <w:rsid w:val="001613C3"/>
    <w:rsid w:val="00172E52"/>
    <w:rsid w:val="0020048F"/>
    <w:rsid w:val="0026438E"/>
    <w:rsid w:val="002860D9"/>
    <w:rsid w:val="002C337D"/>
    <w:rsid w:val="002D5D44"/>
    <w:rsid w:val="002F3ADA"/>
    <w:rsid w:val="00310FDD"/>
    <w:rsid w:val="003243B5"/>
    <w:rsid w:val="00335DB8"/>
    <w:rsid w:val="00353EFF"/>
    <w:rsid w:val="00441F1F"/>
    <w:rsid w:val="00443FA4"/>
    <w:rsid w:val="00466193"/>
    <w:rsid w:val="004A33F8"/>
    <w:rsid w:val="004B764D"/>
    <w:rsid w:val="004D5467"/>
    <w:rsid w:val="00521961"/>
    <w:rsid w:val="00561B79"/>
    <w:rsid w:val="005F0993"/>
    <w:rsid w:val="00690161"/>
    <w:rsid w:val="006F03C4"/>
    <w:rsid w:val="0070149C"/>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42F2C"/>
    <w:rsid w:val="00DD62CA"/>
    <w:rsid w:val="00E01248"/>
    <w:rsid w:val="00E716AD"/>
    <w:rsid w:val="00E83FE1"/>
    <w:rsid w:val="00E86452"/>
    <w:rsid w:val="00EE2FDA"/>
    <w:rsid w:val="00F04A98"/>
    <w:rsid w:val="00F1224E"/>
    <w:rsid w:val="00F13D27"/>
    <w:rsid w:val="00F41B2B"/>
    <w:rsid w:val="00F74953"/>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835C1B"/>
  <w15:chartTrackingRefBased/>
  <w15:docId w15:val="{F3CE6DCA-A1E8-41CB-87FD-F51E677EE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1096</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7115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Laura Eastwood</dc:creator>
  <cp:keywords/>
  <cp:lastModifiedBy>Lesley Lund</cp:lastModifiedBy>
  <cp:revision>2</cp:revision>
  <cp:lastPrinted>2021-08-06T09:17:00Z</cp:lastPrinted>
  <dcterms:created xsi:type="dcterms:W3CDTF">2022-03-01T14:17:00Z</dcterms:created>
  <dcterms:modified xsi:type="dcterms:W3CDTF">2022-03-01T14:17:00Z</dcterms:modified>
</cp:coreProperties>
</file>