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58FACB13" w14:textId="77777777" w:rsidTr="009775FC">
        <w:trPr>
          <w:jc w:val="center"/>
        </w:trPr>
        <w:tc>
          <w:tcPr>
            <w:tcW w:w="9803" w:type="dxa"/>
            <w:gridSpan w:val="14"/>
            <w:tcMar>
              <w:top w:w="57" w:type="dxa"/>
              <w:bottom w:w="57" w:type="dxa"/>
            </w:tcMar>
          </w:tcPr>
          <w:p w14:paraId="7ED8A9E6"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22286386" w14:textId="77777777" w:rsidTr="009775FC">
        <w:trPr>
          <w:trHeight w:val="535"/>
          <w:jc w:val="center"/>
        </w:trPr>
        <w:tc>
          <w:tcPr>
            <w:tcW w:w="1296" w:type="dxa"/>
            <w:tcMar>
              <w:top w:w="57" w:type="dxa"/>
              <w:bottom w:w="57" w:type="dxa"/>
            </w:tcMar>
          </w:tcPr>
          <w:p w14:paraId="284D6EBF" w14:textId="77777777" w:rsidR="004936A6" w:rsidRDefault="004936A6" w:rsidP="00D2449B">
            <w:pPr>
              <w:jc w:val="center"/>
              <w:rPr>
                <w:rFonts w:ascii="Calibri" w:hAnsi="Calibri"/>
                <w:b/>
                <w:szCs w:val="22"/>
              </w:rPr>
            </w:pPr>
            <w:r w:rsidRPr="008C75E4">
              <w:rPr>
                <w:rFonts w:ascii="Calibri" w:hAnsi="Calibri"/>
                <w:b/>
                <w:szCs w:val="22"/>
              </w:rPr>
              <w:t>Signed:</w:t>
            </w:r>
          </w:p>
          <w:p w14:paraId="3D9E5CDE" w14:textId="77777777" w:rsidR="00454754" w:rsidRPr="008C75E4" w:rsidRDefault="00454754" w:rsidP="00D2449B">
            <w:pPr>
              <w:jc w:val="center"/>
              <w:rPr>
                <w:rFonts w:ascii="Calibri" w:hAnsi="Calibri"/>
                <w:b/>
                <w:szCs w:val="22"/>
              </w:rPr>
            </w:pPr>
          </w:p>
        </w:tc>
        <w:tc>
          <w:tcPr>
            <w:tcW w:w="900" w:type="dxa"/>
          </w:tcPr>
          <w:p w14:paraId="7F5D956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43A5C33"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0DEFF60F"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9BF55A5" w14:textId="0FDFCF22" w:rsidR="004936A6" w:rsidRPr="004D33C8" w:rsidRDefault="004D11F0" w:rsidP="00022066">
            <w:pPr>
              <w:rPr>
                <w:rFonts w:ascii="Calibri" w:hAnsi="Calibri"/>
                <w:szCs w:val="22"/>
              </w:rPr>
            </w:pPr>
            <w:r>
              <w:rPr>
                <w:rFonts w:ascii="Calibri" w:hAnsi="Calibri"/>
                <w:szCs w:val="22"/>
              </w:rPr>
              <w:t>1</w:t>
            </w:r>
            <w:r w:rsidR="00CD32FA">
              <w:rPr>
                <w:rFonts w:ascii="Calibri" w:hAnsi="Calibri"/>
                <w:szCs w:val="22"/>
              </w:rPr>
              <w:t>1</w:t>
            </w:r>
            <w:r>
              <w:rPr>
                <w:rFonts w:ascii="Calibri" w:hAnsi="Calibri"/>
                <w:szCs w:val="22"/>
              </w:rPr>
              <w:t>/5/2022</w:t>
            </w:r>
          </w:p>
        </w:tc>
        <w:tc>
          <w:tcPr>
            <w:tcW w:w="1098" w:type="dxa"/>
            <w:gridSpan w:val="2"/>
          </w:tcPr>
          <w:p w14:paraId="4C457D9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20F11F12" w14:textId="77777777" w:rsidR="004936A6" w:rsidRPr="008C75E4" w:rsidRDefault="004936A6" w:rsidP="00D2449B">
            <w:pPr>
              <w:jc w:val="center"/>
              <w:rPr>
                <w:rFonts w:ascii="Calibri" w:hAnsi="Calibri"/>
                <w:b/>
                <w:szCs w:val="22"/>
              </w:rPr>
            </w:pPr>
          </w:p>
        </w:tc>
        <w:tc>
          <w:tcPr>
            <w:tcW w:w="1030" w:type="dxa"/>
          </w:tcPr>
          <w:p w14:paraId="5D41B500"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CC9BB6F" w14:textId="77777777" w:rsidR="004936A6" w:rsidRPr="008C75E4" w:rsidRDefault="004936A6" w:rsidP="00D2449B">
            <w:pPr>
              <w:jc w:val="center"/>
              <w:rPr>
                <w:rFonts w:ascii="Calibri" w:hAnsi="Calibri"/>
                <w:b/>
                <w:szCs w:val="22"/>
              </w:rPr>
            </w:pPr>
          </w:p>
        </w:tc>
      </w:tr>
      <w:tr w:rsidR="00E06DFC" w:rsidRPr="008C75E4" w14:paraId="31D60C07"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027EC92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4F68200"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FE62EBE"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C9BF95B"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56B9D2BA" w14:textId="77777777" w:rsidR="00E06DFC" w:rsidRPr="008C75E4" w:rsidRDefault="00E06DFC" w:rsidP="00D2449B">
            <w:pPr>
              <w:jc w:val="center"/>
              <w:rPr>
                <w:rFonts w:ascii="Calibri" w:hAnsi="Calibri"/>
                <w:b/>
                <w:szCs w:val="22"/>
              </w:rPr>
            </w:pPr>
          </w:p>
        </w:tc>
      </w:tr>
      <w:tr w:rsidR="008C75E4" w:rsidRPr="008C75E4" w14:paraId="195A50BF" w14:textId="77777777" w:rsidTr="009775FC">
        <w:trPr>
          <w:jc w:val="center"/>
        </w:trPr>
        <w:tc>
          <w:tcPr>
            <w:tcW w:w="9803" w:type="dxa"/>
            <w:gridSpan w:val="14"/>
            <w:tcBorders>
              <w:left w:val="nil"/>
              <w:right w:val="nil"/>
            </w:tcBorders>
            <w:tcMar>
              <w:top w:w="57" w:type="dxa"/>
              <w:bottom w:w="57" w:type="dxa"/>
            </w:tcMar>
          </w:tcPr>
          <w:p w14:paraId="7B9835F1" w14:textId="77777777" w:rsidR="004A5EA9" w:rsidRPr="008C75E4" w:rsidRDefault="004A5EA9" w:rsidP="004A5EA9">
            <w:pPr>
              <w:jc w:val="center"/>
              <w:rPr>
                <w:rFonts w:ascii="Calibri" w:hAnsi="Calibri"/>
                <w:b/>
                <w:szCs w:val="22"/>
              </w:rPr>
            </w:pPr>
          </w:p>
        </w:tc>
      </w:tr>
      <w:tr w:rsidR="008C75E4" w:rsidRPr="008C75E4" w14:paraId="285DFF44" w14:textId="77777777" w:rsidTr="009775FC">
        <w:trPr>
          <w:jc w:val="center"/>
        </w:trPr>
        <w:tc>
          <w:tcPr>
            <w:tcW w:w="2394" w:type="dxa"/>
            <w:gridSpan w:val="3"/>
            <w:tcMar>
              <w:top w:w="57" w:type="dxa"/>
              <w:bottom w:w="57" w:type="dxa"/>
            </w:tcMar>
          </w:tcPr>
          <w:p w14:paraId="38D85BF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5F4D15DA" w14:textId="7B6995AA" w:rsidR="004A5EA9" w:rsidRPr="008C75E4" w:rsidRDefault="00AE10A5" w:rsidP="008F6B58">
            <w:pPr>
              <w:rPr>
                <w:rFonts w:ascii="Calibri" w:hAnsi="Calibri"/>
                <w:szCs w:val="22"/>
              </w:rPr>
            </w:pPr>
            <w:r>
              <w:rPr>
                <w:rFonts w:ascii="Calibri" w:hAnsi="Calibri"/>
                <w:szCs w:val="22"/>
              </w:rPr>
              <w:t>3/202</w:t>
            </w:r>
            <w:r w:rsidR="00022066">
              <w:rPr>
                <w:rFonts w:ascii="Calibri" w:hAnsi="Calibri"/>
                <w:szCs w:val="22"/>
              </w:rPr>
              <w:t>2</w:t>
            </w:r>
            <w:r>
              <w:rPr>
                <w:rFonts w:ascii="Calibri" w:hAnsi="Calibri"/>
                <w:szCs w:val="22"/>
              </w:rPr>
              <w:t>/</w:t>
            </w:r>
            <w:r w:rsidR="00175153">
              <w:rPr>
                <w:rFonts w:ascii="Calibri" w:hAnsi="Calibri"/>
                <w:szCs w:val="22"/>
              </w:rPr>
              <w:t>0</w:t>
            </w:r>
            <w:r w:rsidR="00C75DB5">
              <w:rPr>
                <w:rFonts w:ascii="Calibri" w:hAnsi="Calibri"/>
                <w:szCs w:val="22"/>
              </w:rPr>
              <w:t>167</w:t>
            </w:r>
          </w:p>
        </w:tc>
        <w:tc>
          <w:tcPr>
            <w:tcW w:w="3700" w:type="dxa"/>
            <w:gridSpan w:val="5"/>
            <w:vMerge w:val="restart"/>
            <w:tcMar>
              <w:top w:w="57" w:type="dxa"/>
              <w:bottom w:w="57" w:type="dxa"/>
            </w:tcMar>
          </w:tcPr>
          <w:p w14:paraId="2B4C477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0523D93" wp14:editId="3E10F15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2410579C" w14:textId="77777777" w:rsidTr="009775FC">
        <w:trPr>
          <w:jc w:val="center"/>
        </w:trPr>
        <w:tc>
          <w:tcPr>
            <w:tcW w:w="2394" w:type="dxa"/>
            <w:gridSpan w:val="3"/>
            <w:tcMar>
              <w:top w:w="57" w:type="dxa"/>
              <w:bottom w:w="57" w:type="dxa"/>
            </w:tcMar>
          </w:tcPr>
          <w:p w14:paraId="39168A2D"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30BFBC36" w14:textId="77B452C3" w:rsidR="004A5EA9" w:rsidRPr="008C75E4" w:rsidRDefault="004D11F0" w:rsidP="002C6277">
            <w:pPr>
              <w:rPr>
                <w:rFonts w:ascii="Calibri" w:hAnsi="Calibri"/>
                <w:szCs w:val="22"/>
              </w:rPr>
            </w:pPr>
            <w:r>
              <w:rPr>
                <w:rFonts w:ascii="Calibri" w:hAnsi="Calibri"/>
                <w:szCs w:val="22"/>
              </w:rPr>
              <w:t>6</w:t>
            </w:r>
            <w:r w:rsidR="00022066">
              <w:rPr>
                <w:rFonts w:ascii="Calibri" w:hAnsi="Calibri"/>
                <w:szCs w:val="22"/>
              </w:rPr>
              <w:t>/</w:t>
            </w:r>
            <w:r w:rsidR="00C75DB5">
              <w:rPr>
                <w:rFonts w:ascii="Calibri" w:hAnsi="Calibri"/>
                <w:szCs w:val="22"/>
              </w:rPr>
              <w:t>5</w:t>
            </w:r>
            <w:r w:rsidR="00022066">
              <w:rPr>
                <w:rFonts w:ascii="Calibri" w:hAnsi="Calibri"/>
                <w:szCs w:val="22"/>
              </w:rPr>
              <w:t>/2022</w:t>
            </w:r>
          </w:p>
        </w:tc>
        <w:tc>
          <w:tcPr>
            <w:tcW w:w="3700" w:type="dxa"/>
            <w:gridSpan w:val="5"/>
            <w:vMerge/>
            <w:tcMar>
              <w:top w:w="57" w:type="dxa"/>
              <w:bottom w:w="57" w:type="dxa"/>
            </w:tcMar>
          </w:tcPr>
          <w:p w14:paraId="46A4319E" w14:textId="77777777" w:rsidR="004A5EA9" w:rsidRPr="008C75E4" w:rsidRDefault="004A5EA9">
            <w:pPr>
              <w:rPr>
                <w:rFonts w:ascii="Calibri" w:hAnsi="Calibri"/>
                <w:szCs w:val="22"/>
              </w:rPr>
            </w:pPr>
          </w:p>
        </w:tc>
      </w:tr>
      <w:tr w:rsidR="008C75E4" w:rsidRPr="008C75E4" w14:paraId="2BF37B1B" w14:textId="77777777" w:rsidTr="009775FC">
        <w:trPr>
          <w:jc w:val="center"/>
        </w:trPr>
        <w:tc>
          <w:tcPr>
            <w:tcW w:w="2394" w:type="dxa"/>
            <w:gridSpan w:val="3"/>
            <w:tcMar>
              <w:top w:w="57" w:type="dxa"/>
              <w:bottom w:w="57" w:type="dxa"/>
            </w:tcMar>
          </w:tcPr>
          <w:p w14:paraId="21FDD404"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21BB56DA"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2AFFA1EB" w14:textId="77777777" w:rsidR="004A5EA9" w:rsidRPr="008C75E4" w:rsidRDefault="004A5EA9">
            <w:pPr>
              <w:rPr>
                <w:rFonts w:ascii="Calibri" w:hAnsi="Calibri"/>
                <w:szCs w:val="22"/>
              </w:rPr>
            </w:pPr>
          </w:p>
        </w:tc>
      </w:tr>
      <w:tr w:rsidR="00FD334A" w:rsidRPr="008C75E4" w14:paraId="57EC9BC3"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36C68045"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8339926"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E874EF2" w14:textId="77777777" w:rsidR="00FD334A" w:rsidRPr="000267F9" w:rsidRDefault="00AE10A5" w:rsidP="00FD334A">
            <w:pPr>
              <w:rPr>
                <w:rFonts w:ascii="Calibri" w:hAnsi="Calibri"/>
                <w:szCs w:val="22"/>
              </w:rPr>
            </w:pPr>
            <w:r>
              <w:rPr>
                <w:rFonts w:ascii="Calibri" w:hAnsi="Calibri"/>
                <w:szCs w:val="22"/>
              </w:rPr>
              <w:t>Approval</w:t>
            </w:r>
          </w:p>
        </w:tc>
      </w:tr>
      <w:tr w:rsidR="008C75E4" w:rsidRPr="008C75E4" w14:paraId="18D3ADE6" w14:textId="77777777" w:rsidTr="009775FC">
        <w:trPr>
          <w:trHeight w:hRule="exact" w:val="144"/>
          <w:jc w:val="center"/>
        </w:trPr>
        <w:tc>
          <w:tcPr>
            <w:tcW w:w="9803" w:type="dxa"/>
            <w:gridSpan w:val="14"/>
            <w:tcBorders>
              <w:left w:val="nil"/>
              <w:right w:val="nil"/>
            </w:tcBorders>
            <w:tcMar>
              <w:top w:w="57" w:type="dxa"/>
              <w:bottom w:w="57" w:type="dxa"/>
            </w:tcMar>
          </w:tcPr>
          <w:p w14:paraId="2B207FCD" w14:textId="77777777" w:rsidR="004A5EA9" w:rsidRPr="00504440" w:rsidRDefault="004A5EA9" w:rsidP="007E0D23">
            <w:pPr>
              <w:tabs>
                <w:tab w:val="left" w:pos="4007"/>
              </w:tabs>
              <w:rPr>
                <w:rFonts w:ascii="Calibri" w:hAnsi="Calibri"/>
                <w:b/>
                <w:sz w:val="4"/>
                <w:szCs w:val="4"/>
              </w:rPr>
            </w:pPr>
          </w:p>
        </w:tc>
      </w:tr>
      <w:tr w:rsidR="008C75E4" w:rsidRPr="008C75E4" w14:paraId="22634217" w14:textId="77777777" w:rsidTr="009775FC">
        <w:trPr>
          <w:jc w:val="center"/>
        </w:trPr>
        <w:tc>
          <w:tcPr>
            <w:tcW w:w="3075" w:type="dxa"/>
            <w:gridSpan w:val="5"/>
            <w:tcMar>
              <w:top w:w="57" w:type="dxa"/>
              <w:bottom w:w="57" w:type="dxa"/>
            </w:tcMar>
          </w:tcPr>
          <w:p w14:paraId="0BC2FC8B"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525F0583" w14:textId="5556AD46" w:rsidR="004A5EA9" w:rsidRPr="008C75E4" w:rsidRDefault="00C75DB5">
            <w:pPr>
              <w:rPr>
                <w:rFonts w:ascii="Calibri" w:hAnsi="Calibri"/>
                <w:szCs w:val="22"/>
              </w:rPr>
            </w:pPr>
            <w:r w:rsidRPr="00C75DB5">
              <w:rPr>
                <w:rFonts w:ascii="Calibri" w:hAnsi="Calibri"/>
                <w:szCs w:val="22"/>
              </w:rPr>
              <w:t>Erection of an agricultural building with external measurements of 6m x 6m and a height of 2.5m to the eaves for storage of machinery, animal feed and bedding and associated items.</w:t>
            </w:r>
          </w:p>
        </w:tc>
      </w:tr>
      <w:tr w:rsidR="008C75E4" w:rsidRPr="008C75E4" w14:paraId="755A6DC4"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54EB3B7B"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F55B054" w14:textId="1FF4E7F5" w:rsidR="002A01CF" w:rsidRPr="00C75DB5" w:rsidRDefault="00C75DB5" w:rsidP="00A42E82">
            <w:pPr>
              <w:rPr>
                <w:rFonts w:ascii="Calibri" w:hAnsi="Calibri"/>
                <w:szCs w:val="22"/>
              </w:rPr>
            </w:pPr>
            <w:r w:rsidRPr="00C75DB5">
              <w:rPr>
                <w:rFonts w:ascii="Calibri" w:hAnsi="Calibri"/>
                <w:szCs w:val="22"/>
              </w:rPr>
              <w:t>Land opposite Smithy Cottage, Birks Brow, Longridge. PR3 2TX</w:t>
            </w:r>
          </w:p>
        </w:tc>
      </w:tr>
      <w:tr w:rsidR="008C75E4" w:rsidRPr="008C75E4" w14:paraId="790E6DD3" w14:textId="77777777" w:rsidTr="009775FC">
        <w:trPr>
          <w:trHeight w:hRule="exact" w:val="144"/>
          <w:jc w:val="center"/>
        </w:trPr>
        <w:tc>
          <w:tcPr>
            <w:tcW w:w="9803" w:type="dxa"/>
            <w:gridSpan w:val="14"/>
            <w:tcBorders>
              <w:left w:val="nil"/>
              <w:right w:val="nil"/>
            </w:tcBorders>
            <w:tcMar>
              <w:top w:w="57" w:type="dxa"/>
              <w:bottom w:w="57" w:type="dxa"/>
            </w:tcMar>
          </w:tcPr>
          <w:p w14:paraId="2931DD95" w14:textId="77777777" w:rsidR="00A95D89" w:rsidRPr="00504440" w:rsidRDefault="00A95D89" w:rsidP="007E0D23">
            <w:pPr>
              <w:tabs>
                <w:tab w:val="left" w:pos="2667"/>
              </w:tabs>
              <w:rPr>
                <w:rFonts w:ascii="Calibri" w:hAnsi="Calibri"/>
                <w:b/>
                <w:sz w:val="4"/>
                <w:szCs w:val="4"/>
              </w:rPr>
            </w:pPr>
          </w:p>
        </w:tc>
      </w:tr>
      <w:tr w:rsidR="008C75E4" w:rsidRPr="008C75E4" w14:paraId="1C7115B5" w14:textId="77777777" w:rsidTr="009775FC">
        <w:trPr>
          <w:jc w:val="center"/>
        </w:trPr>
        <w:tc>
          <w:tcPr>
            <w:tcW w:w="3075" w:type="dxa"/>
            <w:gridSpan w:val="5"/>
            <w:tcMar>
              <w:top w:w="57" w:type="dxa"/>
              <w:bottom w:w="57" w:type="dxa"/>
            </w:tcMar>
          </w:tcPr>
          <w:p w14:paraId="3998298B"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1D7E96EF"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2F2560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395A9426" w14:textId="24A9C4F0" w:rsidR="003A4376" w:rsidRPr="009825FF" w:rsidRDefault="00544782" w:rsidP="009825FF">
            <w:pPr>
              <w:jc w:val="both"/>
              <w:rPr>
                <w:rFonts w:ascii="Calibri" w:hAnsi="Calibri"/>
                <w:szCs w:val="22"/>
              </w:rPr>
            </w:pPr>
            <w:r>
              <w:rPr>
                <w:rFonts w:ascii="Calibri" w:hAnsi="Calibri"/>
                <w:szCs w:val="22"/>
              </w:rPr>
              <w:t>Thorn</w:t>
            </w:r>
            <w:r w:rsidR="00C75DB5">
              <w:rPr>
                <w:rFonts w:ascii="Calibri" w:hAnsi="Calibri"/>
                <w:szCs w:val="22"/>
              </w:rPr>
              <w:t>ley</w:t>
            </w:r>
            <w:r>
              <w:rPr>
                <w:rFonts w:ascii="Calibri" w:hAnsi="Calibri"/>
                <w:szCs w:val="22"/>
              </w:rPr>
              <w:t xml:space="preserve"> with Wheatley </w:t>
            </w:r>
            <w:r w:rsidR="00BE0937">
              <w:rPr>
                <w:rFonts w:ascii="Calibri" w:hAnsi="Calibri"/>
                <w:szCs w:val="22"/>
              </w:rPr>
              <w:t xml:space="preserve">Parish Council </w:t>
            </w:r>
            <w:r>
              <w:rPr>
                <w:rFonts w:ascii="Calibri" w:hAnsi="Calibri"/>
                <w:szCs w:val="22"/>
              </w:rPr>
              <w:t>have no objections.</w:t>
            </w:r>
          </w:p>
        </w:tc>
      </w:tr>
      <w:tr w:rsidR="008C75E4" w:rsidRPr="008C75E4" w14:paraId="2D5E0F22" w14:textId="77777777" w:rsidTr="009775FC">
        <w:trPr>
          <w:trHeight w:hRule="exact" w:val="144"/>
          <w:jc w:val="center"/>
        </w:trPr>
        <w:tc>
          <w:tcPr>
            <w:tcW w:w="9803" w:type="dxa"/>
            <w:gridSpan w:val="14"/>
            <w:tcBorders>
              <w:left w:val="nil"/>
              <w:right w:val="nil"/>
            </w:tcBorders>
            <w:tcMar>
              <w:top w:w="57" w:type="dxa"/>
              <w:bottom w:w="57" w:type="dxa"/>
            </w:tcMar>
          </w:tcPr>
          <w:p w14:paraId="05DA93A0" w14:textId="77777777" w:rsidR="00C618DB" w:rsidRPr="00504440" w:rsidRDefault="00C618DB" w:rsidP="006126D1">
            <w:pPr>
              <w:jc w:val="both"/>
              <w:rPr>
                <w:rFonts w:ascii="Calibri" w:hAnsi="Calibri"/>
                <w:bCs/>
                <w:sz w:val="4"/>
                <w:szCs w:val="4"/>
              </w:rPr>
            </w:pPr>
          </w:p>
        </w:tc>
      </w:tr>
      <w:tr w:rsidR="008C75E4" w:rsidRPr="008C75E4" w14:paraId="7B4713CD" w14:textId="77777777" w:rsidTr="009775FC">
        <w:trPr>
          <w:jc w:val="center"/>
        </w:trPr>
        <w:tc>
          <w:tcPr>
            <w:tcW w:w="3075" w:type="dxa"/>
            <w:gridSpan w:val="5"/>
            <w:tcMar>
              <w:top w:w="57" w:type="dxa"/>
              <w:bottom w:w="57" w:type="dxa"/>
            </w:tcMar>
          </w:tcPr>
          <w:p w14:paraId="0C775310"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8BA39C5"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6A190B8D" w14:textId="77777777" w:rsidTr="003B4241">
        <w:trPr>
          <w:jc w:val="center"/>
        </w:trPr>
        <w:tc>
          <w:tcPr>
            <w:tcW w:w="9803" w:type="dxa"/>
            <w:gridSpan w:val="14"/>
            <w:tcMar>
              <w:top w:w="57" w:type="dxa"/>
              <w:bottom w:w="57" w:type="dxa"/>
            </w:tcMar>
          </w:tcPr>
          <w:p w14:paraId="70CFAC7C" w14:textId="2C44DCE6" w:rsidR="009130B6" w:rsidRPr="00234455" w:rsidRDefault="00544782" w:rsidP="006126D1">
            <w:pPr>
              <w:jc w:val="both"/>
              <w:rPr>
                <w:rFonts w:ascii="Calibri" w:hAnsi="Calibri"/>
                <w:szCs w:val="22"/>
              </w:rPr>
            </w:pPr>
            <w:r>
              <w:rPr>
                <w:rFonts w:ascii="Calibri" w:hAnsi="Calibri"/>
                <w:szCs w:val="22"/>
              </w:rPr>
              <w:t>LCC Highways: No objections subject to conditions.</w:t>
            </w:r>
            <w:r w:rsidR="00591C98" w:rsidRPr="00234455">
              <w:rPr>
                <w:rFonts w:ascii="Calibri" w:hAnsi="Calibri"/>
                <w:szCs w:val="22"/>
              </w:rPr>
              <w:t xml:space="preserve"> </w:t>
            </w:r>
          </w:p>
        </w:tc>
      </w:tr>
      <w:tr w:rsidR="008C75E4" w:rsidRPr="008C75E4" w14:paraId="29832C55" w14:textId="77777777" w:rsidTr="009775FC">
        <w:trPr>
          <w:jc w:val="center"/>
        </w:trPr>
        <w:tc>
          <w:tcPr>
            <w:tcW w:w="3075" w:type="dxa"/>
            <w:gridSpan w:val="5"/>
            <w:tcMar>
              <w:top w:w="57" w:type="dxa"/>
              <w:bottom w:w="57" w:type="dxa"/>
            </w:tcMar>
          </w:tcPr>
          <w:p w14:paraId="5DDD1FD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071AC84F"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0100E7BD"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848841C" w14:textId="150C8E4C" w:rsidR="005878FE" w:rsidRPr="00435FC9" w:rsidRDefault="00E97642" w:rsidP="00435FC9">
            <w:pPr>
              <w:jc w:val="both"/>
              <w:rPr>
                <w:rFonts w:ascii="Calibri" w:hAnsi="Calibri"/>
                <w:szCs w:val="22"/>
              </w:rPr>
            </w:pPr>
            <w:r>
              <w:rPr>
                <w:rFonts w:ascii="Calibri" w:hAnsi="Calibri"/>
                <w:szCs w:val="22"/>
              </w:rPr>
              <w:t>No specific objections have been made in relation to the proposal however concerns have been raised during the application’s consultation process with regards to the clarity of the plans submitted and the future use of the proposal site.</w:t>
            </w:r>
            <w:r w:rsidR="005C7F65">
              <w:rPr>
                <w:rFonts w:ascii="Calibri" w:hAnsi="Calibri"/>
                <w:szCs w:val="22"/>
              </w:rPr>
              <w:t xml:space="preserve"> </w:t>
            </w:r>
          </w:p>
        </w:tc>
      </w:tr>
      <w:tr w:rsidR="008C75E4" w:rsidRPr="008C75E4" w14:paraId="5CBEC1A7" w14:textId="77777777" w:rsidTr="009775FC">
        <w:trPr>
          <w:trHeight w:hRule="exact" w:val="144"/>
          <w:jc w:val="center"/>
        </w:trPr>
        <w:tc>
          <w:tcPr>
            <w:tcW w:w="9803" w:type="dxa"/>
            <w:gridSpan w:val="14"/>
            <w:tcBorders>
              <w:left w:val="nil"/>
              <w:right w:val="nil"/>
            </w:tcBorders>
            <w:tcMar>
              <w:top w:w="57" w:type="dxa"/>
              <w:bottom w:w="57" w:type="dxa"/>
            </w:tcMar>
          </w:tcPr>
          <w:p w14:paraId="1AC6EEAA" w14:textId="77777777" w:rsidR="00C0704D" w:rsidRPr="00504440" w:rsidRDefault="00C0704D" w:rsidP="006126D1">
            <w:pPr>
              <w:jc w:val="both"/>
              <w:rPr>
                <w:rFonts w:ascii="Calibri" w:hAnsi="Calibri"/>
                <w:sz w:val="4"/>
                <w:szCs w:val="4"/>
              </w:rPr>
            </w:pPr>
          </w:p>
        </w:tc>
      </w:tr>
      <w:tr w:rsidR="008C75E4" w:rsidRPr="008C75E4" w14:paraId="412F2EB4" w14:textId="77777777" w:rsidTr="009775FC">
        <w:trPr>
          <w:jc w:val="center"/>
        </w:trPr>
        <w:tc>
          <w:tcPr>
            <w:tcW w:w="9803" w:type="dxa"/>
            <w:gridSpan w:val="14"/>
            <w:tcMar>
              <w:top w:w="57" w:type="dxa"/>
              <w:bottom w:w="57" w:type="dxa"/>
            </w:tcMar>
          </w:tcPr>
          <w:p w14:paraId="1D181D77"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54248B0D" w14:textId="77777777" w:rsidTr="009775FC">
        <w:trPr>
          <w:trHeight w:val="864"/>
          <w:jc w:val="center"/>
        </w:trPr>
        <w:tc>
          <w:tcPr>
            <w:tcW w:w="9803" w:type="dxa"/>
            <w:gridSpan w:val="14"/>
            <w:tcMar>
              <w:top w:w="57" w:type="dxa"/>
              <w:bottom w:w="57" w:type="dxa"/>
            </w:tcMar>
          </w:tcPr>
          <w:p w14:paraId="4A1F8C60"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375928AD" w14:textId="77777777" w:rsidR="001946E0" w:rsidRDefault="001946E0" w:rsidP="006126D1">
            <w:pPr>
              <w:jc w:val="both"/>
              <w:rPr>
                <w:rFonts w:ascii="Calibri" w:hAnsi="Calibri"/>
                <w:b/>
                <w:szCs w:val="22"/>
              </w:rPr>
            </w:pPr>
          </w:p>
          <w:p w14:paraId="727A3A9A"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56272A45"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473C0E70" w14:textId="555EB8E8" w:rsidR="00B434E0" w:rsidRDefault="00B434E0" w:rsidP="006126D1">
            <w:pPr>
              <w:jc w:val="both"/>
              <w:rPr>
                <w:rFonts w:ascii="Calibri" w:hAnsi="Calibri"/>
                <w:szCs w:val="22"/>
              </w:rPr>
            </w:pPr>
            <w:r>
              <w:rPr>
                <w:rFonts w:ascii="Calibri" w:hAnsi="Calibri"/>
                <w:szCs w:val="22"/>
              </w:rPr>
              <w:t>Key Statement EN</w:t>
            </w:r>
            <w:r w:rsidR="00234455">
              <w:rPr>
                <w:rFonts w:ascii="Calibri" w:hAnsi="Calibri"/>
                <w:szCs w:val="22"/>
              </w:rPr>
              <w:t>2</w:t>
            </w:r>
            <w:r>
              <w:rPr>
                <w:rFonts w:ascii="Calibri" w:hAnsi="Calibri"/>
                <w:szCs w:val="22"/>
              </w:rPr>
              <w:t xml:space="preserve"> – </w:t>
            </w:r>
            <w:r w:rsidR="00234455">
              <w:rPr>
                <w:rFonts w:ascii="Calibri" w:hAnsi="Calibri"/>
                <w:szCs w:val="22"/>
              </w:rPr>
              <w:t>Landscape</w:t>
            </w:r>
          </w:p>
          <w:p w14:paraId="6602B946" w14:textId="77777777" w:rsidR="00230AE6" w:rsidRDefault="00230AE6" w:rsidP="006126D1">
            <w:pPr>
              <w:jc w:val="both"/>
              <w:rPr>
                <w:rFonts w:ascii="Calibri" w:hAnsi="Calibri"/>
                <w:szCs w:val="22"/>
              </w:rPr>
            </w:pPr>
            <w:r>
              <w:rPr>
                <w:rFonts w:ascii="Calibri" w:hAnsi="Calibri"/>
                <w:szCs w:val="22"/>
              </w:rPr>
              <w:t>Policy DMG1 – General Considerations</w:t>
            </w:r>
          </w:p>
          <w:p w14:paraId="118AA36D" w14:textId="5AFF3E10" w:rsidR="009130B6" w:rsidRDefault="00230AE6" w:rsidP="006126D1">
            <w:pPr>
              <w:jc w:val="both"/>
              <w:rPr>
                <w:rFonts w:ascii="Calibri" w:hAnsi="Calibri"/>
                <w:szCs w:val="22"/>
              </w:rPr>
            </w:pPr>
            <w:r>
              <w:rPr>
                <w:rFonts w:ascii="Calibri" w:hAnsi="Calibri"/>
                <w:szCs w:val="22"/>
              </w:rPr>
              <w:t>Policy DMG2 – Strategic Considerations</w:t>
            </w:r>
          </w:p>
          <w:p w14:paraId="0CFCCF3F" w14:textId="623644D1" w:rsidR="00C75DB5" w:rsidRDefault="00C75DB5" w:rsidP="006126D1">
            <w:pPr>
              <w:jc w:val="both"/>
              <w:rPr>
                <w:rFonts w:ascii="Calibri" w:hAnsi="Calibri"/>
                <w:szCs w:val="22"/>
              </w:rPr>
            </w:pPr>
            <w:r>
              <w:rPr>
                <w:rFonts w:ascii="Calibri" w:hAnsi="Calibri"/>
                <w:szCs w:val="22"/>
              </w:rPr>
              <w:t>Policy DMG3 – Transport And Mobility</w:t>
            </w:r>
          </w:p>
          <w:p w14:paraId="0EAC3CC8" w14:textId="77777777" w:rsidR="00230AE6" w:rsidRPr="00230AE6" w:rsidRDefault="00230AE6" w:rsidP="006126D1">
            <w:pPr>
              <w:jc w:val="both"/>
              <w:rPr>
                <w:rFonts w:ascii="Calibri" w:hAnsi="Calibri"/>
                <w:szCs w:val="22"/>
              </w:rPr>
            </w:pPr>
          </w:p>
          <w:p w14:paraId="00A47045"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3F73AF9A" w14:textId="77777777" w:rsidR="00ED5DDE" w:rsidRPr="00ED5DDE" w:rsidRDefault="00ED5DDE" w:rsidP="00CB3674">
            <w:pPr>
              <w:overflowPunct/>
              <w:textAlignment w:val="auto"/>
              <w:rPr>
                <w:rFonts w:ascii="Calibri" w:hAnsi="Calibri"/>
                <w:szCs w:val="22"/>
              </w:rPr>
            </w:pPr>
          </w:p>
        </w:tc>
      </w:tr>
      <w:tr w:rsidR="008C75E4" w:rsidRPr="008C75E4" w14:paraId="43ACBDB8"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18F74A71"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61EF86EC" w14:textId="110AF264" w:rsidR="00D56225" w:rsidRDefault="00D56225" w:rsidP="007A3ADF">
            <w:pPr>
              <w:pStyle w:val="PLANNING"/>
              <w:rPr>
                <w:rFonts w:ascii="Calibri" w:hAnsi="Calibri"/>
                <w:bCs/>
                <w:szCs w:val="22"/>
              </w:rPr>
            </w:pPr>
          </w:p>
          <w:p w14:paraId="0A16BD5F" w14:textId="7A1D065A" w:rsidR="00544782" w:rsidRDefault="00544782" w:rsidP="007A3ADF">
            <w:pPr>
              <w:pStyle w:val="PLANNING"/>
              <w:rPr>
                <w:rFonts w:ascii="Calibri" w:hAnsi="Calibri"/>
                <w:b/>
                <w:szCs w:val="22"/>
              </w:rPr>
            </w:pPr>
            <w:r>
              <w:rPr>
                <w:rFonts w:ascii="Calibri" w:hAnsi="Calibri"/>
                <w:b/>
                <w:szCs w:val="22"/>
              </w:rPr>
              <w:t>3/2022/0040:</w:t>
            </w:r>
          </w:p>
          <w:p w14:paraId="4689A594" w14:textId="458BF24A" w:rsidR="00544782" w:rsidRPr="00544782" w:rsidRDefault="00544782" w:rsidP="007A3ADF">
            <w:pPr>
              <w:pStyle w:val="PLANNING"/>
              <w:rPr>
                <w:rFonts w:ascii="Calibri" w:hAnsi="Calibri"/>
                <w:bCs/>
                <w:szCs w:val="22"/>
              </w:rPr>
            </w:pPr>
            <w:r w:rsidRPr="00544782">
              <w:rPr>
                <w:rFonts w:ascii="Calibri" w:hAnsi="Calibri"/>
                <w:bCs/>
                <w:szCs w:val="22"/>
              </w:rPr>
              <w:t>Prior Notification for a Metal Agricultural Shed 6.00m length x 6.00m breadth Height to eaves 2.50m and height to ridge 3.03 metres</w:t>
            </w:r>
            <w:r>
              <w:rPr>
                <w:rFonts w:ascii="Calibri" w:hAnsi="Calibri"/>
                <w:bCs/>
                <w:szCs w:val="22"/>
              </w:rPr>
              <w:t xml:space="preserve"> (Refused)</w:t>
            </w:r>
          </w:p>
          <w:p w14:paraId="2EC731D4" w14:textId="77777777" w:rsidR="00544782" w:rsidRDefault="00544782" w:rsidP="007A3ADF">
            <w:pPr>
              <w:pStyle w:val="PLANNING"/>
              <w:rPr>
                <w:rFonts w:ascii="Calibri" w:hAnsi="Calibri"/>
                <w:b/>
                <w:szCs w:val="22"/>
              </w:rPr>
            </w:pPr>
          </w:p>
          <w:p w14:paraId="7F3753CA" w14:textId="256BAC8C" w:rsidR="00544782" w:rsidRDefault="00544782" w:rsidP="007A3ADF">
            <w:pPr>
              <w:pStyle w:val="PLANNING"/>
              <w:rPr>
                <w:rFonts w:ascii="Calibri" w:hAnsi="Calibri"/>
                <w:b/>
                <w:szCs w:val="22"/>
              </w:rPr>
            </w:pPr>
            <w:r>
              <w:rPr>
                <w:rFonts w:ascii="Calibri" w:hAnsi="Calibri"/>
                <w:b/>
                <w:szCs w:val="22"/>
              </w:rPr>
              <w:t>3/2021/0077:</w:t>
            </w:r>
          </w:p>
          <w:p w14:paraId="6EDF2F91" w14:textId="388EF3B0" w:rsidR="00544782" w:rsidRPr="00544782" w:rsidRDefault="00544782" w:rsidP="007A3ADF">
            <w:pPr>
              <w:pStyle w:val="PLANNING"/>
              <w:rPr>
                <w:rFonts w:ascii="Calibri" w:hAnsi="Calibri"/>
                <w:bCs/>
                <w:szCs w:val="22"/>
              </w:rPr>
            </w:pPr>
            <w:r w:rsidRPr="00544782">
              <w:rPr>
                <w:rFonts w:ascii="Calibri" w:hAnsi="Calibri"/>
                <w:bCs/>
                <w:szCs w:val="22"/>
              </w:rPr>
              <w:t>Erection of a single lodge on agricultural land and formation of improved access (resubmission of 3/2019/0773)</w:t>
            </w:r>
            <w:r>
              <w:rPr>
                <w:rFonts w:ascii="Calibri" w:hAnsi="Calibri"/>
                <w:bCs/>
                <w:szCs w:val="22"/>
              </w:rPr>
              <w:t xml:space="preserve"> (Refused)</w:t>
            </w:r>
          </w:p>
          <w:p w14:paraId="0D43AEA7" w14:textId="77777777" w:rsidR="00544782" w:rsidRDefault="00544782" w:rsidP="007A3ADF">
            <w:pPr>
              <w:pStyle w:val="PLANNING"/>
              <w:rPr>
                <w:rFonts w:ascii="Calibri" w:hAnsi="Calibri"/>
                <w:b/>
                <w:szCs w:val="22"/>
              </w:rPr>
            </w:pPr>
          </w:p>
          <w:p w14:paraId="7EB2D358" w14:textId="089668EB" w:rsidR="00544782" w:rsidRDefault="00544782" w:rsidP="007A3ADF">
            <w:pPr>
              <w:pStyle w:val="PLANNING"/>
              <w:rPr>
                <w:rFonts w:ascii="Calibri" w:hAnsi="Calibri"/>
                <w:b/>
                <w:szCs w:val="22"/>
              </w:rPr>
            </w:pPr>
            <w:r>
              <w:rPr>
                <w:rFonts w:ascii="Calibri" w:hAnsi="Calibri"/>
                <w:b/>
                <w:szCs w:val="22"/>
              </w:rPr>
              <w:t>3/2020/0068:</w:t>
            </w:r>
          </w:p>
          <w:p w14:paraId="0D6882F5" w14:textId="7188833E" w:rsidR="00544782" w:rsidRPr="00544782" w:rsidRDefault="00544782" w:rsidP="00544782">
            <w:pPr>
              <w:pStyle w:val="PLANNING"/>
              <w:rPr>
                <w:rFonts w:ascii="Calibri" w:hAnsi="Calibri"/>
                <w:bCs/>
                <w:szCs w:val="22"/>
              </w:rPr>
            </w:pPr>
            <w:r w:rsidRPr="00544782">
              <w:rPr>
                <w:rFonts w:ascii="Calibri" w:hAnsi="Calibri"/>
                <w:bCs/>
                <w:szCs w:val="22"/>
              </w:rPr>
              <w:t>Erection of log cabins on agricultural land and associated site works</w:t>
            </w:r>
            <w:r>
              <w:rPr>
                <w:rFonts w:ascii="Calibri" w:hAnsi="Calibri"/>
                <w:bCs/>
                <w:szCs w:val="22"/>
              </w:rPr>
              <w:t xml:space="preserve"> (Withdrawn)</w:t>
            </w:r>
          </w:p>
          <w:p w14:paraId="411F849A" w14:textId="77777777" w:rsidR="00544782" w:rsidRDefault="00544782" w:rsidP="007A3ADF">
            <w:pPr>
              <w:pStyle w:val="PLANNING"/>
              <w:rPr>
                <w:rFonts w:ascii="Calibri" w:hAnsi="Calibri"/>
                <w:b/>
                <w:szCs w:val="22"/>
              </w:rPr>
            </w:pPr>
          </w:p>
          <w:p w14:paraId="340B8B1F" w14:textId="2D62C4AA" w:rsidR="005074F0" w:rsidRDefault="00544782" w:rsidP="007A3ADF">
            <w:pPr>
              <w:pStyle w:val="PLANNING"/>
              <w:rPr>
                <w:rFonts w:ascii="Calibri" w:hAnsi="Calibri"/>
                <w:b/>
                <w:szCs w:val="22"/>
              </w:rPr>
            </w:pPr>
            <w:r>
              <w:rPr>
                <w:rFonts w:ascii="Calibri" w:hAnsi="Calibri"/>
                <w:b/>
                <w:szCs w:val="22"/>
              </w:rPr>
              <w:t>3/2019/0773:</w:t>
            </w:r>
          </w:p>
          <w:p w14:paraId="2FA02099" w14:textId="2D8A04B3" w:rsidR="00544782" w:rsidRDefault="00544782" w:rsidP="007A3ADF">
            <w:pPr>
              <w:pStyle w:val="PLANNING"/>
              <w:rPr>
                <w:rFonts w:ascii="Calibri" w:hAnsi="Calibri"/>
                <w:bCs/>
                <w:szCs w:val="22"/>
              </w:rPr>
            </w:pPr>
            <w:r w:rsidRPr="00544782">
              <w:rPr>
                <w:rFonts w:ascii="Calibri" w:hAnsi="Calibri"/>
                <w:bCs/>
                <w:szCs w:val="22"/>
              </w:rPr>
              <w:t>Erection of log cabin for holiday use, with it first being used as temporary accommodation for works at Smithy Cottage</w:t>
            </w:r>
            <w:r>
              <w:rPr>
                <w:rFonts w:ascii="Calibri" w:hAnsi="Calibri"/>
                <w:bCs/>
                <w:szCs w:val="22"/>
              </w:rPr>
              <w:t xml:space="preserve"> (Withdrawn)</w:t>
            </w:r>
          </w:p>
          <w:p w14:paraId="583350B9" w14:textId="4BE2ED11" w:rsidR="000A55E8" w:rsidRPr="00643429" w:rsidRDefault="000A55E8" w:rsidP="00643429">
            <w:pPr>
              <w:pStyle w:val="PLANNING"/>
              <w:rPr>
                <w:rFonts w:ascii="Calibri" w:hAnsi="Calibri"/>
                <w:szCs w:val="22"/>
              </w:rPr>
            </w:pPr>
          </w:p>
        </w:tc>
      </w:tr>
      <w:tr w:rsidR="008C75E4" w:rsidRPr="008C75E4" w14:paraId="289FAE60" w14:textId="77777777" w:rsidTr="009775FC">
        <w:trPr>
          <w:trHeight w:hRule="exact" w:val="144"/>
          <w:jc w:val="center"/>
        </w:trPr>
        <w:tc>
          <w:tcPr>
            <w:tcW w:w="9803" w:type="dxa"/>
            <w:gridSpan w:val="14"/>
            <w:tcBorders>
              <w:left w:val="nil"/>
              <w:right w:val="nil"/>
            </w:tcBorders>
            <w:tcMar>
              <w:top w:w="57" w:type="dxa"/>
              <w:bottom w:w="57" w:type="dxa"/>
            </w:tcMar>
          </w:tcPr>
          <w:p w14:paraId="54F726FE" w14:textId="77777777" w:rsidR="003F16AA" w:rsidRPr="00504440" w:rsidRDefault="003F16AA" w:rsidP="00504440">
            <w:pPr>
              <w:rPr>
                <w:sz w:val="4"/>
                <w:szCs w:val="4"/>
              </w:rPr>
            </w:pPr>
          </w:p>
        </w:tc>
      </w:tr>
      <w:tr w:rsidR="008C75E4" w:rsidRPr="008C75E4" w14:paraId="150ABEDC" w14:textId="77777777" w:rsidTr="009775FC">
        <w:trPr>
          <w:jc w:val="center"/>
        </w:trPr>
        <w:tc>
          <w:tcPr>
            <w:tcW w:w="9803" w:type="dxa"/>
            <w:gridSpan w:val="14"/>
            <w:tcMar>
              <w:top w:w="57" w:type="dxa"/>
              <w:bottom w:w="57" w:type="dxa"/>
            </w:tcMar>
          </w:tcPr>
          <w:p w14:paraId="10F15306"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E656AC9" w14:textId="77777777" w:rsidTr="005F48AD">
        <w:trPr>
          <w:trHeight w:val="784"/>
          <w:jc w:val="center"/>
        </w:trPr>
        <w:tc>
          <w:tcPr>
            <w:tcW w:w="9803" w:type="dxa"/>
            <w:gridSpan w:val="14"/>
            <w:tcMar>
              <w:top w:w="57" w:type="dxa"/>
              <w:bottom w:w="57" w:type="dxa"/>
            </w:tcMar>
          </w:tcPr>
          <w:p w14:paraId="5848C1CE"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7A3FEB67" w14:textId="77777777" w:rsidR="003C0C2B" w:rsidRDefault="003C0C2B" w:rsidP="00CB3674">
            <w:pPr>
              <w:jc w:val="both"/>
              <w:rPr>
                <w:rFonts w:asciiTheme="minorHAnsi" w:hAnsiTheme="minorHAnsi" w:cstheme="minorHAnsi"/>
                <w:szCs w:val="22"/>
              </w:rPr>
            </w:pPr>
          </w:p>
          <w:p w14:paraId="126C2CCC" w14:textId="219BEBC1" w:rsidR="0000239C" w:rsidRDefault="00604214" w:rsidP="0043472B">
            <w:pPr>
              <w:jc w:val="both"/>
              <w:rPr>
                <w:rFonts w:asciiTheme="minorHAnsi" w:hAnsiTheme="minorHAnsi" w:cstheme="minorHAnsi"/>
                <w:szCs w:val="22"/>
              </w:rPr>
            </w:pPr>
            <w:r>
              <w:rPr>
                <w:rFonts w:asciiTheme="minorHAnsi" w:hAnsiTheme="minorHAnsi" w:cstheme="minorHAnsi"/>
                <w:szCs w:val="22"/>
              </w:rPr>
              <w:t xml:space="preserve">The </w:t>
            </w:r>
            <w:r w:rsidR="00946D41">
              <w:rPr>
                <w:rFonts w:asciiTheme="minorHAnsi" w:hAnsiTheme="minorHAnsi" w:cstheme="minorHAnsi"/>
                <w:szCs w:val="22"/>
              </w:rPr>
              <w:t>application</w:t>
            </w:r>
            <w:r w:rsidR="0000239C">
              <w:rPr>
                <w:rFonts w:asciiTheme="minorHAnsi" w:hAnsiTheme="minorHAnsi" w:cstheme="minorHAnsi"/>
                <w:szCs w:val="22"/>
              </w:rPr>
              <w:t xml:space="preserve"> </w:t>
            </w:r>
            <w:r>
              <w:rPr>
                <w:rFonts w:asciiTheme="minorHAnsi" w:hAnsiTheme="minorHAnsi" w:cstheme="minorHAnsi"/>
                <w:szCs w:val="22"/>
              </w:rPr>
              <w:t xml:space="preserve">relates to </w:t>
            </w:r>
            <w:r w:rsidR="004F7FE9">
              <w:rPr>
                <w:rFonts w:asciiTheme="minorHAnsi" w:hAnsiTheme="minorHAnsi" w:cstheme="minorHAnsi"/>
                <w:szCs w:val="22"/>
              </w:rPr>
              <w:t>a</w:t>
            </w:r>
            <w:r w:rsidR="00946D41">
              <w:rPr>
                <w:rFonts w:asciiTheme="minorHAnsi" w:hAnsiTheme="minorHAnsi" w:cstheme="minorHAnsi"/>
                <w:szCs w:val="22"/>
              </w:rPr>
              <w:t xml:space="preserve">n agricultural land parcel </w:t>
            </w:r>
            <w:r w:rsidR="00231C84">
              <w:rPr>
                <w:rFonts w:asciiTheme="minorHAnsi" w:hAnsiTheme="minorHAnsi" w:cstheme="minorHAnsi"/>
                <w:szCs w:val="22"/>
              </w:rPr>
              <w:t xml:space="preserve">situated on the </w:t>
            </w:r>
            <w:r w:rsidR="00793587">
              <w:rPr>
                <w:rFonts w:asciiTheme="minorHAnsi" w:hAnsiTheme="minorHAnsi" w:cstheme="minorHAnsi"/>
                <w:szCs w:val="22"/>
              </w:rPr>
              <w:t>North-eastern</w:t>
            </w:r>
            <w:r w:rsidR="00231C84">
              <w:rPr>
                <w:rFonts w:asciiTheme="minorHAnsi" w:hAnsiTheme="minorHAnsi" w:cstheme="minorHAnsi"/>
                <w:szCs w:val="22"/>
              </w:rPr>
              <w:t xml:space="preserve"> outskirts of </w:t>
            </w:r>
            <w:r w:rsidR="00793587">
              <w:rPr>
                <w:rFonts w:asciiTheme="minorHAnsi" w:hAnsiTheme="minorHAnsi" w:cstheme="minorHAnsi"/>
                <w:szCs w:val="22"/>
              </w:rPr>
              <w:t>Longridge</w:t>
            </w:r>
            <w:r w:rsidR="0000239C">
              <w:rPr>
                <w:rFonts w:asciiTheme="minorHAnsi" w:hAnsiTheme="minorHAnsi" w:cstheme="minorHAnsi"/>
                <w:szCs w:val="22"/>
              </w:rPr>
              <w:t xml:space="preserve">. The </w:t>
            </w:r>
            <w:r w:rsidR="00793587">
              <w:rPr>
                <w:rFonts w:asciiTheme="minorHAnsi" w:hAnsiTheme="minorHAnsi" w:cstheme="minorHAnsi"/>
                <w:szCs w:val="22"/>
              </w:rPr>
              <w:t>proposed agricultural building would be</w:t>
            </w:r>
            <w:r w:rsidR="00946D41">
              <w:rPr>
                <w:rFonts w:asciiTheme="minorHAnsi" w:hAnsiTheme="minorHAnsi" w:cstheme="minorHAnsi"/>
                <w:szCs w:val="22"/>
              </w:rPr>
              <w:t xml:space="preserve"> si</w:t>
            </w:r>
            <w:r w:rsidR="00793587">
              <w:rPr>
                <w:rFonts w:asciiTheme="minorHAnsi" w:hAnsiTheme="minorHAnsi" w:cstheme="minorHAnsi"/>
                <w:szCs w:val="22"/>
              </w:rPr>
              <w:t>t</w:t>
            </w:r>
            <w:r w:rsidR="00946D41">
              <w:rPr>
                <w:rFonts w:asciiTheme="minorHAnsi" w:hAnsiTheme="minorHAnsi" w:cstheme="minorHAnsi"/>
                <w:szCs w:val="22"/>
              </w:rPr>
              <w:t xml:space="preserve">ed within the South-eastern </w:t>
            </w:r>
            <w:r w:rsidR="00B70C22">
              <w:rPr>
                <w:rFonts w:asciiTheme="minorHAnsi" w:hAnsiTheme="minorHAnsi" w:cstheme="minorHAnsi"/>
                <w:szCs w:val="22"/>
              </w:rPr>
              <w:t>section</w:t>
            </w:r>
            <w:r w:rsidR="00946D41">
              <w:rPr>
                <w:rFonts w:asciiTheme="minorHAnsi" w:hAnsiTheme="minorHAnsi" w:cstheme="minorHAnsi"/>
                <w:szCs w:val="22"/>
              </w:rPr>
              <w:t xml:space="preserve"> of the land parcel</w:t>
            </w:r>
            <w:r w:rsidR="00793587">
              <w:rPr>
                <w:rFonts w:asciiTheme="minorHAnsi" w:hAnsiTheme="minorHAnsi" w:cstheme="minorHAnsi"/>
                <w:szCs w:val="22"/>
              </w:rPr>
              <w:t xml:space="preserve"> which fronts Birks Brow and Forty Acre Lane</w:t>
            </w:r>
            <w:r w:rsidR="00946D41">
              <w:rPr>
                <w:rFonts w:asciiTheme="minorHAnsi" w:hAnsiTheme="minorHAnsi" w:cstheme="minorHAnsi"/>
                <w:szCs w:val="22"/>
              </w:rPr>
              <w:t xml:space="preserve">. </w:t>
            </w:r>
            <w:r w:rsidR="006A4B40">
              <w:rPr>
                <w:rFonts w:asciiTheme="minorHAnsi" w:hAnsiTheme="minorHAnsi" w:cstheme="minorHAnsi"/>
                <w:szCs w:val="22"/>
              </w:rPr>
              <w:t>The</w:t>
            </w:r>
            <w:r w:rsidR="00D24B7E">
              <w:rPr>
                <w:rFonts w:asciiTheme="minorHAnsi" w:hAnsiTheme="minorHAnsi" w:cstheme="minorHAnsi"/>
                <w:szCs w:val="22"/>
              </w:rPr>
              <w:t xml:space="preserve"> </w:t>
            </w:r>
            <w:r w:rsidR="006A4B40">
              <w:rPr>
                <w:rFonts w:asciiTheme="minorHAnsi" w:hAnsiTheme="minorHAnsi" w:cstheme="minorHAnsi"/>
                <w:szCs w:val="22"/>
              </w:rPr>
              <w:t xml:space="preserve">surrounding </w:t>
            </w:r>
            <w:r w:rsidR="00120FA8">
              <w:rPr>
                <w:rFonts w:asciiTheme="minorHAnsi" w:hAnsiTheme="minorHAnsi" w:cstheme="minorHAnsi"/>
                <w:szCs w:val="22"/>
              </w:rPr>
              <w:t xml:space="preserve">area is largely characterised by </w:t>
            </w:r>
            <w:r w:rsidR="00D24B7E">
              <w:rPr>
                <w:rFonts w:asciiTheme="minorHAnsi" w:hAnsiTheme="minorHAnsi" w:cstheme="minorHAnsi"/>
                <w:szCs w:val="22"/>
              </w:rPr>
              <w:t>woodland</w:t>
            </w:r>
            <w:r w:rsidR="00120FA8">
              <w:rPr>
                <w:rFonts w:asciiTheme="minorHAnsi" w:hAnsiTheme="minorHAnsi" w:cstheme="minorHAnsi"/>
                <w:szCs w:val="22"/>
              </w:rPr>
              <w:t>,</w:t>
            </w:r>
            <w:r w:rsidR="00D24B7E">
              <w:rPr>
                <w:rFonts w:asciiTheme="minorHAnsi" w:hAnsiTheme="minorHAnsi" w:cstheme="minorHAnsi"/>
                <w:szCs w:val="22"/>
              </w:rPr>
              <w:t xml:space="preserve"> agricultural land and open countryside</w:t>
            </w:r>
            <w:r w:rsidR="00120FA8">
              <w:rPr>
                <w:rFonts w:asciiTheme="minorHAnsi" w:hAnsiTheme="minorHAnsi" w:cstheme="minorHAnsi"/>
                <w:szCs w:val="22"/>
              </w:rPr>
              <w:t>.</w:t>
            </w:r>
          </w:p>
          <w:p w14:paraId="2B8AFF00" w14:textId="11736165" w:rsidR="00C75DB5" w:rsidRPr="003C0C2B" w:rsidRDefault="00C75DB5" w:rsidP="0043472B">
            <w:pPr>
              <w:jc w:val="both"/>
              <w:rPr>
                <w:rFonts w:asciiTheme="minorHAnsi" w:hAnsiTheme="minorHAnsi" w:cstheme="minorHAnsi"/>
                <w:szCs w:val="22"/>
              </w:rPr>
            </w:pPr>
          </w:p>
        </w:tc>
      </w:tr>
      <w:tr w:rsidR="008C75E4" w:rsidRPr="008C75E4" w14:paraId="44295DCA" w14:textId="77777777" w:rsidTr="009775FC">
        <w:trPr>
          <w:trHeight w:val="1152"/>
          <w:jc w:val="center"/>
        </w:trPr>
        <w:tc>
          <w:tcPr>
            <w:tcW w:w="9803" w:type="dxa"/>
            <w:gridSpan w:val="14"/>
            <w:tcMar>
              <w:top w:w="57" w:type="dxa"/>
              <w:bottom w:w="57" w:type="dxa"/>
            </w:tcMar>
          </w:tcPr>
          <w:p w14:paraId="63BE6072"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1986D92F" w14:textId="77777777" w:rsidR="00096654" w:rsidRDefault="00096654" w:rsidP="0043472B">
            <w:pPr>
              <w:pStyle w:val="Header"/>
              <w:tabs>
                <w:tab w:val="clear" w:pos="4153"/>
                <w:tab w:val="clear" w:pos="8306"/>
              </w:tabs>
              <w:jc w:val="both"/>
              <w:rPr>
                <w:rFonts w:ascii="Calibri" w:hAnsi="Calibri"/>
                <w:b/>
                <w:szCs w:val="22"/>
              </w:rPr>
            </w:pPr>
          </w:p>
          <w:p w14:paraId="30DE87D7" w14:textId="77777777" w:rsidR="00604214" w:rsidRDefault="00604214" w:rsidP="00E97642">
            <w:pPr>
              <w:pStyle w:val="Header"/>
              <w:tabs>
                <w:tab w:val="clear" w:pos="4153"/>
                <w:tab w:val="clear" w:pos="8306"/>
              </w:tabs>
              <w:jc w:val="both"/>
              <w:rPr>
                <w:rFonts w:ascii="Calibri" w:hAnsi="Calibri"/>
                <w:szCs w:val="22"/>
              </w:rPr>
            </w:pPr>
            <w:r>
              <w:rPr>
                <w:rFonts w:ascii="Calibri" w:hAnsi="Calibri"/>
                <w:szCs w:val="22"/>
              </w:rPr>
              <w:t xml:space="preserve">Consent is sought for the </w:t>
            </w:r>
            <w:r w:rsidR="00225021">
              <w:rPr>
                <w:rFonts w:ascii="Calibri" w:hAnsi="Calibri"/>
                <w:szCs w:val="22"/>
              </w:rPr>
              <w:t xml:space="preserve">construction of a proposed agricultural building </w:t>
            </w:r>
            <w:r w:rsidR="005F48AD">
              <w:rPr>
                <w:rFonts w:ascii="Calibri" w:hAnsi="Calibri"/>
                <w:szCs w:val="22"/>
              </w:rPr>
              <w:t xml:space="preserve">to </w:t>
            </w:r>
            <w:r w:rsidR="00B70C22">
              <w:rPr>
                <w:rFonts w:ascii="Calibri" w:hAnsi="Calibri"/>
                <w:szCs w:val="22"/>
              </w:rPr>
              <w:t>house machinery, animal feed, bedding and other associated items.</w:t>
            </w:r>
          </w:p>
          <w:p w14:paraId="619FA27C" w14:textId="4C1A87F4" w:rsidR="00B70C22" w:rsidRPr="00096654" w:rsidRDefault="00B70C22" w:rsidP="00E97642">
            <w:pPr>
              <w:pStyle w:val="Header"/>
              <w:tabs>
                <w:tab w:val="clear" w:pos="4153"/>
                <w:tab w:val="clear" w:pos="8306"/>
              </w:tabs>
              <w:jc w:val="both"/>
              <w:rPr>
                <w:rFonts w:ascii="Calibri" w:hAnsi="Calibri"/>
                <w:szCs w:val="22"/>
              </w:rPr>
            </w:pPr>
          </w:p>
        </w:tc>
      </w:tr>
      <w:tr w:rsidR="00BD6206" w:rsidRPr="008C75E4" w14:paraId="3906F8F9" w14:textId="77777777" w:rsidTr="009775FC">
        <w:trPr>
          <w:trHeight w:val="1152"/>
          <w:jc w:val="center"/>
        </w:trPr>
        <w:tc>
          <w:tcPr>
            <w:tcW w:w="9803" w:type="dxa"/>
            <w:gridSpan w:val="14"/>
            <w:tcMar>
              <w:top w:w="57" w:type="dxa"/>
              <w:bottom w:w="57" w:type="dxa"/>
            </w:tcMar>
          </w:tcPr>
          <w:p w14:paraId="01FFFA0F"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7186F3F9" w14:textId="77777777" w:rsidR="00010AD2" w:rsidRDefault="00010AD2" w:rsidP="0043472B">
            <w:pPr>
              <w:pStyle w:val="Header"/>
              <w:tabs>
                <w:tab w:val="clear" w:pos="4153"/>
                <w:tab w:val="clear" w:pos="8306"/>
              </w:tabs>
              <w:jc w:val="both"/>
              <w:rPr>
                <w:rFonts w:ascii="Calibri" w:hAnsi="Calibri"/>
                <w:szCs w:val="22"/>
              </w:rPr>
            </w:pPr>
          </w:p>
          <w:p w14:paraId="614A8659" w14:textId="1EFCC2DB" w:rsidR="00562930" w:rsidRPr="00746525" w:rsidRDefault="00562930" w:rsidP="00562930">
            <w:pPr>
              <w:pStyle w:val="Header"/>
              <w:tabs>
                <w:tab w:val="clear" w:pos="4153"/>
                <w:tab w:val="clear" w:pos="8306"/>
              </w:tabs>
              <w:rPr>
                <w:rFonts w:ascii="Calibri" w:hAnsi="Calibri"/>
                <w:i/>
                <w:szCs w:val="22"/>
              </w:rPr>
            </w:pPr>
            <w:r w:rsidRPr="00562930">
              <w:rPr>
                <w:rFonts w:ascii="Calibri" w:hAnsi="Calibri"/>
                <w:szCs w:val="22"/>
              </w:rPr>
              <w:t>The proposal site lies</w:t>
            </w:r>
            <w:r>
              <w:rPr>
                <w:rFonts w:ascii="Calibri" w:hAnsi="Calibri"/>
                <w:szCs w:val="22"/>
              </w:rPr>
              <w:t xml:space="preserve"> outside </w:t>
            </w:r>
            <w:r w:rsidRPr="00562930">
              <w:rPr>
                <w:rFonts w:ascii="Calibri" w:hAnsi="Calibri"/>
                <w:szCs w:val="22"/>
              </w:rPr>
              <w:t xml:space="preserve">of the defined settlement area of </w:t>
            </w:r>
            <w:r w:rsidR="00B70C22">
              <w:rPr>
                <w:rFonts w:ascii="Calibri" w:hAnsi="Calibri"/>
                <w:szCs w:val="22"/>
              </w:rPr>
              <w:t>Longridge</w:t>
            </w:r>
            <w:r w:rsidRPr="00562930">
              <w:rPr>
                <w:rFonts w:ascii="Calibri" w:hAnsi="Calibri"/>
                <w:szCs w:val="22"/>
              </w:rPr>
              <w:t xml:space="preserve">. Policy DMG2 of the Ribble Valley Core Strategy states that </w:t>
            </w:r>
            <w:r>
              <w:rPr>
                <w:rFonts w:ascii="Calibri" w:hAnsi="Calibri"/>
                <w:szCs w:val="22"/>
              </w:rPr>
              <w:t xml:space="preserve">proposals for </w:t>
            </w:r>
            <w:r w:rsidRPr="00562930">
              <w:rPr>
                <w:rFonts w:ascii="Calibri" w:hAnsi="Calibri"/>
                <w:szCs w:val="22"/>
              </w:rPr>
              <w:t>development outside the defined settlement areas</w:t>
            </w:r>
            <w:r>
              <w:rPr>
                <w:rFonts w:ascii="Calibri" w:hAnsi="Calibri"/>
                <w:szCs w:val="22"/>
              </w:rPr>
              <w:t xml:space="preserve"> can </w:t>
            </w:r>
            <w:r w:rsidRPr="00562930">
              <w:rPr>
                <w:rFonts w:ascii="Calibri" w:hAnsi="Calibri"/>
                <w:szCs w:val="22"/>
              </w:rPr>
              <w:t>be considered as justifiable</w:t>
            </w:r>
            <w:r>
              <w:rPr>
                <w:rFonts w:ascii="Calibri" w:hAnsi="Calibri"/>
                <w:szCs w:val="22"/>
              </w:rPr>
              <w:t xml:space="preserve"> if </w:t>
            </w:r>
            <w:r w:rsidRPr="00746525">
              <w:rPr>
                <w:rFonts w:ascii="Calibri" w:hAnsi="Calibri"/>
                <w:i/>
                <w:szCs w:val="22"/>
              </w:rPr>
              <w:t xml:space="preserve">‘the development is needed for the purposes of forestry or agriculture’. </w:t>
            </w:r>
          </w:p>
          <w:p w14:paraId="758CDB10" w14:textId="77777777" w:rsidR="00010AD2" w:rsidRDefault="00010AD2" w:rsidP="00562930">
            <w:pPr>
              <w:pStyle w:val="Header"/>
              <w:tabs>
                <w:tab w:val="clear" w:pos="4153"/>
                <w:tab w:val="clear" w:pos="8306"/>
              </w:tabs>
              <w:rPr>
                <w:rFonts w:ascii="Calibri" w:hAnsi="Calibri"/>
                <w:szCs w:val="22"/>
              </w:rPr>
            </w:pPr>
          </w:p>
          <w:p w14:paraId="37BCDF70" w14:textId="530A773B" w:rsidR="00562930" w:rsidRPr="00562930" w:rsidRDefault="008D0D38" w:rsidP="00562930">
            <w:pPr>
              <w:pStyle w:val="Header"/>
              <w:tabs>
                <w:tab w:val="clear" w:pos="4153"/>
                <w:tab w:val="clear" w:pos="8306"/>
              </w:tabs>
              <w:rPr>
                <w:rFonts w:ascii="Calibri" w:hAnsi="Calibri"/>
                <w:szCs w:val="22"/>
              </w:rPr>
            </w:pPr>
            <w:r>
              <w:rPr>
                <w:rFonts w:ascii="Calibri" w:hAnsi="Calibri"/>
                <w:szCs w:val="22"/>
              </w:rPr>
              <w:t xml:space="preserve">The proposed agricultural building would be </w:t>
            </w:r>
            <w:r w:rsidR="00E86343">
              <w:rPr>
                <w:rFonts w:ascii="Calibri" w:hAnsi="Calibri"/>
                <w:szCs w:val="22"/>
              </w:rPr>
              <w:t xml:space="preserve">used </w:t>
            </w:r>
            <w:r w:rsidR="005F48AD">
              <w:rPr>
                <w:rFonts w:ascii="Calibri" w:hAnsi="Calibri"/>
                <w:szCs w:val="22"/>
              </w:rPr>
              <w:t xml:space="preserve">to house </w:t>
            </w:r>
            <w:r w:rsidR="00B70C22">
              <w:rPr>
                <w:rFonts w:ascii="Calibri" w:hAnsi="Calibri"/>
                <w:szCs w:val="22"/>
              </w:rPr>
              <w:t xml:space="preserve">machinery, animal feed and bedding, all of which would be beneficial to the </w:t>
            </w:r>
            <w:r w:rsidR="00D14EF6">
              <w:rPr>
                <w:rFonts w:ascii="Calibri" w:hAnsi="Calibri"/>
                <w:szCs w:val="22"/>
              </w:rPr>
              <w:t xml:space="preserve">future </w:t>
            </w:r>
            <w:r w:rsidR="00B70C22">
              <w:rPr>
                <w:rFonts w:ascii="Calibri" w:hAnsi="Calibri"/>
                <w:szCs w:val="22"/>
              </w:rPr>
              <w:t>expansion of the applicant’s existing small scale agricultural operation.</w:t>
            </w:r>
            <w:r w:rsidR="00E86343">
              <w:rPr>
                <w:rFonts w:ascii="Calibri" w:hAnsi="Calibri"/>
                <w:szCs w:val="22"/>
              </w:rPr>
              <w:t xml:space="preserve"> </w:t>
            </w:r>
            <w:r w:rsidR="00C85C25">
              <w:rPr>
                <w:rFonts w:ascii="Calibri" w:hAnsi="Calibri"/>
                <w:szCs w:val="22"/>
              </w:rPr>
              <w:t>Accordingly, i</w:t>
            </w:r>
            <w:r w:rsidR="00562930" w:rsidRPr="00562930">
              <w:rPr>
                <w:rFonts w:ascii="Calibri" w:hAnsi="Calibri"/>
                <w:szCs w:val="22"/>
              </w:rPr>
              <w:t xml:space="preserve">t is not considered that the </w:t>
            </w:r>
            <w:r w:rsidR="00C85C25">
              <w:rPr>
                <w:rFonts w:ascii="Calibri" w:hAnsi="Calibri"/>
                <w:szCs w:val="22"/>
              </w:rPr>
              <w:t xml:space="preserve">construction of an agricultural building at the proposal site </w:t>
            </w:r>
            <w:r w:rsidR="00562930" w:rsidRPr="00562930">
              <w:rPr>
                <w:rFonts w:ascii="Calibri" w:hAnsi="Calibri"/>
                <w:szCs w:val="22"/>
              </w:rPr>
              <w:t xml:space="preserve">would conflict with </w:t>
            </w:r>
            <w:r w:rsidR="00E86343">
              <w:rPr>
                <w:rFonts w:ascii="Calibri" w:hAnsi="Calibri"/>
                <w:szCs w:val="22"/>
              </w:rPr>
              <w:t>P</w:t>
            </w:r>
            <w:r w:rsidR="00562930" w:rsidRPr="00562930">
              <w:rPr>
                <w:rFonts w:ascii="Calibri" w:hAnsi="Calibri"/>
                <w:szCs w:val="22"/>
              </w:rPr>
              <w:t>olicy DMG2 and is therefore acceptable in principle subject to an assessment of the other material planning considerations.</w:t>
            </w:r>
          </w:p>
          <w:p w14:paraId="63D49172" w14:textId="77777777" w:rsidR="00562930" w:rsidRPr="00562930" w:rsidRDefault="00562930" w:rsidP="00562930">
            <w:pPr>
              <w:pStyle w:val="Header"/>
              <w:tabs>
                <w:tab w:val="clear" w:pos="4153"/>
                <w:tab w:val="clear" w:pos="8306"/>
              </w:tabs>
              <w:rPr>
                <w:rFonts w:ascii="Calibri" w:hAnsi="Calibri"/>
                <w:szCs w:val="22"/>
              </w:rPr>
            </w:pPr>
          </w:p>
          <w:p w14:paraId="6CDCA05F" w14:textId="3CE13105" w:rsidR="00A82EA2" w:rsidRPr="00A82EA2" w:rsidRDefault="00A82EA2" w:rsidP="00A82EA2">
            <w:pPr>
              <w:pStyle w:val="Header"/>
              <w:rPr>
                <w:rFonts w:ascii="Calibri" w:hAnsi="Calibri"/>
                <w:szCs w:val="22"/>
              </w:rPr>
            </w:pPr>
            <w:r w:rsidRPr="00A82EA2">
              <w:rPr>
                <w:rFonts w:ascii="Calibri" w:hAnsi="Calibri"/>
                <w:szCs w:val="22"/>
              </w:rPr>
              <w:t xml:space="preserve">The proposal site </w:t>
            </w:r>
            <w:r w:rsidR="00643429">
              <w:rPr>
                <w:rFonts w:ascii="Calibri" w:hAnsi="Calibri"/>
                <w:szCs w:val="22"/>
              </w:rPr>
              <w:t xml:space="preserve">is situated within the Forest Of Bowland Area Of Outstanding Natural Beauty therefore </w:t>
            </w:r>
            <w:r w:rsidRPr="00A82EA2">
              <w:rPr>
                <w:rFonts w:ascii="Calibri" w:hAnsi="Calibri"/>
                <w:szCs w:val="22"/>
              </w:rPr>
              <w:t xml:space="preserve">consideration will be given towards the effect of the proposal </w:t>
            </w:r>
            <w:r w:rsidR="00225021">
              <w:rPr>
                <w:rFonts w:ascii="Calibri" w:hAnsi="Calibri"/>
                <w:szCs w:val="22"/>
              </w:rPr>
              <w:t>up</w:t>
            </w:r>
            <w:r w:rsidRPr="00A82EA2">
              <w:rPr>
                <w:rFonts w:ascii="Calibri" w:hAnsi="Calibri"/>
                <w:szCs w:val="22"/>
              </w:rPr>
              <w:t xml:space="preserve">on the </w:t>
            </w:r>
            <w:r w:rsidR="00643429">
              <w:rPr>
                <w:rFonts w:ascii="Calibri" w:hAnsi="Calibri"/>
                <w:szCs w:val="22"/>
              </w:rPr>
              <w:t>aesthetic</w:t>
            </w:r>
            <w:r w:rsidR="00CD7101">
              <w:rPr>
                <w:rFonts w:ascii="Calibri" w:hAnsi="Calibri"/>
                <w:szCs w:val="22"/>
              </w:rPr>
              <w:t xml:space="preserve"> character of the </w:t>
            </w:r>
            <w:r w:rsidR="00643429">
              <w:rPr>
                <w:rFonts w:ascii="Calibri" w:hAnsi="Calibri"/>
                <w:szCs w:val="22"/>
              </w:rPr>
              <w:t>surrounding landscape</w:t>
            </w:r>
            <w:r w:rsidRPr="00A82EA2">
              <w:rPr>
                <w:rFonts w:ascii="Calibri" w:hAnsi="Calibri"/>
                <w:szCs w:val="22"/>
              </w:rPr>
              <w:t>.</w:t>
            </w:r>
          </w:p>
          <w:p w14:paraId="6701542C" w14:textId="77777777" w:rsidR="00124DD0" w:rsidRPr="00410A7D" w:rsidRDefault="00124DD0" w:rsidP="0043472B">
            <w:pPr>
              <w:pStyle w:val="Header"/>
              <w:tabs>
                <w:tab w:val="clear" w:pos="4153"/>
                <w:tab w:val="clear" w:pos="8306"/>
              </w:tabs>
              <w:jc w:val="both"/>
              <w:rPr>
                <w:rFonts w:ascii="Calibri" w:hAnsi="Calibri"/>
                <w:szCs w:val="22"/>
              </w:rPr>
            </w:pPr>
          </w:p>
        </w:tc>
      </w:tr>
      <w:tr w:rsidR="008C75E4" w:rsidRPr="008C75E4" w14:paraId="20BA1D40" w14:textId="77777777" w:rsidTr="009775FC">
        <w:trPr>
          <w:trHeight w:val="864"/>
          <w:jc w:val="center"/>
        </w:trPr>
        <w:tc>
          <w:tcPr>
            <w:tcW w:w="9803" w:type="dxa"/>
            <w:gridSpan w:val="14"/>
            <w:tcMar>
              <w:top w:w="57" w:type="dxa"/>
              <w:bottom w:w="57" w:type="dxa"/>
            </w:tcMar>
          </w:tcPr>
          <w:p w14:paraId="5B8A2BE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EC2B5F3" w14:textId="77777777" w:rsidR="00C6456D" w:rsidRDefault="00C6456D" w:rsidP="00454754">
            <w:pPr>
              <w:contextualSpacing/>
              <w:jc w:val="both"/>
              <w:rPr>
                <w:rFonts w:ascii="Calibri" w:hAnsi="Calibri"/>
                <w:szCs w:val="22"/>
              </w:rPr>
            </w:pPr>
          </w:p>
          <w:p w14:paraId="63B14726" w14:textId="3C13A488" w:rsidR="003A4B71" w:rsidRPr="003A4B71" w:rsidRDefault="001D3C48" w:rsidP="003A4B71">
            <w:pPr>
              <w:contextualSpacing/>
              <w:jc w:val="both"/>
              <w:rPr>
                <w:rFonts w:ascii="Calibri" w:hAnsi="Calibri"/>
                <w:szCs w:val="22"/>
              </w:rPr>
            </w:pPr>
            <w:r>
              <w:rPr>
                <w:rFonts w:ascii="Calibri" w:hAnsi="Calibri"/>
                <w:szCs w:val="22"/>
              </w:rPr>
              <w:t xml:space="preserve">The proposed agricultural building would be sited approximately </w:t>
            </w:r>
            <w:r w:rsidR="00AD48D7">
              <w:rPr>
                <w:rFonts w:ascii="Calibri" w:hAnsi="Calibri"/>
                <w:szCs w:val="22"/>
              </w:rPr>
              <w:t>1</w:t>
            </w:r>
            <w:r w:rsidR="009502FA">
              <w:rPr>
                <w:rFonts w:ascii="Calibri" w:hAnsi="Calibri"/>
                <w:szCs w:val="22"/>
              </w:rPr>
              <w:t>5</w:t>
            </w:r>
            <w:r>
              <w:rPr>
                <w:rFonts w:ascii="Calibri" w:hAnsi="Calibri"/>
                <w:szCs w:val="22"/>
              </w:rPr>
              <w:t xml:space="preserve">0 metres away from the nearest neighbouring residential dwellings </w:t>
            </w:r>
            <w:r w:rsidR="003861CE">
              <w:rPr>
                <w:rFonts w:ascii="Calibri" w:hAnsi="Calibri"/>
                <w:szCs w:val="22"/>
              </w:rPr>
              <w:t xml:space="preserve">where it would be </w:t>
            </w:r>
            <w:r w:rsidR="00B70C22">
              <w:rPr>
                <w:rFonts w:ascii="Calibri" w:hAnsi="Calibri"/>
                <w:szCs w:val="22"/>
              </w:rPr>
              <w:t xml:space="preserve">solely </w:t>
            </w:r>
            <w:r w:rsidR="003861CE">
              <w:rPr>
                <w:rFonts w:ascii="Calibri" w:hAnsi="Calibri"/>
                <w:szCs w:val="22"/>
              </w:rPr>
              <w:t xml:space="preserve">used </w:t>
            </w:r>
            <w:r w:rsidR="00B70C22">
              <w:rPr>
                <w:rFonts w:ascii="Calibri" w:hAnsi="Calibri"/>
                <w:szCs w:val="22"/>
              </w:rPr>
              <w:t>for the purposes of storage</w:t>
            </w:r>
            <w:r w:rsidR="003861CE">
              <w:rPr>
                <w:rFonts w:ascii="Calibri" w:hAnsi="Calibri"/>
                <w:szCs w:val="22"/>
              </w:rPr>
              <w:t xml:space="preserve"> </w:t>
            </w:r>
            <w:r w:rsidR="009502FA">
              <w:rPr>
                <w:rFonts w:ascii="Calibri" w:hAnsi="Calibri"/>
                <w:szCs w:val="22"/>
              </w:rPr>
              <w:t xml:space="preserve">on an existing agricultural site </w:t>
            </w:r>
            <w:r>
              <w:rPr>
                <w:rFonts w:ascii="Calibri" w:hAnsi="Calibri"/>
                <w:szCs w:val="22"/>
              </w:rPr>
              <w:t xml:space="preserve">therefore </w:t>
            </w:r>
            <w:r w:rsidR="003A4B71" w:rsidRPr="003A4B71">
              <w:rPr>
                <w:rFonts w:ascii="Calibri" w:hAnsi="Calibri"/>
                <w:szCs w:val="22"/>
                <w:lang w:val="en-US"/>
              </w:rPr>
              <w:t>it is not envisaged that there would be any additional noise and disturbance to any near neighbours over those normal activities associated with</w:t>
            </w:r>
            <w:r w:rsidR="00AD48D7">
              <w:rPr>
                <w:rFonts w:ascii="Calibri" w:hAnsi="Calibri"/>
                <w:szCs w:val="22"/>
                <w:lang w:val="en-US"/>
              </w:rPr>
              <w:t xml:space="preserve"> the </w:t>
            </w:r>
            <w:r w:rsidR="003861CE">
              <w:rPr>
                <w:rFonts w:ascii="Calibri" w:hAnsi="Calibri"/>
                <w:szCs w:val="22"/>
                <w:lang w:val="en-US"/>
              </w:rPr>
              <w:t>site.</w:t>
            </w:r>
          </w:p>
          <w:p w14:paraId="7145E048" w14:textId="472863A7" w:rsidR="008D0D38" w:rsidRPr="00D23470" w:rsidRDefault="008D0D38" w:rsidP="008D0D38">
            <w:pPr>
              <w:contextualSpacing/>
              <w:jc w:val="both"/>
              <w:rPr>
                <w:rFonts w:ascii="Calibri" w:hAnsi="Calibri"/>
                <w:szCs w:val="22"/>
              </w:rPr>
            </w:pPr>
          </w:p>
        </w:tc>
      </w:tr>
      <w:tr w:rsidR="008C75E4" w:rsidRPr="008C75E4" w14:paraId="54735D0C" w14:textId="77777777" w:rsidTr="009775FC">
        <w:trPr>
          <w:trHeight w:val="864"/>
          <w:jc w:val="center"/>
        </w:trPr>
        <w:tc>
          <w:tcPr>
            <w:tcW w:w="9803" w:type="dxa"/>
            <w:gridSpan w:val="14"/>
            <w:tcMar>
              <w:top w:w="57" w:type="dxa"/>
              <w:bottom w:w="57" w:type="dxa"/>
            </w:tcMar>
          </w:tcPr>
          <w:p w14:paraId="1F00D3BA" w14:textId="039B0D83" w:rsidR="00C0704D" w:rsidRDefault="00DF42DA" w:rsidP="006126D1">
            <w:pPr>
              <w:contextualSpacing/>
              <w:jc w:val="both"/>
              <w:rPr>
                <w:rFonts w:ascii="Calibri" w:hAnsi="Calibri"/>
                <w:b/>
                <w:szCs w:val="22"/>
              </w:rPr>
            </w:pPr>
            <w:r w:rsidRPr="00DF42DA">
              <w:rPr>
                <w:rFonts w:ascii="Calibri" w:hAnsi="Calibri"/>
                <w:b/>
                <w:szCs w:val="22"/>
              </w:rPr>
              <w:t>Visual Amenity:</w:t>
            </w:r>
          </w:p>
          <w:p w14:paraId="7DC7583D" w14:textId="550027E8" w:rsidR="00093471" w:rsidRDefault="00093471" w:rsidP="00093471">
            <w:pPr>
              <w:contextualSpacing/>
              <w:jc w:val="both"/>
              <w:rPr>
                <w:rFonts w:ascii="Calibri" w:hAnsi="Calibri"/>
                <w:szCs w:val="22"/>
              </w:rPr>
            </w:pPr>
          </w:p>
          <w:p w14:paraId="0AEECCF7" w14:textId="528AD6F1" w:rsidR="002D4DFD" w:rsidRDefault="00F254F9" w:rsidP="001D3C48">
            <w:pPr>
              <w:contextualSpacing/>
              <w:jc w:val="both"/>
              <w:rPr>
                <w:rFonts w:ascii="Calibri" w:hAnsi="Calibri"/>
                <w:szCs w:val="22"/>
              </w:rPr>
            </w:pPr>
            <w:r>
              <w:rPr>
                <w:rFonts w:ascii="Calibri" w:hAnsi="Calibri"/>
                <w:szCs w:val="22"/>
              </w:rPr>
              <w:t xml:space="preserve">The </w:t>
            </w:r>
            <w:r w:rsidR="003E3D43">
              <w:rPr>
                <w:rFonts w:ascii="Calibri" w:hAnsi="Calibri"/>
                <w:szCs w:val="22"/>
              </w:rPr>
              <w:t xml:space="preserve">proposed </w:t>
            </w:r>
            <w:r>
              <w:rPr>
                <w:rFonts w:ascii="Calibri" w:hAnsi="Calibri"/>
                <w:szCs w:val="22"/>
              </w:rPr>
              <w:t xml:space="preserve">agricultural building would </w:t>
            </w:r>
            <w:r w:rsidR="001E2171">
              <w:rPr>
                <w:rFonts w:ascii="Calibri" w:hAnsi="Calibri"/>
                <w:szCs w:val="22"/>
              </w:rPr>
              <w:t xml:space="preserve">be modest in terms of both height and footprint and as such would not appear as an over dominant structure within the surrounding environment. The proposed building would be partially visible within the public realm when facing Southwards from Birks Brow </w:t>
            </w:r>
            <w:r w:rsidR="003F72D5">
              <w:rPr>
                <w:rFonts w:ascii="Calibri" w:hAnsi="Calibri"/>
                <w:szCs w:val="22"/>
              </w:rPr>
              <w:t xml:space="preserve">however the </w:t>
            </w:r>
            <w:r w:rsidR="000A74EF">
              <w:rPr>
                <w:rFonts w:ascii="Calibri" w:hAnsi="Calibri"/>
                <w:szCs w:val="22"/>
              </w:rPr>
              <w:t xml:space="preserve">building would otherwise remain predominantly screened behind a proposed landscaping arrangement which is to be implemented between the site’s vehicle access and Southern edge therefore </w:t>
            </w:r>
            <w:r w:rsidR="00E60E7C">
              <w:rPr>
                <w:rFonts w:ascii="Calibri" w:hAnsi="Calibri"/>
                <w:szCs w:val="22"/>
              </w:rPr>
              <w:t xml:space="preserve">the overall visual impact of </w:t>
            </w:r>
            <w:r w:rsidR="00E60E7C">
              <w:rPr>
                <w:rFonts w:ascii="Calibri" w:hAnsi="Calibri"/>
                <w:szCs w:val="22"/>
              </w:rPr>
              <w:lastRenderedPageBreak/>
              <w:t>the proposed development would be relatively minimal. Accordingly, it is not considered that the proposal would be harmful to the visual amenities of the immediate area.</w:t>
            </w:r>
          </w:p>
          <w:p w14:paraId="28EFF5AC" w14:textId="18B08DD8" w:rsidR="00A151FA" w:rsidRDefault="00A151FA" w:rsidP="001D3C48">
            <w:pPr>
              <w:contextualSpacing/>
              <w:jc w:val="both"/>
              <w:rPr>
                <w:rFonts w:ascii="Calibri" w:hAnsi="Calibri"/>
                <w:szCs w:val="22"/>
              </w:rPr>
            </w:pPr>
          </w:p>
          <w:p w14:paraId="6EDBB6B4" w14:textId="77777777" w:rsidR="008D249D" w:rsidRPr="008D249D" w:rsidRDefault="008D249D" w:rsidP="008D249D">
            <w:pPr>
              <w:contextualSpacing/>
              <w:jc w:val="both"/>
              <w:rPr>
                <w:rFonts w:ascii="Calibri" w:hAnsi="Calibri"/>
                <w:szCs w:val="22"/>
              </w:rPr>
            </w:pPr>
            <w:r w:rsidRPr="008D249D">
              <w:rPr>
                <w:rFonts w:ascii="Calibri" w:hAnsi="Calibri"/>
                <w:szCs w:val="22"/>
              </w:rPr>
              <w:t>The proposal site lies within the Forest of Bowland Area of Outstanding Natural Beauty. With reference to development in Areas of Outstanding Natural Beauty, Key Statement EN2 of the Ribble Valley Core Strategy states that ‘</w:t>
            </w:r>
            <w:r w:rsidRPr="008D249D">
              <w:rPr>
                <w:rFonts w:ascii="Calibri" w:hAnsi="Calibri"/>
                <w:i/>
                <w:szCs w:val="22"/>
              </w:rPr>
              <w:t>the Council will expect development to be in keeping with the character of the landscape, reflecting local distinctiveness, vernacular style, scale, style, features and building materials’.</w:t>
            </w:r>
          </w:p>
          <w:p w14:paraId="7DFD0BAD" w14:textId="77777777" w:rsidR="008D249D" w:rsidRPr="008D249D" w:rsidRDefault="008D249D" w:rsidP="008D249D">
            <w:pPr>
              <w:contextualSpacing/>
              <w:jc w:val="both"/>
              <w:rPr>
                <w:rFonts w:ascii="Calibri" w:hAnsi="Calibri"/>
                <w:szCs w:val="22"/>
              </w:rPr>
            </w:pPr>
          </w:p>
          <w:p w14:paraId="441B6358" w14:textId="13E00644" w:rsidR="00C90F95" w:rsidRDefault="008D249D" w:rsidP="001D3C48">
            <w:pPr>
              <w:contextualSpacing/>
              <w:jc w:val="both"/>
              <w:rPr>
                <w:rFonts w:ascii="Calibri" w:hAnsi="Calibri"/>
                <w:szCs w:val="22"/>
              </w:rPr>
            </w:pPr>
            <w:r>
              <w:rPr>
                <w:rFonts w:ascii="Calibri" w:hAnsi="Calibri"/>
                <w:szCs w:val="22"/>
              </w:rPr>
              <w:t>T</w:t>
            </w:r>
            <w:r w:rsidRPr="008D249D">
              <w:rPr>
                <w:rFonts w:ascii="Calibri" w:hAnsi="Calibri"/>
                <w:szCs w:val="22"/>
              </w:rPr>
              <w:t>he propos</w:t>
            </w:r>
            <w:r>
              <w:rPr>
                <w:rFonts w:ascii="Calibri" w:hAnsi="Calibri"/>
                <w:szCs w:val="22"/>
              </w:rPr>
              <w:t>ed building</w:t>
            </w:r>
            <w:r w:rsidRPr="008D249D">
              <w:rPr>
                <w:rFonts w:ascii="Calibri" w:hAnsi="Calibri"/>
                <w:szCs w:val="22"/>
              </w:rPr>
              <w:t xml:space="preserve"> would </w:t>
            </w:r>
            <w:r w:rsidR="009502FA">
              <w:rPr>
                <w:rFonts w:ascii="Calibri" w:hAnsi="Calibri"/>
                <w:szCs w:val="22"/>
              </w:rPr>
              <w:t xml:space="preserve">be constructed from forest green cladding and steel sheeting </w:t>
            </w:r>
            <w:r w:rsidR="000A74EF">
              <w:rPr>
                <w:rFonts w:ascii="Calibri" w:hAnsi="Calibri"/>
                <w:szCs w:val="22"/>
              </w:rPr>
              <w:t xml:space="preserve">both of </w:t>
            </w:r>
            <w:r w:rsidRPr="008D249D">
              <w:rPr>
                <w:rFonts w:ascii="Calibri" w:hAnsi="Calibri"/>
                <w:szCs w:val="22"/>
              </w:rPr>
              <w:t xml:space="preserve">which </w:t>
            </w:r>
            <w:r w:rsidR="00793587">
              <w:rPr>
                <w:rFonts w:ascii="Calibri" w:hAnsi="Calibri"/>
                <w:szCs w:val="22"/>
              </w:rPr>
              <w:t xml:space="preserve">would be in keeping with the </w:t>
            </w:r>
            <w:r w:rsidR="000A74EF">
              <w:rPr>
                <w:rFonts w:ascii="Calibri" w:hAnsi="Calibri"/>
                <w:szCs w:val="22"/>
              </w:rPr>
              <w:t xml:space="preserve">materials and </w:t>
            </w:r>
            <w:r w:rsidR="00793587">
              <w:rPr>
                <w:rFonts w:ascii="Calibri" w:hAnsi="Calibri"/>
                <w:szCs w:val="22"/>
              </w:rPr>
              <w:t>external appearance of</w:t>
            </w:r>
            <w:r w:rsidRPr="008D249D">
              <w:rPr>
                <w:rFonts w:ascii="Calibri" w:hAnsi="Calibri"/>
                <w:szCs w:val="22"/>
              </w:rPr>
              <w:t xml:space="preserve"> other agricultural buildings in the local and surrounding area. Accordingly, the </w:t>
            </w:r>
            <w:r>
              <w:rPr>
                <w:rFonts w:ascii="Calibri" w:hAnsi="Calibri"/>
                <w:szCs w:val="22"/>
              </w:rPr>
              <w:t>proposal</w:t>
            </w:r>
            <w:r w:rsidRPr="008D249D">
              <w:rPr>
                <w:rFonts w:ascii="Calibri" w:hAnsi="Calibri"/>
                <w:szCs w:val="22"/>
              </w:rPr>
              <w:t xml:space="preserve"> </w:t>
            </w:r>
            <w:r>
              <w:rPr>
                <w:rFonts w:ascii="Calibri" w:hAnsi="Calibri"/>
                <w:szCs w:val="22"/>
              </w:rPr>
              <w:t>is</w:t>
            </w:r>
            <w:r w:rsidRPr="008D249D">
              <w:rPr>
                <w:rFonts w:ascii="Calibri" w:hAnsi="Calibri"/>
                <w:szCs w:val="22"/>
              </w:rPr>
              <w:t xml:space="preserve"> considered to be in accordance with Key Statement EN2 in as much that the proposed development would be in keeping with the aesthetic character of the surrounding AONB landscape.</w:t>
            </w:r>
          </w:p>
          <w:p w14:paraId="18CEE6A7" w14:textId="455AB696" w:rsidR="00793587" w:rsidRPr="0091595C" w:rsidRDefault="00793587" w:rsidP="001D3C48">
            <w:pPr>
              <w:contextualSpacing/>
              <w:jc w:val="both"/>
              <w:rPr>
                <w:rFonts w:ascii="Calibri" w:hAnsi="Calibri"/>
                <w:szCs w:val="22"/>
              </w:rPr>
            </w:pPr>
          </w:p>
        </w:tc>
      </w:tr>
      <w:tr w:rsidR="004643EA" w:rsidRPr="008C75E4" w14:paraId="0AACB608" w14:textId="77777777" w:rsidTr="009775FC">
        <w:trPr>
          <w:trHeight w:val="864"/>
          <w:jc w:val="center"/>
        </w:trPr>
        <w:tc>
          <w:tcPr>
            <w:tcW w:w="9803" w:type="dxa"/>
            <w:gridSpan w:val="14"/>
            <w:tcMar>
              <w:top w:w="57" w:type="dxa"/>
              <w:bottom w:w="57" w:type="dxa"/>
            </w:tcMar>
          </w:tcPr>
          <w:p w14:paraId="68C58107" w14:textId="77777777" w:rsidR="004643EA" w:rsidRDefault="004643EA" w:rsidP="006126D1">
            <w:pPr>
              <w:contextualSpacing/>
              <w:jc w:val="both"/>
              <w:rPr>
                <w:rFonts w:ascii="Calibri" w:hAnsi="Calibri"/>
                <w:b/>
                <w:bCs/>
                <w:szCs w:val="22"/>
              </w:rPr>
            </w:pPr>
            <w:r>
              <w:rPr>
                <w:rFonts w:ascii="Calibri" w:hAnsi="Calibri"/>
                <w:b/>
                <w:bCs/>
                <w:szCs w:val="22"/>
              </w:rPr>
              <w:lastRenderedPageBreak/>
              <w:t xml:space="preserve">Ecology: </w:t>
            </w:r>
          </w:p>
          <w:p w14:paraId="7BF3EA6B" w14:textId="77777777" w:rsidR="004643EA" w:rsidRDefault="004643EA" w:rsidP="006126D1">
            <w:pPr>
              <w:contextualSpacing/>
              <w:jc w:val="both"/>
              <w:rPr>
                <w:rFonts w:ascii="Calibri" w:hAnsi="Calibri"/>
                <w:b/>
                <w:bCs/>
                <w:szCs w:val="22"/>
              </w:rPr>
            </w:pPr>
          </w:p>
          <w:p w14:paraId="5774F4E5" w14:textId="77777777" w:rsidR="004643EA" w:rsidRPr="004643EA" w:rsidRDefault="004643EA" w:rsidP="006126D1">
            <w:pPr>
              <w:contextualSpacing/>
              <w:jc w:val="both"/>
              <w:rPr>
                <w:rFonts w:ascii="Calibri" w:hAnsi="Calibri"/>
                <w:bCs/>
                <w:szCs w:val="22"/>
              </w:rPr>
            </w:pPr>
            <w:r w:rsidRPr="004643EA">
              <w:rPr>
                <w:rFonts w:ascii="Calibri" w:hAnsi="Calibri"/>
                <w:bCs/>
                <w:szCs w:val="22"/>
              </w:rPr>
              <w:t>No ecological constraints were identified in relation to the proposal</w:t>
            </w:r>
            <w:r>
              <w:rPr>
                <w:rFonts w:ascii="Calibri" w:hAnsi="Calibri"/>
                <w:bCs/>
                <w:szCs w:val="22"/>
              </w:rPr>
              <w:t>.</w:t>
            </w:r>
          </w:p>
          <w:p w14:paraId="3CE3CFEE" w14:textId="77777777" w:rsidR="004643EA" w:rsidRPr="008C75E4" w:rsidRDefault="004643EA" w:rsidP="006126D1">
            <w:pPr>
              <w:contextualSpacing/>
              <w:jc w:val="both"/>
              <w:rPr>
                <w:rFonts w:ascii="Calibri" w:hAnsi="Calibri"/>
                <w:b/>
                <w:bCs/>
                <w:szCs w:val="22"/>
              </w:rPr>
            </w:pPr>
          </w:p>
        </w:tc>
      </w:tr>
      <w:tr w:rsidR="00B443F7" w:rsidRPr="008C75E4" w14:paraId="7DE02142" w14:textId="77777777" w:rsidTr="009775FC">
        <w:trPr>
          <w:trHeight w:val="864"/>
          <w:jc w:val="center"/>
        </w:trPr>
        <w:tc>
          <w:tcPr>
            <w:tcW w:w="9803" w:type="dxa"/>
            <w:gridSpan w:val="14"/>
            <w:tcMar>
              <w:top w:w="57" w:type="dxa"/>
              <w:bottom w:w="57" w:type="dxa"/>
            </w:tcMar>
          </w:tcPr>
          <w:p w14:paraId="74DA9704" w14:textId="77777777" w:rsidR="00B443F7" w:rsidRDefault="00B443F7" w:rsidP="006126D1">
            <w:pPr>
              <w:contextualSpacing/>
              <w:jc w:val="both"/>
              <w:rPr>
                <w:rFonts w:ascii="Calibri" w:hAnsi="Calibri"/>
                <w:b/>
                <w:bCs/>
                <w:szCs w:val="22"/>
              </w:rPr>
            </w:pPr>
            <w:r>
              <w:rPr>
                <w:rFonts w:ascii="Calibri" w:hAnsi="Calibri"/>
                <w:b/>
                <w:bCs/>
                <w:szCs w:val="22"/>
              </w:rPr>
              <w:t>Highways:</w:t>
            </w:r>
          </w:p>
          <w:p w14:paraId="00E0629A" w14:textId="77777777" w:rsidR="00B443F7" w:rsidRDefault="00B443F7" w:rsidP="006126D1">
            <w:pPr>
              <w:contextualSpacing/>
              <w:jc w:val="both"/>
              <w:rPr>
                <w:rFonts w:ascii="Calibri" w:hAnsi="Calibri"/>
                <w:b/>
                <w:bCs/>
                <w:szCs w:val="22"/>
              </w:rPr>
            </w:pPr>
          </w:p>
          <w:p w14:paraId="4BDDE422" w14:textId="585A2153" w:rsidR="00B443F7" w:rsidRDefault="00B443F7" w:rsidP="00022B6F">
            <w:pPr>
              <w:contextualSpacing/>
              <w:jc w:val="both"/>
              <w:rPr>
                <w:rFonts w:ascii="Calibri" w:hAnsi="Calibri"/>
                <w:bCs/>
                <w:szCs w:val="22"/>
              </w:rPr>
            </w:pPr>
            <w:r w:rsidRPr="00B443F7">
              <w:rPr>
                <w:rFonts w:ascii="Calibri" w:hAnsi="Calibri"/>
                <w:bCs/>
                <w:szCs w:val="22"/>
              </w:rPr>
              <w:t>L</w:t>
            </w:r>
            <w:r>
              <w:rPr>
                <w:rFonts w:ascii="Calibri" w:hAnsi="Calibri"/>
                <w:bCs/>
                <w:szCs w:val="22"/>
              </w:rPr>
              <w:t>ancashire County Council Highways</w:t>
            </w:r>
            <w:r w:rsidRPr="00B443F7">
              <w:rPr>
                <w:rFonts w:ascii="Calibri" w:hAnsi="Calibri"/>
                <w:bCs/>
                <w:szCs w:val="22"/>
              </w:rPr>
              <w:t xml:space="preserve"> have </w:t>
            </w:r>
            <w:r w:rsidR="00D14EF6">
              <w:rPr>
                <w:rFonts w:ascii="Calibri" w:hAnsi="Calibri"/>
                <w:bCs/>
                <w:szCs w:val="22"/>
              </w:rPr>
              <w:t>reviewed the proposal and have no issues with the proposed development on highway safety grounds subject to the implementation of additional planning conditions in relation to the site’s veh</w:t>
            </w:r>
            <w:r w:rsidR="001D404F">
              <w:rPr>
                <w:rFonts w:ascii="Calibri" w:hAnsi="Calibri"/>
                <w:bCs/>
                <w:szCs w:val="22"/>
              </w:rPr>
              <w:t>ic</w:t>
            </w:r>
            <w:r w:rsidR="00D14EF6">
              <w:rPr>
                <w:rFonts w:ascii="Calibri" w:hAnsi="Calibri"/>
                <w:bCs/>
                <w:szCs w:val="22"/>
              </w:rPr>
              <w:t xml:space="preserve">le access. </w:t>
            </w:r>
            <w:r w:rsidR="00B8030C">
              <w:rPr>
                <w:rFonts w:ascii="Calibri" w:hAnsi="Calibri"/>
                <w:bCs/>
                <w:szCs w:val="22"/>
              </w:rPr>
              <w:t>It is noted that t</w:t>
            </w:r>
            <w:r w:rsidR="00DC162A">
              <w:rPr>
                <w:rFonts w:ascii="Calibri" w:hAnsi="Calibri"/>
                <w:bCs/>
                <w:szCs w:val="22"/>
              </w:rPr>
              <w:t>wo of the conditions recommended by the LHA relate to development which could be implemented without the need for planning permission and as such have not been added to this consent. Notwithstanding this</w:t>
            </w:r>
            <w:r w:rsidR="00D14EF6">
              <w:rPr>
                <w:rFonts w:ascii="Calibri" w:hAnsi="Calibri"/>
                <w:bCs/>
                <w:szCs w:val="22"/>
              </w:rPr>
              <w:t>, it is not considered that the proposal would have any undue impact upon highway safety.</w:t>
            </w:r>
          </w:p>
          <w:p w14:paraId="3D443CE0" w14:textId="57E01DA3" w:rsidR="00022B6F" w:rsidRDefault="00022B6F" w:rsidP="00022B6F">
            <w:pPr>
              <w:contextualSpacing/>
              <w:jc w:val="both"/>
              <w:rPr>
                <w:rFonts w:ascii="Calibri" w:hAnsi="Calibri"/>
                <w:b/>
                <w:bCs/>
                <w:szCs w:val="22"/>
              </w:rPr>
            </w:pPr>
          </w:p>
        </w:tc>
      </w:tr>
      <w:tr w:rsidR="008C75E4" w:rsidRPr="008C75E4" w14:paraId="2854065B" w14:textId="77777777" w:rsidTr="009775FC">
        <w:trPr>
          <w:trHeight w:val="864"/>
          <w:jc w:val="center"/>
        </w:trPr>
        <w:tc>
          <w:tcPr>
            <w:tcW w:w="9803" w:type="dxa"/>
            <w:gridSpan w:val="14"/>
            <w:tcMar>
              <w:top w:w="57" w:type="dxa"/>
              <w:bottom w:w="57" w:type="dxa"/>
            </w:tcMar>
          </w:tcPr>
          <w:p w14:paraId="1A68D08C"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4215502B" w14:textId="77777777" w:rsidR="00640CA7" w:rsidRDefault="00640CA7" w:rsidP="0043472B">
            <w:pPr>
              <w:pStyle w:val="Header"/>
              <w:contextualSpacing/>
              <w:jc w:val="both"/>
              <w:rPr>
                <w:rFonts w:ascii="Calibri" w:hAnsi="Calibri"/>
                <w:bCs/>
                <w:szCs w:val="22"/>
              </w:rPr>
            </w:pPr>
          </w:p>
          <w:p w14:paraId="644F7745" w14:textId="17DC9B44" w:rsidR="00AB3BC1" w:rsidRDefault="00AB3BC1" w:rsidP="00AB3BC1">
            <w:pPr>
              <w:pStyle w:val="Header"/>
              <w:rPr>
                <w:rFonts w:ascii="Calibri" w:hAnsi="Calibri"/>
                <w:bCs/>
                <w:szCs w:val="22"/>
              </w:rPr>
            </w:pPr>
            <w:r w:rsidRPr="00AB3BC1">
              <w:rPr>
                <w:rFonts w:ascii="Calibri" w:hAnsi="Calibri"/>
                <w:bCs/>
                <w:szCs w:val="22"/>
              </w:rPr>
              <w:t xml:space="preserve">The proposed </w:t>
            </w:r>
            <w:r>
              <w:rPr>
                <w:rFonts w:ascii="Calibri" w:hAnsi="Calibri"/>
                <w:bCs/>
                <w:szCs w:val="22"/>
              </w:rPr>
              <w:t xml:space="preserve">development </w:t>
            </w:r>
            <w:r w:rsidRPr="00AB3BC1">
              <w:rPr>
                <w:rFonts w:ascii="Calibri" w:hAnsi="Calibri"/>
                <w:bCs/>
                <w:szCs w:val="22"/>
              </w:rPr>
              <w:t xml:space="preserve">would </w:t>
            </w:r>
            <w:r w:rsidR="0032252A">
              <w:rPr>
                <w:rFonts w:ascii="Calibri" w:hAnsi="Calibri"/>
                <w:bCs/>
                <w:szCs w:val="22"/>
              </w:rPr>
              <w:t>not be harmful to the</w:t>
            </w:r>
            <w:r w:rsidRPr="00AB3BC1">
              <w:rPr>
                <w:rFonts w:ascii="Calibri" w:hAnsi="Calibri"/>
                <w:bCs/>
                <w:szCs w:val="22"/>
              </w:rPr>
              <w:t xml:space="preserve"> residential amenity of any neighbouring</w:t>
            </w:r>
            <w:r w:rsidR="009502FA">
              <w:rPr>
                <w:rFonts w:ascii="Calibri" w:hAnsi="Calibri"/>
                <w:bCs/>
                <w:szCs w:val="22"/>
              </w:rPr>
              <w:t xml:space="preserve"> </w:t>
            </w:r>
            <w:r w:rsidRPr="00AB3BC1">
              <w:rPr>
                <w:rFonts w:ascii="Calibri" w:hAnsi="Calibri"/>
                <w:bCs/>
                <w:szCs w:val="22"/>
              </w:rPr>
              <w:t>residents</w:t>
            </w:r>
            <w:r w:rsidR="0032252A">
              <w:rPr>
                <w:rFonts w:ascii="Calibri" w:hAnsi="Calibri"/>
                <w:bCs/>
                <w:szCs w:val="22"/>
              </w:rPr>
              <w:t>, nor would</w:t>
            </w:r>
            <w:r w:rsidRPr="00AB3BC1">
              <w:rPr>
                <w:rFonts w:ascii="Calibri" w:hAnsi="Calibri"/>
                <w:bCs/>
                <w:szCs w:val="22"/>
              </w:rPr>
              <w:t xml:space="preserve"> </w:t>
            </w:r>
            <w:r w:rsidR="0032252A">
              <w:rPr>
                <w:rFonts w:ascii="Calibri" w:hAnsi="Calibri"/>
                <w:bCs/>
                <w:szCs w:val="22"/>
              </w:rPr>
              <w:t>it</w:t>
            </w:r>
            <w:r w:rsidRPr="00AB3BC1">
              <w:rPr>
                <w:rFonts w:ascii="Calibri" w:hAnsi="Calibri"/>
                <w:bCs/>
                <w:szCs w:val="22"/>
              </w:rPr>
              <w:t xml:space="preserve"> result in any harm to the visual amenities o</w:t>
            </w:r>
            <w:r w:rsidR="0032252A">
              <w:rPr>
                <w:rFonts w:ascii="Calibri" w:hAnsi="Calibri"/>
                <w:bCs/>
                <w:szCs w:val="22"/>
              </w:rPr>
              <w:t xml:space="preserve">f the area or detract from the </w:t>
            </w:r>
            <w:r w:rsidR="00C90F95">
              <w:rPr>
                <w:rFonts w:ascii="Calibri" w:hAnsi="Calibri"/>
                <w:bCs/>
                <w:szCs w:val="22"/>
              </w:rPr>
              <w:t>inherent character of the surrounding AONB landscape.</w:t>
            </w:r>
          </w:p>
          <w:p w14:paraId="5C44FDF9" w14:textId="5DD0104C" w:rsidR="0032252A" w:rsidRDefault="0032252A" w:rsidP="00AB3BC1">
            <w:pPr>
              <w:pStyle w:val="Header"/>
              <w:rPr>
                <w:rFonts w:ascii="Calibri" w:hAnsi="Calibri"/>
                <w:bCs/>
                <w:szCs w:val="22"/>
              </w:rPr>
            </w:pPr>
          </w:p>
          <w:p w14:paraId="120E2175" w14:textId="57DB3E61" w:rsidR="0032252A" w:rsidRPr="00AB3BC1" w:rsidRDefault="0032252A" w:rsidP="00AB3BC1">
            <w:pPr>
              <w:pStyle w:val="Header"/>
              <w:rPr>
                <w:rFonts w:ascii="Calibri" w:hAnsi="Calibri"/>
                <w:bCs/>
                <w:szCs w:val="22"/>
              </w:rPr>
            </w:pPr>
            <w:r>
              <w:rPr>
                <w:rFonts w:ascii="Calibri" w:hAnsi="Calibri"/>
                <w:bCs/>
                <w:szCs w:val="22"/>
              </w:rPr>
              <w:t xml:space="preserve">Furthermore, the proposed development would be </w:t>
            </w:r>
            <w:r w:rsidR="009502FA">
              <w:rPr>
                <w:rFonts w:ascii="Calibri" w:hAnsi="Calibri"/>
                <w:bCs/>
                <w:szCs w:val="22"/>
              </w:rPr>
              <w:t>in accordance</w:t>
            </w:r>
            <w:r>
              <w:rPr>
                <w:rFonts w:ascii="Calibri" w:hAnsi="Calibri"/>
                <w:bCs/>
                <w:szCs w:val="22"/>
              </w:rPr>
              <w:t xml:space="preserve"> with the aims and objectives of Policy DMG2.</w:t>
            </w:r>
          </w:p>
          <w:p w14:paraId="1D286E61" w14:textId="079298DB" w:rsidR="00D2570D" w:rsidRDefault="00D2570D" w:rsidP="0043472B">
            <w:pPr>
              <w:pStyle w:val="Header"/>
              <w:contextualSpacing/>
              <w:jc w:val="both"/>
              <w:rPr>
                <w:rFonts w:ascii="Calibri" w:hAnsi="Calibri"/>
                <w:bCs/>
                <w:szCs w:val="22"/>
              </w:rPr>
            </w:pPr>
          </w:p>
          <w:p w14:paraId="331F338A" w14:textId="77777777"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093471">
              <w:rPr>
                <w:rFonts w:ascii="Calibri" w:hAnsi="Calibri"/>
                <w:bCs/>
                <w:szCs w:val="22"/>
              </w:rPr>
              <w:t xml:space="preserve"> recommended for approval.</w:t>
            </w:r>
          </w:p>
          <w:p w14:paraId="4F0906BB" w14:textId="77777777" w:rsidR="00640CA7" w:rsidRPr="002840B2" w:rsidRDefault="00640CA7" w:rsidP="0043472B">
            <w:pPr>
              <w:pStyle w:val="Header"/>
              <w:contextualSpacing/>
              <w:jc w:val="both"/>
              <w:rPr>
                <w:rFonts w:ascii="Calibri" w:hAnsi="Calibri"/>
                <w:bCs/>
                <w:szCs w:val="22"/>
              </w:rPr>
            </w:pPr>
          </w:p>
        </w:tc>
      </w:tr>
      <w:tr w:rsidR="00C0704D" w:rsidRPr="008C75E4" w14:paraId="26432C65" w14:textId="77777777" w:rsidTr="009775FC">
        <w:trPr>
          <w:jc w:val="center"/>
        </w:trPr>
        <w:tc>
          <w:tcPr>
            <w:tcW w:w="2837" w:type="dxa"/>
            <w:gridSpan w:val="4"/>
            <w:tcMar>
              <w:top w:w="57" w:type="dxa"/>
              <w:bottom w:w="57" w:type="dxa"/>
            </w:tcMar>
          </w:tcPr>
          <w:p w14:paraId="3A84A368"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0D7D982A" w14:textId="48CBA6D2" w:rsidR="00C0704D" w:rsidRPr="008C75E4" w:rsidRDefault="00C90F95" w:rsidP="006126D1">
            <w:pPr>
              <w:jc w:val="both"/>
              <w:rPr>
                <w:rFonts w:ascii="Calibri" w:hAnsi="Calibri"/>
                <w:bCs/>
                <w:szCs w:val="22"/>
              </w:rPr>
            </w:pPr>
            <w:r>
              <w:rPr>
                <w:rFonts w:ascii="Calibri" w:hAnsi="Calibri"/>
                <w:bCs/>
                <w:szCs w:val="22"/>
              </w:rPr>
              <w:t>That planning permission be granted.</w:t>
            </w:r>
          </w:p>
        </w:tc>
      </w:tr>
    </w:tbl>
    <w:p w14:paraId="7A0AEDD0" w14:textId="77777777" w:rsidR="0031197A" w:rsidRPr="008C75E4" w:rsidRDefault="008A3B86"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C709B" w14:textId="77777777" w:rsidR="002D5083" w:rsidRDefault="002D5083" w:rsidP="006D0B5F">
      <w:r>
        <w:separator/>
      </w:r>
    </w:p>
  </w:endnote>
  <w:endnote w:type="continuationSeparator" w:id="0">
    <w:p w14:paraId="464EC4ED" w14:textId="77777777" w:rsidR="002D5083" w:rsidRDefault="002D5083"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9EBC0" w14:textId="77777777" w:rsidR="002D5083" w:rsidRDefault="002D5083" w:rsidP="006D0B5F">
      <w:r>
        <w:separator/>
      </w:r>
    </w:p>
  </w:footnote>
  <w:footnote w:type="continuationSeparator" w:id="0">
    <w:p w14:paraId="4B0E35F1" w14:textId="77777777" w:rsidR="002D5083" w:rsidRDefault="002D5083"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77399">
    <w:abstractNumId w:val="13"/>
  </w:num>
  <w:num w:numId="2" w16cid:durableId="1584876886">
    <w:abstractNumId w:val="10"/>
  </w:num>
  <w:num w:numId="3" w16cid:durableId="1048992817">
    <w:abstractNumId w:val="6"/>
  </w:num>
  <w:num w:numId="4" w16cid:durableId="1354041612">
    <w:abstractNumId w:val="7"/>
  </w:num>
  <w:num w:numId="5" w16cid:durableId="1554268274">
    <w:abstractNumId w:val="0"/>
  </w:num>
  <w:num w:numId="6" w16cid:durableId="327632242">
    <w:abstractNumId w:val="2"/>
  </w:num>
  <w:num w:numId="7" w16cid:durableId="853306650">
    <w:abstractNumId w:val="8"/>
  </w:num>
  <w:num w:numId="8" w16cid:durableId="1701204888">
    <w:abstractNumId w:val="12"/>
  </w:num>
  <w:num w:numId="9" w16cid:durableId="83233043">
    <w:abstractNumId w:val="4"/>
  </w:num>
  <w:num w:numId="10" w16cid:durableId="196696971">
    <w:abstractNumId w:val="9"/>
  </w:num>
  <w:num w:numId="11" w16cid:durableId="1783652022">
    <w:abstractNumId w:val="11"/>
  </w:num>
  <w:num w:numId="12" w16cid:durableId="475681769">
    <w:abstractNumId w:val="1"/>
  </w:num>
  <w:num w:numId="13" w16cid:durableId="1802113719">
    <w:abstractNumId w:val="3"/>
  </w:num>
  <w:num w:numId="14" w16cid:durableId="887255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239C"/>
    <w:rsid w:val="000075DD"/>
    <w:rsid w:val="000109D5"/>
    <w:rsid w:val="00010AD2"/>
    <w:rsid w:val="00016A73"/>
    <w:rsid w:val="00022066"/>
    <w:rsid w:val="00022B6F"/>
    <w:rsid w:val="000267F9"/>
    <w:rsid w:val="00041FBF"/>
    <w:rsid w:val="00055B13"/>
    <w:rsid w:val="0006136E"/>
    <w:rsid w:val="0006520A"/>
    <w:rsid w:val="0008638E"/>
    <w:rsid w:val="00093471"/>
    <w:rsid w:val="00096654"/>
    <w:rsid w:val="000A037A"/>
    <w:rsid w:val="000A13A1"/>
    <w:rsid w:val="000A46A8"/>
    <w:rsid w:val="000A4B0D"/>
    <w:rsid w:val="000A55E8"/>
    <w:rsid w:val="000A74EF"/>
    <w:rsid w:val="000B5CB5"/>
    <w:rsid w:val="000C7A57"/>
    <w:rsid w:val="000D11A4"/>
    <w:rsid w:val="000F58AA"/>
    <w:rsid w:val="000F7285"/>
    <w:rsid w:val="00101855"/>
    <w:rsid w:val="00103648"/>
    <w:rsid w:val="0010371E"/>
    <w:rsid w:val="001039F9"/>
    <w:rsid w:val="00106932"/>
    <w:rsid w:val="00120FA8"/>
    <w:rsid w:val="00124DD0"/>
    <w:rsid w:val="00130035"/>
    <w:rsid w:val="00132FCC"/>
    <w:rsid w:val="0013474E"/>
    <w:rsid w:val="00141512"/>
    <w:rsid w:val="0016428F"/>
    <w:rsid w:val="00164B55"/>
    <w:rsid w:val="00171D54"/>
    <w:rsid w:val="00172A7B"/>
    <w:rsid w:val="00174004"/>
    <w:rsid w:val="00175153"/>
    <w:rsid w:val="001776AF"/>
    <w:rsid w:val="001936C6"/>
    <w:rsid w:val="001946E0"/>
    <w:rsid w:val="00196722"/>
    <w:rsid w:val="001A2C18"/>
    <w:rsid w:val="001B1038"/>
    <w:rsid w:val="001B6840"/>
    <w:rsid w:val="001B769B"/>
    <w:rsid w:val="001C1453"/>
    <w:rsid w:val="001C276A"/>
    <w:rsid w:val="001C63D5"/>
    <w:rsid w:val="001D38E1"/>
    <w:rsid w:val="001D3C48"/>
    <w:rsid w:val="001D404F"/>
    <w:rsid w:val="001D4F7A"/>
    <w:rsid w:val="001D5ADD"/>
    <w:rsid w:val="001D6426"/>
    <w:rsid w:val="001E2171"/>
    <w:rsid w:val="00203F50"/>
    <w:rsid w:val="00204ED1"/>
    <w:rsid w:val="00206E24"/>
    <w:rsid w:val="00207CBA"/>
    <w:rsid w:val="002122F4"/>
    <w:rsid w:val="00225021"/>
    <w:rsid w:val="0022611D"/>
    <w:rsid w:val="00230AE6"/>
    <w:rsid w:val="00231C84"/>
    <w:rsid w:val="00234455"/>
    <w:rsid w:val="00237DA1"/>
    <w:rsid w:val="00242A1C"/>
    <w:rsid w:val="00250879"/>
    <w:rsid w:val="002541BE"/>
    <w:rsid w:val="00261E1A"/>
    <w:rsid w:val="00263B45"/>
    <w:rsid w:val="002840B2"/>
    <w:rsid w:val="00284480"/>
    <w:rsid w:val="0028751A"/>
    <w:rsid w:val="00291AA6"/>
    <w:rsid w:val="0029334A"/>
    <w:rsid w:val="002A01CF"/>
    <w:rsid w:val="002A239D"/>
    <w:rsid w:val="002A507A"/>
    <w:rsid w:val="002A7DF7"/>
    <w:rsid w:val="002B7854"/>
    <w:rsid w:val="002C6277"/>
    <w:rsid w:val="002D32C6"/>
    <w:rsid w:val="002D4346"/>
    <w:rsid w:val="002D4DFD"/>
    <w:rsid w:val="002D5083"/>
    <w:rsid w:val="002E2952"/>
    <w:rsid w:val="002E7762"/>
    <w:rsid w:val="002E7CC1"/>
    <w:rsid w:val="002F041D"/>
    <w:rsid w:val="002F2580"/>
    <w:rsid w:val="002F6780"/>
    <w:rsid w:val="002F7502"/>
    <w:rsid w:val="00301F0E"/>
    <w:rsid w:val="003137E0"/>
    <w:rsid w:val="00320A6F"/>
    <w:rsid w:val="00321B6E"/>
    <w:rsid w:val="0032252A"/>
    <w:rsid w:val="003359D0"/>
    <w:rsid w:val="0034083D"/>
    <w:rsid w:val="003412BB"/>
    <w:rsid w:val="00341E8D"/>
    <w:rsid w:val="00345446"/>
    <w:rsid w:val="003454D6"/>
    <w:rsid w:val="00347F5E"/>
    <w:rsid w:val="003562A3"/>
    <w:rsid w:val="003634D9"/>
    <w:rsid w:val="0036536F"/>
    <w:rsid w:val="0036759A"/>
    <w:rsid w:val="00374CB0"/>
    <w:rsid w:val="003770F1"/>
    <w:rsid w:val="003825D5"/>
    <w:rsid w:val="003861CE"/>
    <w:rsid w:val="00390D26"/>
    <w:rsid w:val="00391BCC"/>
    <w:rsid w:val="00392B0B"/>
    <w:rsid w:val="003A4376"/>
    <w:rsid w:val="003A4B71"/>
    <w:rsid w:val="003A7D9C"/>
    <w:rsid w:val="003B73B9"/>
    <w:rsid w:val="003C0C2B"/>
    <w:rsid w:val="003C28E1"/>
    <w:rsid w:val="003C4118"/>
    <w:rsid w:val="003D6F7B"/>
    <w:rsid w:val="003E2151"/>
    <w:rsid w:val="003E3D43"/>
    <w:rsid w:val="003F16AA"/>
    <w:rsid w:val="003F16B4"/>
    <w:rsid w:val="003F3DB5"/>
    <w:rsid w:val="003F481A"/>
    <w:rsid w:val="003F72D5"/>
    <w:rsid w:val="00404C72"/>
    <w:rsid w:val="00410A7D"/>
    <w:rsid w:val="004124F1"/>
    <w:rsid w:val="00413615"/>
    <w:rsid w:val="0043472B"/>
    <w:rsid w:val="00435FC9"/>
    <w:rsid w:val="0044039F"/>
    <w:rsid w:val="00440CB6"/>
    <w:rsid w:val="00454754"/>
    <w:rsid w:val="004643EA"/>
    <w:rsid w:val="004654DD"/>
    <w:rsid w:val="00472615"/>
    <w:rsid w:val="00482042"/>
    <w:rsid w:val="00485386"/>
    <w:rsid w:val="004854EC"/>
    <w:rsid w:val="004936A6"/>
    <w:rsid w:val="004947BB"/>
    <w:rsid w:val="004978AD"/>
    <w:rsid w:val="004A19A3"/>
    <w:rsid w:val="004A2C27"/>
    <w:rsid w:val="004A5EA9"/>
    <w:rsid w:val="004B3551"/>
    <w:rsid w:val="004B6F92"/>
    <w:rsid w:val="004C2434"/>
    <w:rsid w:val="004C6109"/>
    <w:rsid w:val="004D11F0"/>
    <w:rsid w:val="004D33C8"/>
    <w:rsid w:val="004D6FC7"/>
    <w:rsid w:val="004E58E3"/>
    <w:rsid w:val="004E639E"/>
    <w:rsid w:val="004F0649"/>
    <w:rsid w:val="004F1043"/>
    <w:rsid w:val="004F1E99"/>
    <w:rsid w:val="004F7FE9"/>
    <w:rsid w:val="0050432D"/>
    <w:rsid w:val="00504440"/>
    <w:rsid w:val="005074F0"/>
    <w:rsid w:val="00510DBF"/>
    <w:rsid w:val="00510FA2"/>
    <w:rsid w:val="00510FE3"/>
    <w:rsid w:val="00521ABA"/>
    <w:rsid w:val="0052349A"/>
    <w:rsid w:val="00525341"/>
    <w:rsid w:val="00527A31"/>
    <w:rsid w:val="00534611"/>
    <w:rsid w:val="00542B47"/>
    <w:rsid w:val="00544782"/>
    <w:rsid w:val="00545D8C"/>
    <w:rsid w:val="00546A79"/>
    <w:rsid w:val="00546E14"/>
    <w:rsid w:val="00556ECD"/>
    <w:rsid w:val="00562930"/>
    <w:rsid w:val="00562F5F"/>
    <w:rsid w:val="005631B3"/>
    <w:rsid w:val="005633B0"/>
    <w:rsid w:val="005635FF"/>
    <w:rsid w:val="00563E70"/>
    <w:rsid w:val="00573B90"/>
    <w:rsid w:val="005747BC"/>
    <w:rsid w:val="00574C03"/>
    <w:rsid w:val="00583B63"/>
    <w:rsid w:val="00586075"/>
    <w:rsid w:val="005878FE"/>
    <w:rsid w:val="00591C98"/>
    <w:rsid w:val="00593040"/>
    <w:rsid w:val="0059562A"/>
    <w:rsid w:val="005B0A0E"/>
    <w:rsid w:val="005C7F65"/>
    <w:rsid w:val="005D3432"/>
    <w:rsid w:val="005D709E"/>
    <w:rsid w:val="005D7F4B"/>
    <w:rsid w:val="005E1088"/>
    <w:rsid w:val="005E1241"/>
    <w:rsid w:val="005E1815"/>
    <w:rsid w:val="005E1C6C"/>
    <w:rsid w:val="005E4F75"/>
    <w:rsid w:val="005E65DF"/>
    <w:rsid w:val="005F1593"/>
    <w:rsid w:val="005F48AD"/>
    <w:rsid w:val="005F5A32"/>
    <w:rsid w:val="005F5A3A"/>
    <w:rsid w:val="00604214"/>
    <w:rsid w:val="006126D1"/>
    <w:rsid w:val="006274F5"/>
    <w:rsid w:val="00631CE4"/>
    <w:rsid w:val="006326A2"/>
    <w:rsid w:val="00640CA7"/>
    <w:rsid w:val="00641FD4"/>
    <w:rsid w:val="00643429"/>
    <w:rsid w:val="00665C24"/>
    <w:rsid w:val="00690EC3"/>
    <w:rsid w:val="00692B60"/>
    <w:rsid w:val="00694BD3"/>
    <w:rsid w:val="00695F88"/>
    <w:rsid w:val="006A4B40"/>
    <w:rsid w:val="006A71AD"/>
    <w:rsid w:val="006B02EC"/>
    <w:rsid w:val="006C126E"/>
    <w:rsid w:val="006C2BFA"/>
    <w:rsid w:val="006C4F63"/>
    <w:rsid w:val="006D0B5F"/>
    <w:rsid w:val="006D31FF"/>
    <w:rsid w:val="006D4E58"/>
    <w:rsid w:val="006D7624"/>
    <w:rsid w:val="006E6AB0"/>
    <w:rsid w:val="006F137D"/>
    <w:rsid w:val="006F2FEA"/>
    <w:rsid w:val="006F4D38"/>
    <w:rsid w:val="0070054B"/>
    <w:rsid w:val="00705690"/>
    <w:rsid w:val="00706480"/>
    <w:rsid w:val="00710DBB"/>
    <w:rsid w:val="00716AF6"/>
    <w:rsid w:val="00725F1C"/>
    <w:rsid w:val="007322ED"/>
    <w:rsid w:val="00734E4F"/>
    <w:rsid w:val="007430C8"/>
    <w:rsid w:val="00746525"/>
    <w:rsid w:val="00747E97"/>
    <w:rsid w:val="00755FCC"/>
    <w:rsid w:val="00776AE2"/>
    <w:rsid w:val="007921CD"/>
    <w:rsid w:val="007926E3"/>
    <w:rsid w:val="00793587"/>
    <w:rsid w:val="007A0928"/>
    <w:rsid w:val="007A3ADF"/>
    <w:rsid w:val="007C5713"/>
    <w:rsid w:val="007C791C"/>
    <w:rsid w:val="007D2D39"/>
    <w:rsid w:val="007D39C6"/>
    <w:rsid w:val="007D6D02"/>
    <w:rsid w:val="007D7302"/>
    <w:rsid w:val="007D7DF4"/>
    <w:rsid w:val="007E0BCB"/>
    <w:rsid w:val="007E0D23"/>
    <w:rsid w:val="007F196D"/>
    <w:rsid w:val="00805895"/>
    <w:rsid w:val="008075CB"/>
    <w:rsid w:val="00811771"/>
    <w:rsid w:val="00815258"/>
    <w:rsid w:val="008154DD"/>
    <w:rsid w:val="0081646E"/>
    <w:rsid w:val="00831075"/>
    <w:rsid w:val="00835B4D"/>
    <w:rsid w:val="0084216B"/>
    <w:rsid w:val="008542DE"/>
    <w:rsid w:val="00854600"/>
    <w:rsid w:val="00861647"/>
    <w:rsid w:val="008638DE"/>
    <w:rsid w:val="008643DD"/>
    <w:rsid w:val="0088103C"/>
    <w:rsid w:val="00883142"/>
    <w:rsid w:val="00884D36"/>
    <w:rsid w:val="00891182"/>
    <w:rsid w:val="008A28C8"/>
    <w:rsid w:val="008A3B86"/>
    <w:rsid w:val="008B3CFA"/>
    <w:rsid w:val="008B5461"/>
    <w:rsid w:val="008B702B"/>
    <w:rsid w:val="008C13E2"/>
    <w:rsid w:val="008C150B"/>
    <w:rsid w:val="008C75E4"/>
    <w:rsid w:val="008D0D38"/>
    <w:rsid w:val="008D0FEE"/>
    <w:rsid w:val="008D249D"/>
    <w:rsid w:val="008E2CC8"/>
    <w:rsid w:val="008F6B58"/>
    <w:rsid w:val="008F788B"/>
    <w:rsid w:val="0090282C"/>
    <w:rsid w:val="0090603E"/>
    <w:rsid w:val="00906D0C"/>
    <w:rsid w:val="009130B6"/>
    <w:rsid w:val="00913F09"/>
    <w:rsid w:val="0091595C"/>
    <w:rsid w:val="00934B34"/>
    <w:rsid w:val="009406A2"/>
    <w:rsid w:val="009461A2"/>
    <w:rsid w:val="00946D41"/>
    <w:rsid w:val="00947364"/>
    <w:rsid w:val="009502FA"/>
    <w:rsid w:val="009565F5"/>
    <w:rsid w:val="00965128"/>
    <w:rsid w:val="00967113"/>
    <w:rsid w:val="00970417"/>
    <w:rsid w:val="00970A9B"/>
    <w:rsid w:val="00970FF7"/>
    <w:rsid w:val="009775FC"/>
    <w:rsid w:val="009825FF"/>
    <w:rsid w:val="00985097"/>
    <w:rsid w:val="00994EF1"/>
    <w:rsid w:val="009A2F73"/>
    <w:rsid w:val="009A6574"/>
    <w:rsid w:val="009B2C97"/>
    <w:rsid w:val="009B5A2C"/>
    <w:rsid w:val="009B749F"/>
    <w:rsid w:val="009C4BCF"/>
    <w:rsid w:val="009C7F61"/>
    <w:rsid w:val="009D5F97"/>
    <w:rsid w:val="009E4064"/>
    <w:rsid w:val="009E4296"/>
    <w:rsid w:val="009E6A8B"/>
    <w:rsid w:val="009F2222"/>
    <w:rsid w:val="009F79B0"/>
    <w:rsid w:val="00A03FA4"/>
    <w:rsid w:val="00A04A96"/>
    <w:rsid w:val="00A11617"/>
    <w:rsid w:val="00A151FA"/>
    <w:rsid w:val="00A30351"/>
    <w:rsid w:val="00A33747"/>
    <w:rsid w:val="00A40070"/>
    <w:rsid w:val="00A42E82"/>
    <w:rsid w:val="00A4649D"/>
    <w:rsid w:val="00A46EE9"/>
    <w:rsid w:val="00A559FB"/>
    <w:rsid w:val="00A55E83"/>
    <w:rsid w:val="00A579BB"/>
    <w:rsid w:val="00A63D55"/>
    <w:rsid w:val="00A67C5D"/>
    <w:rsid w:val="00A8254C"/>
    <w:rsid w:val="00A82EA2"/>
    <w:rsid w:val="00A8441B"/>
    <w:rsid w:val="00A85EB0"/>
    <w:rsid w:val="00A9088C"/>
    <w:rsid w:val="00A9168C"/>
    <w:rsid w:val="00A938B3"/>
    <w:rsid w:val="00A95D89"/>
    <w:rsid w:val="00AB2370"/>
    <w:rsid w:val="00AB2D43"/>
    <w:rsid w:val="00AB3243"/>
    <w:rsid w:val="00AB3437"/>
    <w:rsid w:val="00AB3BC1"/>
    <w:rsid w:val="00AB5232"/>
    <w:rsid w:val="00AC3900"/>
    <w:rsid w:val="00AD48D7"/>
    <w:rsid w:val="00AD5FBF"/>
    <w:rsid w:val="00AD627A"/>
    <w:rsid w:val="00AE10A5"/>
    <w:rsid w:val="00AE60D2"/>
    <w:rsid w:val="00AE7352"/>
    <w:rsid w:val="00AE7B82"/>
    <w:rsid w:val="00B02036"/>
    <w:rsid w:val="00B02CBA"/>
    <w:rsid w:val="00B042B2"/>
    <w:rsid w:val="00B07260"/>
    <w:rsid w:val="00B10A05"/>
    <w:rsid w:val="00B14DDC"/>
    <w:rsid w:val="00B245A6"/>
    <w:rsid w:val="00B30A5E"/>
    <w:rsid w:val="00B31505"/>
    <w:rsid w:val="00B434E0"/>
    <w:rsid w:val="00B443F7"/>
    <w:rsid w:val="00B45D11"/>
    <w:rsid w:val="00B6269C"/>
    <w:rsid w:val="00B70C22"/>
    <w:rsid w:val="00B72820"/>
    <w:rsid w:val="00B7323F"/>
    <w:rsid w:val="00B74C73"/>
    <w:rsid w:val="00B8030C"/>
    <w:rsid w:val="00B82F0E"/>
    <w:rsid w:val="00B86842"/>
    <w:rsid w:val="00B93EB5"/>
    <w:rsid w:val="00B96F5A"/>
    <w:rsid w:val="00BA2247"/>
    <w:rsid w:val="00BA5D97"/>
    <w:rsid w:val="00BA6B19"/>
    <w:rsid w:val="00BB12A3"/>
    <w:rsid w:val="00BB1C52"/>
    <w:rsid w:val="00BB2A50"/>
    <w:rsid w:val="00BC1E48"/>
    <w:rsid w:val="00BD3F03"/>
    <w:rsid w:val="00BD4102"/>
    <w:rsid w:val="00BD6206"/>
    <w:rsid w:val="00BE0937"/>
    <w:rsid w:val="00BF1898"/>
    <w:rsid w:val="00C01CF1"/>
    <w:rsid w:val="00C02A4A"/>
    <w:rsid w:val="00C03259"/>
    <w:rsid w:val="00C065A2"/>
    <w:rsid w:val="00C0704D"/>
    <w:rsid w:val="00C154F1"/>
    <w:rsid w:val="00C159DD"/>
    <w:rsid w:val="00C214A6"/>
    <w:rsid w:val="00C24A51"/>
    <w:rsid w:val="00C25722"/>
    <w:rsid w:val="00C33E76"/>
    <w:rsid w:val="00C351D8"/>
    <w:rsid w:val="00C44E40"/>
    <w:rsid w:val="00C46426"/>
    <w:rsid w:val="00C50517"/>
    <w:rsid w:val="00C618DB"/>
    <w:rsid w:val="00C62EEF"/>
    <w:rsid w:val="00C635A1"/>
    <w:rsid w:val="00C6456D"/>
    <w:rsid w:val="00C65DD8"/>
    <w:rsid w:val="00C75DB5"/>
    <w:rsid w:val="00C80023"/>
    <w:rsid w:val="00C847C5"/>
    <w:rsid w:val="00C85C25"/>
    <w:rsid w:val="00C90F95"/>
    <w:rsid w:val="00C93384"/>
    <w:rsid w:val="00C935AA"/>
    <w:rsid w:val="00CA28BA"/>
    <w:rsid w:val="00CB3674"/>
    <w:rsid w:val="00CB66DD"/>
    <w:rsid w:val="00CD1729"/>
    <w:rsid w:val="00CD2E03"/>
    <w:rsid w:val="00CD32FA"/>
    <w:rsid w:val="00CD38B1"/>
    <w:rsid w:val="00CD5902"/>
    <w:rsid w:val="00CD7101"/>
    <w:rsid w:val="00CF4844"/>
    <w:rsid w:val="00D02F83"/>
    <w:rsid w:val="00D102D9"/>
    <w:rsid w:val="00D1063F"/>
    <w:rsid w:val="00D10C9B"/>
    <w:rsid w:val="00D11007"/>
    <w:rsid w:val="00D1420C"/>
    <w:rsid w:val="00D14224"/>
    <w:rsid w:val="00D14EF6"/>
    <w:rsid w:val="00D15DF8"/>
    <w:rsid w:val="00D17A3B"/>
    <w:rsid w:val="00D204D0"/>
    <w:rsid w:val="00D2076E"/>
    <w:rsid w:val="00D23470"/>
    <w:rsid w:val="00D2449B"/>
    <w:rsid w:val="00D24B7E"/>
    <w:rsid w:val="00D2570D"/>
    <w:rsid w:val="00D40AC3"/>
    <w:rsid w:val="00D54384"/>
    <w:rsid w:val="00D54E67"/>
    <w:rsid w:val="00D54F48"/>
    <w:rsid w:val="00D55B3D"/>
    <w:rsid w:val="00D56225"/>
    <w:rsid w:val="00D632BB"/>
    <w:rsid w:val="00D63D9C"/>
    <w:rsid w:val="00D75BF0"/>
    <w:rsid w:val="00D80310"/>
    <w:rsid w:val="00D82FD6"/>
    <w:rsid w:val="00D83D2D"/>
    <w:rsid w:val="00D9608A"/>
    <w:rsid w:val="00D96DF7"/>
    <w:rsid w:val="00D9721D"/>
    <w:rsid w:val="00D97AA3"/>
    <w:rsid w:val="00DA25B3"/>
    <w:rsid w:val="00DA27B6"/>
    <w:rsid w:val="00DA40D1"/>
    <w:rsid w:val="00DB0FA3"/>
    <w:rsid w:val="00DC162A"/>
    <w:rsid w:val="00DC3C8A"/>
    <w:rsid w:val="00DC5FBB"/>
    <w:rsid w:val="00DC7643"/>
    <w:rsid w:val="00DD62F6"/>
    <w:rsid w:val="00DD7E97"/>
    <w:rsid w:val="00DE740E"/>
    <w:rsid w:val="00DF42DA"/>
    <w:rsid w:val="00E018B8"/>
    <w:rsid w:val="00E022DA"/>
    <w:rsid w:val="00E03AFD"/>
    <w:rsid w:val="00E0485E"/>
    <w:rsid w:val="00E06CD6"/>
    <w:rsid w:val="00E06DFC"/>
    <w:rsid w:val="00E23FB0"/>
    <w:rsid w:val="00E259D8"/>
    <w:rsid w:val="00E270CB"/>
    <w:rsid w:val="00E3317F"/>
    <w:rsid w:val="00E46243"/>
    <w:rsid w:val="00E5248C"/>
    <w:rsid w:val="00E60E7C"/>
    <w:rsid w:val="00E66534"/>
    <w:rsid w:val="00E66BAB"/>
    <w:rsid w:val="00E719D1"/>
    <w:rsid w:val="00E71A35"/>
    <w:rsid w:val="00E72F6C"/>
    <w:rsid w:val="00E74F99"/>
    <w:rsid w:val="00E758C0"/>
    <w:rsid w:val="00E80113"/>
    <w:rsid w:val="00E86343"/>
    <w:rsid w:val="00E86F64"/>
    <w:rsid w:val="00E920C9"/>
    <w:rsid w:val="00E97642"/>
    <w:rsid w:val="00EA09F9"/>
    <w:rsid w:val="00EA117C"/>
    <w:rsid w:val="00EA1673"/>
    <w:rsid w:val="00EA6D57"/>
    <w:rsid w:val="00EB7D74"/>
    <w:rsid w:val="00EC048F"/>
    <w:rsid w:val="00EC23C7"/>
    <w:rsid w:val="00ED00B7"/>
    <w:rsid w:val="00ED1B82"/>
    <w:rsid w:val="00ED5DDE"/>
    <w:rsid w:val="00EE7CAB"/>
    <w:rsid w:val="00EF1341"/>
    <w:rsid w:val="00EF44E6"/>
    <w:rsid w:val="00EF5101"/>
    <w:rsid w:val="00EF7B30"/>
    <w:rsid w:val="00F012FA"/>
    <w:rsid w:val="00F055D3"/>
    <w:rsid w:val="00F129DD"/>
    <w:rsid w:val="00F16D0F"/>
    <w:rsid w:val="00F2340B"/>
    <w:rsid w:val="00F254F9"/>
    <w:rsid w:val="00F308B2"/>
    <w:rsid w:val="00F32789"/>
    <w:rsid w:val="00F32831"/>
    <w:rsid w:val="00F4140E"/>
    <w:rsid w:val="00F71D53"/>
    <w:rsid w:val="00F731F5"/>
    <w:rsid w:val="00F75F59"/>
    <w:rsid w:val="00F804C4"/>
    <w:rsid w:val="00F8201E"/>
    <w:rsid w:val="00F874F3"/>
    <w:rsid w:val="00F92FC8"/>
    <w:rsid w:val="00F95547"/>
    <w:rsid w:val="00FC046F"/>
    <w:rsid w:val="00FC6A11"/>
    <w:rsid w:val="00FC77EC"/>
    <w:rsid w:val="00FC7D58"/>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85323"/>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6121">
      <w:bodyDiv w:val="1"/>
      <w:marLeft w:val="0"/>
      <w:marRight w:val="0"/>
      <w:marTop w:val="0"/>
      <w:marBottom w:val="0"/>
      <w:divBdr>
        <w:top w:val="none" w:sz="0" w:space="0" w:color="auto"/>
        <w:left w:val="none" w:sz="0" w:space="0" w:color="auto"/>
        <w:bottom w:val="none" w:sz="0" w:space="0" w:color="auto"/>
        <w:right w:val="none" w:sz="0" w:space="0" w:color="auto"/>
      </w:divBdr>
    </w:div>
    <w:div w:id="201938145">
      <w:bodyDiv w:val="1"/>
      <w:marLeft w:val="0"/>
      <w:marRight w:val="0"/>
      <w:marTop w:val="0"/>
      <w:marBottom w:val="0"/>
      <w:divBdr>
        <w:top w:val="none" w:sz="0" w:space="0" w:color="auto"/>
        <w:left w:val="none" w:sz="0" w:space="0" w:color="auto"/>
        <w:bottom w:val="none" w:sz="0" w:space="0" w:color="auto"/>
        <w:right w:val="none" w:sz="0" w:space="0" w:color="auto"/>
      </w:divBdr>
    </w:div>
    <w:div w:id="636225753">
      <w:bodyDiv w:val="1"/>
      <w:marLeft w:val="0"/>
      <w:marRight w:val="0"/>
      <w:marTop w:val="0"/>
      <w:marBottom w:val="0"/>
      <w:divBdr>
        <w:top w:val="none" w:sz="0" w:space="0" w:color="auto"/>
        <w:left w:val="none" w:sz="0" w:space="0" w:color="auto"/>
        <w:bottom w:val="none" w:sz="0" w:space="0" w:color="auto"/>
        <w:right w:val="none" w:sz="0" w:space="0" w:color="auto"/>
      </w:divBdr>
    </w:div>
    <w:div w:id="1516574364">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02527625">
      <w:bodyDiv w:val="1"/>
      <w:marLeft w:val="0"/>
      <w:marRight w:val="0"/>
      <w:marTop w:val="0"/>
      <w:marBottom w:val="0"/>
      <w:divBdr>
        <w:top w:val="none" w:sz="0" w:space="0" w:color="auto"/>
        <w:left w:val="none" w:sz="0" w:space="0" w:color="auto"/>
        <w:bottom w:val="none" w:sz="0" w:space="0" w:color="auto"/>
        <w:right w:val="none" w:sz="0" w:space="0" w:color="auto"/>
      </w:divBdr>
    </w:div>
    <w:div w:id="182003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952D6-E104-484E-8B3A-374997694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2022-05-13T12:04:00Z</cp:lastPrinted>
  <dcterms:created xsi:type="dcterms:W3CDTF">2022-05-13T12:07:00Z</dcterms:created>
  <dcterms:modified xsi:type="dcterms:W3CDTF">2022-05-13T12:07:00Z</dcterms:modified>
</cp:coreProperties>
</file>