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2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74BBF6" w14:textId="77777777">
        <w:trPr>
          <w:cantSplit/>
        </w:trPr>
        <w:tc>
          <w:tcPr>
            <w:tcW w:w="6983" w:type="dxa"/>
            <w:gridSpan w:val="4"/>
          </w:tcPr>
          <w:p w14:paraId="558816F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E68069" w14:textId="77777777" w:rsidR="002F3ADA" w:rsidRPr="00DD62CA" w:rsidRDefault="002F3ADA">
            <w:pPr>
              <w:rPr>
                <w:rFonts w:ascii="Calibri" w:hAnsi="Calibri"/>
                <w:sz w:val="24"/>
                <w:szCs w:val="24"/>
              </w:rPr>
            </w:pPr>
          </w:p>
        </w:tc>
        <w:tc>
          <w:tcPr>
            <w:tcW w:w="1713" w:type="dxa"/>
          </w:tcPr>
          <w:p w14:paraId="05D92533" w14:textId="77777777" w:rsidR="002F3ADA" w:rsidRPr="00DD62CA" w:rsidRDefault="002F3ADA">
            <w:pPr>
              <w:rPr>
                <w:rFonts w:ascii="Calibri" w:hAnsi="Calibri"/>
                <w:sz w:val="24"/>
                <w:szCs w:val="24"/>
              </w:rPr>
            </w:pPr>
          </w:p>
        </w:tc>
      </w:tr>
      <w:tr w:rsidR="002F3ADA" w:rsidRPr="00DD62CA" w14:paraId="35422EAC" w14:textId="77777777">
        <w:trPr>
          <w:cantSplit/>
        </w:trPr>
        <w:tc>
          <w:tcPr>
            <w:tcW w:w="4123" w:type="dxa"/>
            <w:gridSpan w:val="2"/>
          </w:tcPr>
          <w:p w14:paraId="775BD38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CF22B0" w14:textId="77777777" w:rsidR="002F3ADA" w:rsidRPr="00DD62CA" w:rsidRDefault="002F3ADA">
            <w:pPr>
              <w:rPr>
                <w:rFonts w:ascii="Calibri" w:hAnsi="Calibri"/>
                <w:sz w:val="24"/>
                <w:szCs w:val="24"/>
              </w:rPr>
            </w:pPr>
          </w:p>
        </w:tc>
        <w:tc>
          <w:tcPr>
            <w:tcW w:w="1404" w:type="dxa"/>
          </w:tcPr>
          <w:p w14:paraId="5D726D69" w14:textId="77777777" w:rsidR="002F3ADA" w:rsidRPr="00DD62CA" w:rsidRDefault="002F3ADA">
            <w:pPr>
              <w:rPr>
                <w:rFonts w:ascii="Calibri" w:hAnsi="Calibri"/>
                <w:sz w:val="24"/>
                <w:szCs w:val="24"/>
              </w:rPr>
            </w:pPr>
          </w:p>
        </w:tc>
        <w:tc>
          <w:tcPr>
            <w:tcW w:w="1713" w:type="dxa"/>
          </w:tcPr>
          <w:p w14:paraId="09DC4D2F" w14:textId="77777777" w:rsidR="002F3ADA" w:rsidRPr="00DD62CA" w:rsidRDefault="002F3ADA">
            <w:pPr>
              <w:rPr>
                <w:rFonts w:ascii="Calibri" w:hAnsi="Calibri"/>
                <w:sz w:val="24"/>
                <w:szCs w:val="24"/>
              </w:rPr>
            </w:pPr>
          </w:p>
        </w:tc>
        <w:tc>
          <w:tcPr>
            <w:tcW w:w="1713" w:type="dxa"/>
          </w:tcPr>
          <w:p w14:paraId="6389B719" w14:textId="77777777" w:rsidR="002F3ADA" w:rsidRPr="00DD62CA" w:rsidRDefault="002F3ADA">
            <w:pPr>
              <w:rPr>
                <w:rFonts w:ascii="Calibri" w:hAnsi="Calibri"/>
                <w:sz w:val="24"/>
                <w:szCs w:val="24"/>
              </w:rPr>
            </w:pPr>
          </w:p>
        </w:tc>
      </w:tr>
      <w:tr w:rsidR="00C00AD7" w:rsidRPr="00DD62CA" w14:paraId="0316DD1B" w14:textId="77777777" w:rsidTr="00111C12">
        <w:trPr>
          <w:cantSplit/>
        </w:trPr>
        <w:tc>
          <w:tcPr>
            <w:tcW w:w="6983" w:type="dxa"/>
            <w:gridSpan w:val="4"/>
          </w:tcPr>
          <w:p w14:paraId="4705483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B11824" w14:textId="77777777" w:rsidR="00C00AD7" w:rsidRPr="00DD62CA" w:rsidRDefault="00C00AD7">
            <w:pPr>
              <w:rPr>
                <w:rFonts w:ascii="Calibri" w:hAnsi="Calibri"/>
                <w:sz w:val="24"/>
                <w:szCs w:val="24"/>
              </w:rPr>
            </w:pPr>
          </w:p>
        </w:tc>
        <w:tc>
          <w:tcPr>
            <w:tcW w:w="1713" w:type="dxa"/>
          </w:tcPr>
          <w:p w14:paraId="14F7D79A" w14:textId="77777777" w:rsidR="00C00AD7" w:rsidRPr="00DD62CA" w:rsidRDefault="00C00AD7">
            <w:pPr>
              <w:rPr>
                <w:rFonts w:ascii="Calibri" w:hAnsi="Calibri"/>
                <w:sz w:val="24"/>
                <w:szCs w:val="24"/>
              </w:rPr>
            </w:pPr>
          </w:p>
        </w:tc>
      </w:tr>
      <w:tr w:rsidR="00C00AD7" w:rsidRPr="00DD62CA" w14:paraId="0B5DE052" w14:textId="77777777" w:rsidTr="00111C12">
        <w:trPr>
          <w:cantSplit/>
        </w:trPr>
        <w:tc>
          <w:tcPr>
            <w:tcW w:w="8696" w:type="dxa"/>
            <w:gridSpan w:val="5"/>
            <w:tcBorders>
              <w:bottom w:val="single" w:sz="6" w:space="0" w:color="auto"/>
            </w:tcBorders>
          </w:tcPr>
          <w:p w14:paraId="1F2D041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D02B170" w14:textId="77777777" w:rsidR="00C00AD7" w:rsidRPr="00DD62CA" w:rsidRDefault="00C00AD7">
            <w:pPr>
              <w:rPr>
                <w:rFonts w:ascii="Calibri" w:hAnsi="Calibri"/>
                <w:sz w:val="24"/>
                <w:szCs w:val="24"/>
              </w:rPr>
            </w:pPr>
          </w:p>
        </w:tc>
      </w:tr>
      <w:tr w:rsidR="00C00AD7" w:rsidRPr="00DD62CA" w14:paraId="4E396502" w14:textId="77777777" w:rsidTr="00111C12">
        <w:trPr>
          <w:cantSplit/>
        </w:trPr>
        <w:tc>
          <w:tcPr>
            <w:tcW w:w="5579" w:type="dxa"/>
            <w:gridSpan w:val="3"/>
          </w:tcPr>
          <w:p w14:paraId="2B7359F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4F5112" w14:textId="77777777" w:rsidR="00C00AD7" w:rsidRPr="00DD62CA" w:rsidRDefault="00C00AD7">
            <w:pPr>
              <w:rPr>
                <w:rFonts w:ascii="Calibri" w:hAnsi="Calibri"/>
                <w:sz w:val="24"/>
                <w:szCs w:val="24"/>
              </w:rPr>
            </w:pPr>
          </w:p>
        </w:tc>
        <w:tc>
          <w:tcPr>
            <w:tcW w:w="1713" w:type="dxa"/>
          </w:tcPr>
          <w:p w14:paraId="14E5C814" w14:textId="77777777" w:rsidR="00C00AD7" w:rsidRPr="00DD62CA" w:rsidRDefault="00C00AD7">
            <w:pPr>
              <w:rPr>
                <w:rFonts w:ascii="Calibri" w:hAnsi="Calibri"/>
                <w:sz w:val="24"/>
                <w:szCs w:val="24"/>
              </w:rPr>
            </w:pPr>
          </w:p>
        </w:tc>
      </w:tr>
      <w:tr w:rsidR="002F3ADA" w:rsidRPr="00DD62CA" w14:paraId="09BE3560" w14:textId="77777777">
        <w:trPr>
          <w:cantSplit/>
        </w:trPr>
        <w:tc>
          <w:tcPr>
            <w:tcW w:w="10409" w:type="dxa"/>
            <w:gridSpan w:val="6"/>
          </w:tcPr>
          <w:p w14:paraId="0AE4E1F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3E7F9D" w14:textId="77777777">
        <w:trPr>
          <w:cantSplit/>
        </w:trPr>
        <w:tc>
          <w:tcPr>
            <w:tcW w:w="2410" w:type="dxa"/>
          </w:tcPr>
          <w:p w14:paraId="6112598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01459F" w14:textId="73DA0EA2" w:rsidR="002F3ADA" w:rsidRPr="00DD62CA" w:rsidRDefault="000A5A51">
            <w:pPr>
              <w:pStyle w:val="addresses"/>
              <w:rPr>
                <w:rFonts w:ascii="Calibri" w:hAnsi="Calibri"/>
                <w:sz w:val="24"/>
                <w:szCs w:val="24"/>
              </w:rPr>
            </w:pPr>
            <w:r>
              <w:rPr>
                <w:rFonts w:ascii="Calibri" w:hAnsi="Calibri"/>
                <w:sz w:val="24"/>
                <w:szCs w:val="24"/>
              </w:rPr>
              <w:t>3/2022/0227</w:t>
            </w:r>
          </w:p>
        </w:tc>
        <w:tc>
          <w:tcPr>
            <w:tcW w:w="1404" w:type="dxa"/>
          </w:tcPr>
          <w:p w14:paraId="03D8935F" w14:textId="77777777" w:rsidR="002F3ADA" w:rsidRPr="00DD62CA" w:rsidRDefault="002F3ADA">
            <w:pPr>
              <w:rPr>
                <w:rFonts w:ascii="Calibri" w:hAnsi="Calibri"/>
                <w:sz w:val="24"/>
                <w:szCs w:val="24"/>
              </w:rPr>
            </w:pPr>
          </w:p>
        </w:tc>
        <w:tc>
          <w:tcPr>
            <w:tcW w:w="1713" w:type="dxa"/>
          </w:tcPr>
          <w:p w14:paraId="269A563D" w14:textId="77777777" w:rsidR="002F3ADA" w:rsidRPr="00DD62CA" w:rsidRDefault="002F3ADA">
            <w:pPr>
              <w:rPr>
                <w:rFonts w:ascii="Calibri" w:hAnsi="Calibri"/>
                <w:sz w:val="24"/>
                <w:szCs w:val="24"/>
              </w:rPr>
            </w:pPr>
          </w:p>
        </w:tc>
        <w:tc>
          <w:tcPr>
            <w:tcW w:w="1713" w:type="dxa"/>
          </w:tcPr>
          <w:p w14:paraId="09EB3AE1" w14:textId="77777777" w:rsidR="002F3ADA" w:rsidRPr="00DD62CA" w:rsidRDefault="002F3ADA">
            <w:pPr>
              <w:rPr>
                <w:rFonts w:ascii="Calibri" w:hAnsi="Calibri"/>
                <w:sz w:val="24"/>
                <w:szCs w:val="24"/>
              </w:rPr>
            </w:pPr>
          </w:p>
        </w:tc>
      </w:tr>
      <w:tr w:rsidR="002F3ADA" w:rsidRPr="00DD62CA" w14:paraId="5BD7D76E" w14:textId="77777777">
        <w:trPr>
          <w:cantSplit/>
        </w:trPr>
        <w:tc>
          <w:tcPr>
            <w:tcW w:w="2410" w:type="dxa"/>
          </w:tcPr>
          <w:p w14:paraId="18B2748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2CB490" w14:textId="059D457C" w:rsidR="002F3ADA" w:rsidRPr="00DD62CA" w:rsidRDefault="000A5A51">
            <w:pPr>
              <w:rPr>
                <w:rFonts w:ascii="Calibri" w:hAnsi="Calibri"/>
                <w:sz w:val="24"/>
                <w:szCs w:val="24"/>
              </w:rPr>
            </w:pPr>
            <w:r>
              <w:rPr>
                <w:rFonts w:ascii="Calibri" w:hAnsi="Calibri"/>
                <w:sz w:val="24"/>
                <w:szCs w:val="24"/>
              </w:rPr>
              <w:t>19 October 2022</w:t>
            </w:r>
          </w:p>
        </w:tc>
        <w:tc>
          <w:tcPr>
            <w:tcW w:w="1404" w:type="dxa"/>
          </w:tcPr>
          <w:p w14:paraId="7B17AC29" w14:textId="77777777" w:rsidR="002F3ADA" w:rsidRPr="00DD62CA" w:rsidRDefault="002F3ADA">
            <w:pPr>
              <w:rPr>
                <w:rFonts w:ascii="Calibri" w:hAnsi="Calibri"/>
                <w:sz w:val="24"/>
                <w:szCs w:val="24"/>
              </w:rPr>
            </w:pPr>
          </w:p>
        </w:tc>
        <w:tc>
          <w:tcPr>
            <w:tcW w:w="1713" w:type="dxa"/>
          </w:tcPr>
          <w:p w14:paraId="56349568" w14:textId="77777777" w:rsidR="002F3ADA" w:rsidRPr="00DD62CA" w:rsidRDefault="002F3ADA">
            <w:pPr>
              <w:rPr>
                <w:rFonts w:ascii="Calibri" w:hAnsi="Calibri"/>
                <w:sz w:val="24"/>
                <w:szCs w:val="24"/>
              </w:rPr>
            </w:pPr>
          </w:p>
        </w:tc>
        <w:tc>
          <w:tcPr>
            <w:tcW w:w="1713" w:type="dxa"/>
          </w:tcPr>
          <w:p w14:paraId="3A54A201" w14:textId="77777777" w:rsidR="002F3ADA" w:rsidRPr="00DD62CA" w:rsidRDefault="002F3ADA">
            <w:pPr>
              <w:rPr>
                <w:rFonts w:ascii="Calibri" w:hAnsi="Calibri"/>
                <w:sz w:val="24"/>
                <w:szCs w:val="24"/>
              </w:rPr>
            </w:pPr>
          </w:p>
        </w:tc>
      </w:tr>
      <w:tr w:rsidR="002F3ADA" w:rsidRPr="00DD62CA" w14:paraId="46A6CE0B" w14:textId="77777777">
        <w:trPr>
          <w:cantSplit/>
        </w:trPr>
        <w:tc>
          <w:tcPr>
            <w:tcW w:w="2410" w:type="dxa"/>
          </w:tcPr>
          <w:p w14:paraId="027073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05F5C0" w14:textId="3B5E7439" w:rsidR="002F3ADA" w:rsidRPr="00DD62CA" w:rsidRDefault="000A5A51">
            <w:pPr>
              <w:rPr>
                <w:rFonts w:ascii="Calibri" w:hAnsi="Calibri"/>
                <w:sz w:val="24"/>
                <w:szCs w:val="24"/>
              </w:rPr>
            </w:pPr>
            <w:r>
              <w:rPr>
                <w:rFonts w:ascii="Calibri" w:hAnsi="Calibri"/>
                <w:sz w:val="24"/>
                <w:szCs w:val="24"/>
              </w:rPr>
              <w:t>11/02/2022</w:t>
            </w:r>
          </w:p>
        </w:tc>
        <w:tc>
          <w:tcPr>
            <w:tcW w:w="1404" w:type="dxa"/>
          </w:tcPr>
          <w:p w14:paraId="12B1871E" w14:textId="77777777" w:rsidR="002F3ADA" w:rsidRPr="00DD62CA" w:rsidRDefault="002F3ADA">
            <w:pPr>
              <w:rPr>
                <w:rFonts w:ascii="Calibri" w:hAnsi="Calibri"/>
                <w:sz w:val="24"/>
                <w:szCs w:val="24"/>
              </w:rPr>
            </w:pPr>
          </w:p>
        </w:tc>
        <w:tc>
          <w:tcPr>
            <w:tcW w:w="1713" w:type="dxa"/>
          </w:tcPr>
          <w:p w14:paraId="3F995580" w14:textId="77777777" w:rsidR="002F3ADA" w:rsidRPr="00DD62CA" w:rsidRDefault="002F3ADA">
            <w:pPr>
              <w:rPr>
                <w:rFonts w:ascii="Calibri" w:hAnsi="Calibri"/>
                <w:sz w:val="24"/>
                <w:szCs w:val="24"/>
              </w:rPr>
            </w:pPr>
          </w:p>
        </w:tc>
        <w:tc>
          <w:tcPr>
            <w:tcW w:w="1713" w:type="dxa"/>
          </w:tcPr>
          <w:p w14:paraId="7871F3E7" w14:textId="77777777" w:rsidR="002F3ADA" w:rsidRPr="00DD62CA" w:rsidRDefault="002F3ADA">
            <w:pPr>
              <w:rPr>
                <w:rFonts w:ascii="Calibri" w:hAnsi="Calibri"/>
                <w:sz w:val="24"/>
                <w:szCs w:val="24"/>
              </w:rPr>
            </w:pPr>
          </w:p>
        </w:tc>
      </w:tr>
      <w:tr w:rsidR="002F3ADA" w:rsidRPr="00DD62CA" w14:paraId="6672CEC2" w14:textId="77777777">
        <w:trPr>
          <w:cantSplit/>
        </w:trPr>
        <w:tc>
          <w:tcPr>
            <w:tcW w:w="10409" w:type="dxa"/>
            <w:gridSpan w:val="6"/>
          </w:tcPr>
          <w:p w14:paraId="083B4FD8" w14:textId="77777777" w:rsidR="002F3ADA" w:rsidRPr="00DD62CA" w:rsidRDefault="002F3ADA">
            <w:pPr>
              <w:rPr>
                <w:rFonts w:ascii="Calibri" w:hAnsi="Calibri"/>
                <w:sz w:val="24"/>
                <w:szCs w:val="24"/>
              </w:rPr>
            </w:pPr>
          </w:p>
        </w:tc>
      </w:tr>
      <w:tr w:rsidR="002F3ADA" w:rsidRPr="00DD62CA" w14:paraId="5026802F" w14:textId="77777777" w:rsidTr="00F92BEF">
        <w:trPr>
          <w:cantSplit/>
        </w:trPr>
        <w:tc>
          <w:tcPr>
            <w:tcW w:w="2410" w:type="dxa"/>
          </w:tcPr>
          <w:p w14:paraId="5D72D8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EE0890" w14:textId="77777777" w:rsidR="002F3ADA" w:rsidRPr="00DD62CA" w:rsidRDefault="002F3ADA">
            <w:pPr>
              <w:rPr>
                <w:rFonts w:ascii="Calibri" w:hAnsi="Calibri"/>
                <w:sz w:val="24"/>
                <w:szCs w:val="24"/>
              </w:rPr>
            </w:pPr>
          </w:p>
        </w:tc>
        <w:tc>
          <w:tcPr>
            <w:tcW w:w="1456" w:type="dxa"/>
          </w:tcPr>
          <w:p w14:paraId="5BCB2EE3" w14:textId="77777777" w:rsidR="002F3ADA" w:rsidRPr="00DD62CA" w:rsidRDefault="002F3ADA">
            <w:pPr>
              <w:rPr>
                <w:rFonts w:ascii="Calibri" w:hAnsi="Calibri"/>
                <w:sz w:val="24"/>
                <w:szCs w:val="24"/>
              </w:rPr>
            </w:pPr>
          </w:p>
        </w:tc>
        <w:tc>
          <w:tcPr>
            <w:tcW w:w="1404" w:type="dxa"/>
          </w:tcPr>
          <w:p w14:paraId="1CD2AB9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90E3DC9" w14:textId="77777777" w:rsidR="002F3ADA" w:rsidRPr="00DD62CA" w:rsidRDefault="002F3ADA">
            <w:pPr>
              <w:rPr>
                <w:rFonts w:ascii="Calibri" w:hAnsi="Calibri"/>
                <w:sz w:val="24"/>
                <w:szCs w:val="24"/>
              </w:rPr>
            </w:pPr>
          </w:p>
        </w:tc>
        <w:tc>
          <w:tcPr>
            <w:tcW w:w="1713" w:type="dxa"/>
          </w:tcPr>
          <w:p w14:paraId="1265381E" w14:textId="77777777" w:rsidR="002F3ADA" w:rsidRPr="00DD62CA" w:rsidRDefault="002F3ADA">
            <w:pPr>
              <w:rPr>
                <w:rFonts w:ascii="Calibri" w:hAnsi="Calibri"/>
                <w:sz w:val="24"/>
                <w:szCs w:val="24"/>
              </w:rPr>
            </w:pPr>
          </w:p>
        </w:tc>
      </w:tr>
      <w:tr w:rsidR="002F3ADA" w:rsidRPr="00DD62CA" w14:paraId="6D74F933" w14:textId="77777777" w:rsidTr="00F92BEF">
        <w:trPr>
          <w:cantSplit/>
        </w:trPr>
        <w:tc>
          <w:tcPr>
            <w:tcW w:w="4123" w:type="dxa"/>
            <w:gridSpan w:val="2"/>
            <w:vMerge w:val="restart"/>
          </w:tcPr>
          <w:p w14:paraId="4077D11E" w14:textId="319D870C" w:rsidR="00441F1F" w:rsidRDefault="000A5A51">
            <w:pPr>
              <w:rPr>
                <w:rFonts w:ascii="Calibri" w:hAnsi="Calibri"/>
                <w:sz w:val="24"/>
                <w:szCs w:val="24"/>
              </w:rPr>
            </w:pPr>
            <w:bookmarkStart w:id="0" w:name="ApplicantName"/>
            <w:r>
              <w:rPr>
                <w:rFonts w:ascii="Calibri" w:hAnsi="Calibri"/>
                <w:sz w:val="24"/>
                <w:szCs w:val="24"/>
              </w:rPr>
              <w:t>Mr Alan Ashworth</w:t>
            </w:r>
          </w:p>
          <w:bookmarkEnd w:id="0"/>
          <w:p w14:paraId="3A5C0248" w14:textId="77777777" w:rsidR="000A5A51" w:rsidRDefault="000A5A51">
            <w:pPr>
              <w:rPr>
                <w:rFonts w:ascii="Calibri" w:hAnsi="Calibri"/>
                <w:sz w:val="24"/>
                <w:szCs w:val="24"/>
              </w:rPr>
            </w:pPr>
            <w:r>
              <w:rPr>
                <w:rFonts w:ascii="Calibri" w:hAnsi="Calibri"/>
                <w:sz w:val="24"/>
                <w:szCs w:val="24"/>
              </w:rPr>
              <w:t>Lower Edge Farm</w:t>
            </w:r>
          </w:p>
          <w:p w14:paraId="33176CC9" w14:textId="77777777" w:rsidR="000A5A51" w:rsidRDefault="000A5A51">
            <w:pPr>
              <w:rPr>
                <w:rFonts w:ascii="Calibri" w:hAnsi="Calibri"/>
                <w:sz w:val="24"/>
                <w:szCs w:val="24"/>
              </w:rPr>
            </w:pPr>
            <w:proofErr w:type="spellStart"/>
            <w:r>
              <w:rPr>
                <w:rFonts w:ascii="Calibri" w:hAnsi="Calibri"/>
                <w:sz w:val="24"/>
                <w:szCs w:val="24"/>
              </w:rPr>
              <w:t>Tinklers</w:t>
            </w:r>
            <w:proofErr w:type="spellEnd"/>
            <w:r>
              <w:rPr>
                <w:rFonts w:ascii="Calibri" w:hAnsi="Calibri"/>
                <w:sz w:val="24"/>
                <w:szCs w:val="24"/>
              </w:rPr>
              <w:t xml:space="preserve"> Lane</w:t>
            </w:r>
          </w:p>
          <w:p w14:paraId="524D208C" w14:textId="77777777" w:rsidR="000A5A51" w:rsidRDefault="000A5A51">
            <w:pPr>
              <w:rPr>
                <w:rFonts w:ascii="Calibri" w:hAnsi="Calibri"/>
                <w:sz w:val="24"/>
                <w:szCs w:val="24"/>
              </w:rPr>
            </w:pPr>
            <w:r>
              <w:rPr>
                <w:rFonts w:ascii="Calibri" w:hAnsi="Calibri"/>
                <w:sz w:val="24"/>
                <w:szCs w:val="24"/>
              </w:rPr>
              <w:t>Slaidburn</w:t>
            </w:r>
          </w:p>
          <w:p w14:paraId="6CE3B401" w14:textId="77777777" w:rsidR="000A5A51" w:rsidRDefault="000A5A51">
            <w:pPr>
              <w:rPr>
                <w:rFonts w:ascii="Calibri" w:hAnsi="Calibri"/>
                <w:sz w:val="24"/>
                <w:szCs w:val="24"/>
              </w:rPr>
            </w:pPr>
            <w:r>
              <w:rPr>
                <w:rFonts w:ascii="Calibri" w:hAnsi="Calibri"/>
                <w:sz w:val="24"/>
                <w:szCs w:val="24"/>
              </w:rPr>
              <w:t>Lancashire</w:t>
            </w:r>
          </w:p>
          <w:p w14:paraId="4F9E53F9" w14:textId="767D8312" w:rsidR="002F3ADA" w:rsidRPr="00DD62CA" w:rsidRDefault="000A5A51">
            <w:pPr>
              <w:rPr>
                <w:rFonts w:ascii="Calibri" w:hAnsi="Calibri"/>
                <w:sz w:val="24"/>
                <w:szCs w:val="24"/>
              </w:rPr>
            </w:pPr>
            <w:r>
              <w:rPr>
                <w:rFonts w:ascii="Calibri" w:hAnsi="Calibri"/>
                <w:sz w:val="24"/>
                <w:szCs w:val="24"/>
              </w:rPr>
              <w:t>BB7 4TP</w:t>
            </w:r>
          </w:p>
        </w:tc>
        <w:tc>
          <w:tcPr>
            <w:tcW w:w="1456" w:type="dxa"/>
            <w:tcBorders>
              <w:left w:val="nil"/>
            </w:tcBorders>
          </w:tcPr>
          <w:p w14:paraId="08085CC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2AC6D1" w14:textId="481A3B5B" w:rsidR="00441F1F" w:rsidRDefault="000A5A51">
            <w:pPr>
              <w:pStyle w:val="addresses"/>
              <w:rPr>
                <w:rFonts w:ascii="Calibri" w:hAnsi="Calibri"/>
                <w:sz w:val="24"/>
                <w:szCs w:val="24"/>
              </w:rPr>
            </w:pPr>
            <w:r>
              <w:rPr>
                <w:rFonts w:ascii="Calibri" w:hAnsi="Calibri"/>
                <w:sz w:val="24"/>
                <w:szCs w:val="24"/>
              </w:rPr>
              <w:t xml:space="preserve">Mr Stephen </w:t>
            </w:r>
            <w:proofErr w:type="spellStart"/>
            <w:r>
              <w:rPr>
                <w:rFonts w:ascii="Calibri" w:hAnsi="Calibri"/>
                <w:sz w:val="24"/>
                <w:szCs w:val="24"/>
              </w:rPr>
              <w:t>Bialecki</w:t>
            </w:r>
            <w:proofErr w:type="spellEnd"/>
          </w:p>
          <w:p w14:paraId="6CF15F45" w14:textId="77777777" w:rsidR="000A5A51" w:rsidRDefault="000A5A51">
            <w:pPr>
              <w:pStyle w:val="addresses"/>
              <w:rPr>
                <w:rFonts w:ascii="Calibri" w:hAnsi="Calibri"/>
                <w:sz w:val="24"/>
                <w:szCs w:val="24"/>
              </w:rPr>
            </w:pPr>
            <w:r>
              <w:rPr>
                <w:rFonts w:ascii="Calibri" w:hAnsi="Calibri"/>
                <w:sz w:val="24"/>
                <w:szCs w:val="24"/>
              </w:rPr>
              <w:t>Rosedale</w:t>
            </w:r>
          </w:p>
          <w:p w14:paraId="02EC6B3D" w14:textId="77777777" w:rsidR="000A5A51" w:rsidRDefault="000A5A51">
            <w:pPr>
              <w:pStyle w:val="addresses"/>
              <w:rPr>
                <w:rFonts w:ascii="Calibri" w:hAnsi="Calibri"/>
                <w:sz w:val="24"/>
                <w:szCs w:val="24"/>
              </w:rPr>
            </w:pPr>
            <w:r>
              <w:rPr>
                <w:rFonts w:ascii="Calibri" w:hAnsi="Calibri"/>
                <w:sz w:val="24"/>
                <w:szCs w:val="24"/>
              </w:rPr>
              <w:t>Back Lane</w:t>
            </w:r>
          </w:p>
          <w:p w14:paraId="5D2D01E8" w14:textId="77777777" w:rsidR="000A5A51" w:rsidRDefault="000A5A51">
            <w:pPr>
              <w:pStyle w:val="addresses"/>
              <w:rPr>
                <w:rFonts w:ascii="Calibri" w:hAnsi="Calibri"/>
                <w:sz w:val="24"/>
                <w:szCs w:val="24"/>
              </w:rPr>
            </w:pPr>
            <w:r>
              <w:rPr>
                <w:rFonts w:ascii="Calibri" w:hAnsi="Calibri"/>
                <w:sz w:val="24"/>
                <w:szCs w:val="24"/>
              </w:rPr>
              <w:t>Grindleton</w:t>
            </w:r>
          </w:p>
          <w:p w14:paraId="3176BCCF" w14:textId="77777777" w:rsidR="000A5A51" w:rsidRDefault="000A5A51">
            <w:pPr>
              <w:pStyle w:val="addresses"/>
              <w:rPr>
                <w:rFonts w:ascii="Calibri" w:hAnsi="Calibri"/>
                <w:sz w:val="24"/>
                <w:szCs w:val="24"/>
              </w:rPr>
            </w:pPr>
            <w:r>
              <w:rPr>
                <w:rFonts w:ascii="Calibri" w:hAnsi="Calibri"/>
                <w:sz w:val="24"/>
                <w:szCs w:val="24"/>
              </w:rPr>
              <w:t>Clitheroe</w:t>
            </w:r>
          </w:p>
          <w:p w14:paraId="081A211D" w14:textId="33362472" w:rsidR="002F3ADA" w:rsidRPr="00DD62CA" w:rsidRDefault="000A5A51">
            <w:pPr>
              <w:pStyle w:val="addresses"/>
              <w:rPr>
                <w:rFonts w:ascii="Calibri" w:hAnsi="Calibri"/>
                <w:sz w:val="24"/>
                <w:szCs w:val="24"/>
              </w:rPr>
            </w:pPr>
            <w:r>
              <w:rPr>
                <w:rFonts w:ascii="Calibri" w:hAnsi="Calibri"/>
                <w:sz w:val="24"/>
                <w:szCs w:val="24"/>
              </w:rPr>
              <w:t>BB7 4RZ</w:t>
            </w:r>
          </w:p>
        </w:tc>
      </w:tr>
      <w:tr w:rsidR="002F3ADA" w:rsidRPr="00DD62CA" w14:paraId="7515C62D" w14:textId="77777777" w:rsidTr="00F92BEF">
        <w:trPr>
          <w:cantSplit/>
        </w:trPr>
        <w:tc>
          <w:tcPr>
            <w:tcW w:w="4123" w:type="dxa"/>
            <w:gridSpan w:val="2"/>
            <w:vMerge/>
          </w:tcPr>
          <w:p w14:paraId="3B89050D" w14:textId="77777777" w:rsidR="002F3ADA" w:rsidRPr="00DD62CA" w:rsidRDefault="002F3ADA">
            <w:pPr>
              <w:rPr>
                <w:rFonts w:ascii="Calibri" w:hAnsi="Calibri"/>
                <w:sz w:val="24"/>
                <w:szCs w:val="24"/>
              </w:rPr>
            </w:pPr>
          </w:p>
        </w:tc>
        <w:tc>
          <w:tcPr>
            <w:tcW w:w="1456" w:type="dxa"/>
          </w:tcPr>
          <w:p w14:paraId="12939061" w14:textId="77777777" w:rsidR="002F3ADA" w:rsidRPr="00DD62CA" w:rsidRDefault="002F3ADA">
            <w:pPr>
              <w:rPr>
                <w:rFonts w:ascii="Calibri" w:hAnsi="Calibri"/>
                <w:sz w:val="24"/>
                <w:szCs w:val="24"/>
              </w:rPr>
            </w:pPr>
          </w:p>
        </w:tc>
        <w:tc>
          <w:tcPr>
            <w:tcW w:w="4830" w:type="dxa"/>
            <w:gridSpan w:val="3"/>
            <w:vMerge/>
          </w:tcPr>
          <w:p w14:paraId="421685BF" w14:textId="77777777" w:rsidR="002F3ADA" w:rsidRPr="00DD62CA" w:rsidRDefault="002F3ADA">
            <w:pPr>
              <w:rPr>
                <w:rFonts w:ascii="Calibri" w:hAnsi="Calibri"/>
                <w:sz w:val="24"/>
                <w:szCs w:val="24"/>
              </w:rPr>
            </w:pPr>
          </w:p>
        </w:tc>
      </w:tr>
      <w:tr w:rsidR="002F3ADA" w:rsidRPr="00DD62CA" w14:paraId="69CE501F" w14:textId="77777777" w:rsidTr="00F92BEF">
        <w:trPr>
          <w:cantSplit/>
        </w:trPr>
        <w:tc>
          <w:tcPr>
            <w:tcW w:w="4123" w:type="dxa"/>
            <w:gridSpan w:val="2"/>
            <w:vMerge/>
          </w:tcPr>
          <w:p w14:paraId="5F60ABB9" w14:textId="77777777" w:rsidR="002F3ADA" w:rsidRPr="00DD62CA" w:rsidRDefault="002F3ADA">
            <w:pPr>
              <w:rPr>
                <w:rFonts w:ascii="Calibri" w:hAnsi="Calibri"/>
                <w:sz w:val="24"/>
                <w:szCs w:val="24"/>
              </w:rPr>
            </w:pPr>
          </w:p>
        </w:tc>
        <w:tc>
          <w:tcPr>
            <w:tcW w:w="1456" w:type="dxa"/>
          </w:tcPr>
          <w:p w14:paraId="1AA8D052" w14:textId="77777777" w:rsidR="002F3ADA" w:rsidRPr="00DD62CA" w:rsidRDefault="002F3ADA">
            <w:pPr>
              <w:rPr>
                <w:rFonts w:ascii="Calibri" w:hAnsi="Calibri"/>
                <w:sz w:val="24"/>
                <w:szCs w:val="24"/>
              </w:rPr>
            </w:pPr>
          </w:p>
        </w:tc>
        <w:tc>
          <w:tcPr>
            <w:tcW w:w="4830" w:type="dxa"/>
            <w:gridSpan w:val="3"/>
            <w:vMerge/>
          </w:tcPr>
          <w:p w14:paraId="594C93C8" w14:textId="77777777" w:rsidR="002F3ADA" w:rsidRPr="00DD62CA" w:rsidRDefault="002F3ADA">
            <w:pPr>
              <w:rPr>
                <w:rFonts w:ascii="Calibri" w:hAnsi="Calibri"/>
                <w:sz w:val="24"/>
                <w:szCs w:val="24"/>
              </w:rPr>
            </w:pPr>
          </w:p>
        </w:tc>
      </w:tr>
      <w:tr w:rsidR="002F3ADA" w:rsidRPr="00DD62CA" w14:paraId="23F169D2" w14:textId="77777777" w:rsidTr="00F92BEF">
        <w:trPr>
          <w:cantSplit/>
        </w:trPr>
        <w:tc>
          <w:tcPr>
            <w:tcW w:w="4123" w:type="dxa"/>
            <w:gridSpan w:val="2"/>
            <w:vMerge/>
          </w:tcPr>
          <w:p w14:paraId="2AE4A7C1" w14:textId="77777777" w:rsidR="002F3ADA" w:rsidRPr="00DD62CA" w:rsidRDefault="002F3ADA">
            <w:pPr>
              <w:rPr>
                <w:rFonts w:ascii="Calibri" w:hAnsi="Calibri"/>
                <w:sz w:val="24"/>
                <w:szCs w:val="24"/>
              </w:rPr>
            </w:pPr>
          </w:p>
        </w:tc>
        <w:tc>
          <w:tcPr>
            <w:tcW w:w="1456" w:type="dxa"/>
          </w:tcPr>
          <w:p w14:paraId="21045F92" w14:textId="77777777" w:rsidR="002F3ADA" w:rsidRPr="00DD62CA" w:rsidRDefault="002F3ADA">
            <w:pPr>
              <w:rPr>
                <w:rFonts w:ascii="Calibri" w:hAnsi="Calibri"/>
                <w:sz w:val="24"/>
                <w:szCs w:val="24"/>
              </w:rPr>
            </w:pPr>
          </w:p>
        </w:tc>
        <w:tc>
          <w:tcPr>
            <w:tcW w:w="4830" w:type="dxa"/>
            <w:gridSpan w:val="3"/>
            <w:vMerge/>
          </w:tcPr>
          <w:p w14:paraId="3FD33051" w14:textId="77777777" w:rsidR="002F3ADA" w:rsidRPr="00DD62CA" w:rsidRDefault="002F3ADA">
            <w:pPr>
              <w:rPr>
                <w:rFonts w:ascii="Calibri" w:hAnsi="Calibri"/>
                <w:sz w:val="24"/>
                <w:szCs w:val="24"/>
              </w:rPr>
            </w:pPr>
          </w:p>
        </w:tc>
      </w:tr>
      <w:tr w:rsidR="002F3ADA" w:rsidRPr="00DD62CA" w14:paraId="15010C1D" w14:textId="77777777" w:rsidTr="00F92BEF">
        <w:trPr>
          <w:cantSplit/>
        </w:trPr>
        <w:tc>
          <w:tcPr>
            <w:tcW w:w="4123" w:type="dxa"/>
            <w:gridSpan w:val="2"/>
            <w:vMerge/>
          </w:tcPr>
          <w:p w14:paraId="7F756152" w14:textId="77777777" w:rsidR="002F3ADA" w:rsidRPr="00DD62CA" w:rsidRDefault="002F3ADA">
            <w:pPr>
              <w:rPr>
                <w:rFonts w:ascii="Calibri" w:hAnsi="Calibri"/>
                <w:sz w:val="24"/>
                <w:szCs w:val="24"/>
              </w:rPr>
            </w:pPr>
          </w:p>
        </w:tc>
        <w:tc>
          <w:tcPr>
            <w:tcW w:w="1456" w:type="dxa"/>
          </w:tcPr>
          <w:p w14:paraId="5523844B" w14:textId="77777777" w:rsidR="002F3ADA" w:rsidRPr="00DD62CA" w:rsidRDefault="002F3ADA">
            <w:pPr>
              <w:rPr>
                <w:rFonts w:ascii="Calibri" w:hAnsi="Calibri"/>
                <w:sz w:val="24"/>
                <w:szCs w:val="24"/>
              </w:rPr>
            </w:pPr>
          </w:p>
        </w:tc>
        <w:tc>
          <w:tcPr>
            <w:tcW w:w="4830" w:type="dxa"/>
            <w:gridSpan w:val="3"/>
            <w:vMerge/>
          </w:tcPr>
          <w:p w14:paraId="4E9714AD" w14:textId="77777777" w:rsidR="002F3ADA" w:rsidRPr="00DD62CA" w:rsidRDefault="002F3ADA">
            <w:pPr>
              <w:rPr>
                <w:rFonts w:ascii="Calibri" w:hAnsi="Calibri"/>
                <w:sz w:val="24"/>
                <w:szCs w:val="24"/>
              </w:rPr>
            </w:pPr>
          </w:p>
        </w:tc>
      </w:tr>
    </w:tbl>
    <w:p w14:paraId="643A7126" w14:textId="7B1991A4" w:rsidR="002F3ADA" w:rsidRPr="00DD62CA" w:rsidRDefault="00ED223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D6AD465" w14:textId="77777777" w:rsidTr="003243B5">
        <w:trPr>
          <w:cantSplit/>
          <w:trHeight w:val="512"/>
        </w:trPr>
        <w:tc>
          <w:tcPr>
            <w:tcW w:w="1970" w:type="dxa"/>
            <w:gridSpan w:val="2"/>
          </w:tcPr>
          <w:p w14:paraId="3113BCF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D45E4E4" w14:textId="6F645358" w:rsidR="002F3ADA" w:rsidRPr="00DD62CA" w:rsidRDefault="000A5A51">
            <w:pPr>
              <w:pStyle w:val="TableText"/>
              <w:rPr>
                <w:rFonts w:ascii="Calibri" w:hAnsi="Calibri"/>
                <w:sz w:val="24"/>
                <w:szCs w:val="24"/>
              </w:rPr>
            </w:pPr>
            <w:r>
              <w:rPr>
                <w:rFonts w:ascii="Calibri" w:hAnsi="Calibri"/>
                <w:sz w:val="24"/>
                <w:szCs w:val="24"/>
              </w:rPr>
              <w:t>Erection of an agricultural building. Resubmission of 3/2021/1046.</w:t>
            </w:r>
          </w:p>
        </w:tc>
      </w:tr>
      <w:tr w:rsidR="002F3ADA" w:rsidRPr="00DD62CA" w14:paraId="7F7C3361" w14:textId="77777777" w:rsidTr="003243B5">
        <w:trPr>
          <w:cantSplit/>
          <w:trHeight w:val="264"/>
        </w:trPr>
        <w:tc>
          <w:tcPr>
            <w:tcW w:w="988" w:type="dxa"/>
          </w:tcPr>
          <w:p w14:paraId="666311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196565F" w14:textId="49D46F64" w:rsidR="002F3ADA" w:rsidRPr="00DD62CA" w:rsidRDefault="000A5A51">
            <w:pPr>
              <w:pStyle w:val="TableText"/>
              <w:rPr>
                <w:rFonts w:ascii="Calibri" w:hAnsi="Calibri"/>
                <w:sz w:val="24"/>
                <w:szCs w:val="24"/>
              </w:rPr>
            </w:pPr>
            <w:r>
              <w:rPr>
                <w:rFonts w:ascii="Calibri" w:hAnsi="Calibri"/>
                <w:sz w:val="24"/>
                <w:szCs w:val="24"/>
              </w:rPr>
              <w:t xml:space="preserve">Lower Edge Farm </w:t>
            </w:r>
            <w:proofErr w:type="spellStart"/>
            <w:r>
              <w:rPr>
                <w:rFonts w:ascii="Calibri" w:hAnsi="Calibri"/>
                <w:sz w:val="24"/>
                <w:szCs w:val="24"/>
              </w:rPr>
              <w:t>Tinklers</w:t>
            </w:r>
            <w:proofErr w:type="spellEnd"/>
            <w:r>
              <w:rPr>
                <w:rFonts w:ascii="Calibri" w:hAnsi="Calibri"/>
                <w:sz w:val="24"/>
                <w:szCs w:val="24"/>
              </w:rPr>
              <w:t xml:space="preserve"> Lane Slaidburn Lancashire BB7 4TP</w:t>
            </w:r>
          </w:p>
        </w:tc>
      </w:tr>
      <w:tr w:rsidR="002F3ADA" w:rsidRPr="00DD62CA" w14:paraId="0A40043A" w14:textId="77777777" w:rsidTr="003243B5">
        <w:trPr>
          <w:cantSplit/>
          <w:trHeight w:val="868"/>
        </w:trPr>
        <w:tc>
          <w:tcPr>
            <w:tcW w:w="10353" w:type="dxa"/>
            <w:gridSpan w:val="3"/>
          </w:tcPr>
          <w:p w14:paraId="5ACC0B4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D9452F" w14:textId="77777777" w:rsidR="002F3ADA" w:rsidRPr="00DD62CA" w:rsidRDefault="002F3ADA">
            <w:pPr>
              <w:jc w:val="both"/>
              <w:rPr>
                <w:rFonts w:ascii="Calibri" w:hAnsi="Calibri"/>
                <w:sz w:val="24"/>
                <w:szCs w:val="24"/>
              </w:rPr>
            </w:pPr>
          </w:p>
        </w:tc>
      </w:tr>
      <w:tr w:rsidR="002F3ADA" w:rsidRPr="00DD62CA" w14:paraId="1F59AFE7" w14:textId="77777777" w:rsidTr="003243B5">
        <w:trPr>
          <w:cantSplit/>
          <w:trHeight w:val="527"/>
        </w:trPr>
        <w:tc>
          <w:tcPr>
            <w:tcW w:w="988" w:type="dxa"/>
          </w:tcPr>
          <w:p w14:paraId="54EEEAF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ED0BFF9" w14:textId="77777777" w:rsidR="000A5A51" w:rsidRDefault="000A5A5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A9D503" w14:textId="77777777" w:rsidR="000A5A51" w:rsidRDefault="000A5A51">
            <w:pPr>
              <w:pStyle w:val="TableText"/>
              <w:rPr>
                <w:rFonts w:ascii="Calibri" w:hAnsi="Calibri"/>
                <w:sz w:val="24"/>
                <w:szCs w:val="24"/>
              </w:rPr>
            </w:pPr>
          </w:p>
          <w:p w14:paraId="45D02FB8" w14:textId="77777777" w:rsidR="000A5A51" w:rsidRDefault="000A5A5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CB964B7" w14:textId="5EC37245" w:rsidR="002F3ADA" w:rsidRPr="00DD62CA" w:rsidRDefault="002F3ADA">
            <w:pPr>
              <w:pStyle w:val="TableText"/>
              <w:rPr>
                <w:rFonts w:ascii="Calibri" w:hAnsi="Calibri"/>
                <w:sz w:val="24"/>
                <w:szCs w:val="24"/>
              </w:rPr>
            </w:pPr>
          </w:p>
        </w:tc>
      </w:tr>
      <w:tr w:rsidR="000A5A51" w:rsidRPr="00DD62CA" w14:paraId="43ACA9DF" w14:textId="77777777" w:rsidTr="003243B5">
        <w:trPr>
          <w:cantSplit/>
          <w:trHeight w:val="527"/>
        </w:trPr>
        <w:tc>
          <w:tcPr>
            <w:tcW w:w="988" w:type="dxa"/>
          </w:tcPr>
          <w:p w14:paraId="048CC40A" w14:textId="77777777" w:rsidR="000A5A51" w:rsidRPr="00DD62CA" w:rsidRDefault="000A5A51">
            <w:pPr>
              <w:pStyle w:val="TableText"/>
              <w:numPr>
                <w:ilvl w:val="0"/>
                <w:numId w:val="3"/>
              </w:numPr>
              <w:rPr>
                <w:rFonts w:ascii="Calibri" w:hAnsi="Calibri"/>
                <w:sz w:val="24"/>
                <w:szCs w:val="24"/>
              </w:rPr>
            </w:pPr>
          </w:p>
        </w:tc>
        <w:tc>
          <w:tcPr>
            <w:tcW w:w="9365" w:type="dxa"/>
            <w:gridSpan w:val="2"/>
          </w:tcPr>
          <w:p w14:paraId="0EA05DBA" w14:textId="77777777" w:rsidR="000A5A51" w:rsidRDefault="000A5A5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8EE5C3" w14:textId="77777777" w:rsidR="000A5A51" w:rsidRDefault="000A5A51">
            <w:pPr>
              <w:pStyle w:val="TableText"/>
              <w:rPr>
                <w:rFonts w:ascii="Calibri" w:hAnsi="Calibri"/>
                <w:sz w:val="24"/>
                <w:szCs w:val="24"/>
              </w:rPr>
            </w:pPr>
          </w:p>
          <w:p w14:paraId="56EABE86" w14:textId="77777777" w:rsidR="000A5A51" w:rsidRDefault="000A5A51">
            <w:pPr>
              <w:pStyle w:val="TableText"/>
              <w:rPr>
                <w:rFonts w:ascii="Calibri" w:hAnsi="Calibri"/>
                <w:sz w:val="24"/>
                <w:szCs w:val="24"/>
              </w:rPr>
            </w:pPr>
            <w:r>
              <w:rPr>
                <w:rFonts w:ascii="Calibri" w:hAnsi="Calibri"/>
                <w:sz w:val="24"/>
                <w:szCs w:val="24"/>
              </w:rPr>
              <w:t>Location Plan Ref: 0002 (18.10.22)</w:t>
            </w:r>
          </w:p>
          <w:p w14:paraId="2B7B7BE6" w14:textId="77777777" w:rsidR="000A5A51" w:rsidRDefault="000A5A51">
            <w:pPr>
              <w:pStyle w:val="TableText"/>
              <w:rPr>
                <w:rFonts w:ascii="Calibri" w:hAnsi="Calibri"/>
                <w:sz w:val="24"/>
                <w:szCs w:val="24"/>
              </w:rPr>
            </w:pPr>
            <w:r>
              <w:rPr>
                <w:rFonts w:ascii="Calibri" w:hAnsi="Calibri"/>
                <w:sz w:val="24"/>
                <w:szCs w:val="24"/>
              </w:rPr>
              <w:t>Site Plan (18.10.22)</w:t>
            </w:r>
          </w:p>
          <w:p w14:paraId="16ED3EAC" w14:textId="77777777" w:rsidR="000A5A51" w:rsidRDefault="000A5A51">
            <w:pPr>
              <w:pStyle w:val="TableText"/>
              <w:rPr>
                <w:rFonts w:ascii="Calibri" w:hAnsi="Calibri"/>
                <w:sz w:val="24"/>
                <w:szCs w:val="24"/>
              </w:rPr>
            </w:pPr>
            <w:r>
              <w:rPr>
                <w:rFonts w:ascii="Calibri" w:hAnsi="Calibri"/>
                <w:sz w:val="24"/>
                <w:szCs w:val="24"/>
              </w:rPr>
              <w:t>Drawing 5005 (25.8.22)</w:t>
            </w:r>
          </w:p>
          <w:p w14:paraId="17F3A91E" w14:textId="77777777" w:rsidR="000A5A51" w:rsidRDefault="000A5A51">
            <w:pPr>
              <w:pStyle w:val="TableText"/>
              <w:rPr>
                <w:rFonts w:ascii="Calibri" w:hAnsi="Calibri"/>
                <w:sz w:val="24"/>
                <w:szCs w:val="24"/>
              </w:rPr>
            </w:pPr>
          </w:p>
          <w:p w14:paraId="4A2B0965" w14:textId="77777777" w:rsidR="000A5A51" w:rsidRDefault="000A5A5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ED1EC49" w14:textId="77777777" w:rsidR="000A5A51" w:rsidRDefault="000A5A51">
            <w:pPr>
              <w:pStyle w:val="TableText"/>
              <w:rPr>
                <w:rFonts w:ascii="Calibri" w:hAnsi="Calibri"/>
                <w:sz w:val="24"/>
                <w:szCs w:val="24"/>
              </w:rPr>
            </w:pPr>
          </w:p>
          <w:p w14:paraId="27495773" w14:textId="2815FC1E" w:rsidR="00ED2232" w:rsidRDefault="00ED2232" w:rsidP="00ED2232">
            <w:pPr>
              <w:pStyle w:val="TableText"/>
              <w:jc w:val="right"/>
              <w:rPr>
                <w:rFonts w:ascii="Calibri" w:hAnsi="Calibri"/>
                <w:sz w:val="24"/>
                <w:szCs w:val="24"/>
              </w:rPr>
            </w:pPr>
            <w:r>
              <w:rPr>
                <w:rFonts w:ascii="Calibri" w:hAnsi="Calibri"/>
                <w:sz w:val="24"/>
                <w:szCs w:val="24"/>
              </w:rPr>
              <w:t>P.T.O.</w:t>
            </w:r>
          </w:p>
        </w:tc>
      </w:tr>
      <w:tr w:rsidR="000A5A51" w:rsidRPr="00DD62CA" w14:paraId="0B5FF9B4" w14:textId="77777777" w:rsidTr="003243B5">
        <w:trPr>
          <w:cantSplit/>
          <w:trHeight w:val="527"/>
        </w:trPr>
        <w:tc>
          <w:tcPr>
            <w:tcW w:w="988" w:type="dxa"/>
          </w:tcPr>
          <w:p w14:paraId="63EDEC6F" w14:textId="77777777" w:rsidR="000A5A51" w:rsidRPr="00DD62CA" w:rsidRDefault="000A5A51">
            <w:pPr>
              <w:pStyle w:val="TableText"/>
              <w:numPr>
                <w:ilvl w:val="0"/>
                <w:numId w:val="3"/>
              </w:numPr>
              <w:rPr>
                <w:rFonts w:ascii="Calibri" w:hAnsi="Calibri"/>
                <w:sz w:val="24"/>
                <w:szCs w:val="24"/>
              </w:rPr>
            </w:pPr>
          </w:p>
        </w:tc>
        <w:tc>
          <w:tcPr>
            <w:tcW w:w="9365" w:type="dxa"/>
            <w:gridSpan w:val="2"/>
          </w:tcPr>
          <w:p w14:paraId="2CF11BD2" w14:textId="77777777" w:rsidR="000A5A51" w:rsidRDefault="000A5A51">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78FD158D" w14:textId="77777777" w:rsidR="000A5A51" w:rsidRDefault="000A5A51">
            <w:pPr>
              <w:pStyle w:val="TableText"/>
              <w:rPr>
                <w:rFonts w:ascii="Calibri" w:hAnsi="Calibri"/>
                <w:sz w:val="24"/>
                <w:szCs w:val="24"/>
              </w:rPr>
            </w:pPr>
          </w:p>
          <w:p w14:paraId="7F408BB7" w14:textId="77777777" w:rsidR="000A5A51" w:rsidRDefault="000A5A5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9945A7B" w14:textId="092F8651" w:rsidR="000A5A51" w:rsidRDefault="000A5A51">
            <w:pPr>
              <w:pStyle w:val="TableText"/>
              <w:rPr>
                <w:rFonts w:ascii="Calibri" w:hAnsi="Calibri"/>
                <w:sz w:val="24"/>
                <w:szCs w:val="24"/>
              </w:rPr>
            </w:pPr>
          </w:p>
        </w:tc>
      </w:tr>
      <w:tr w:rsidR="000A5A51" w:rsidRPr="00DD62CA" w14:paraId="6E701EBD" w14:textId="77777777" w:rsidTr="003243B5">
        <w:trPr>
          <w:cantSplit/>
          <w:trHeight w:val="527"/>
        </w:trPr>
        <w:tc>
          <w:tcPr>
            <w:tcW w:w="988" w:type="dxa"/>
          </w:tcPr>
          <w:p w14:paraId="2AF05E23" w14:textId="77777777" w:rsidR="000A5A51" w:rsidRPr="00DD62CA" w:rsidRDefault="000A5A51">
            <w:pPr>
              <w:pStyle w:val="TableText"/>
              <w:numPr>
                <w:ilvl w:val="0"/>
                <w:numId w:val="3"/>
              </w:numPr>
              <w:rPr>
                <w:rFonts w:ascii="Calibri" w:hAnsi="Calibri"/>
                <w:sz w:val="24"/>
                <w:szCs w:val="24"/>
              </w:rPr>
            </w:pPr>
          </w:p>
        </w:tc>
        <w:tc>
          <w:tcPr>
            <w:tcW w:w="9365" w:type="dxa"/>
            <w:gridSpan w:val="2"/>
          </w:tcPr>
          <w:p w14:paraId="44CCAE6F" w14:textId="77777777" w:rsidR="000A5A51" w:rsidRDefault="000A5A51">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4958BB8C" w14:textId="77777777" w:rsidR="000A5A51" w:rsidRDefault="000A5A51">
            <w:pPr>
              <w:pStyle w:val="TableText"/>
              <w:rPr>
                <w:rFonts w:ascii="Calibri" w:hAnsi="Calibri"/>
                <w:sz w:val="24"/>
                <w:szCs w:val="24"/>
              </w:rPr>
            </w:pPr>
          </w:p>
          <w:p w14:paraId="1CBCD802" w14:textId="77777777" w:rsidR="000A5A51" w:rsidRDefault="000A5A51">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activities/functions associated with the existing holding.</w:t>
            </w:r>
          </w:p>
          <w:p w14:paraId="62583EDA" w14:textId="6C1FD860" w:rsidR="000A5A51" w:rsidRDefault="000A5A51">
            <w:pPr>
              <w:pStyle w:val="TableText"/>
              <w:rPr>
                <w:rFonts w:ascii="Calibri" w:hAnsi="Calibri"/>
                <w:sz w:val="24"/>
                <w:szCs w:val="24"/>
              </w:rPr>
            </w:pPr>
          </w:p>
        </w:tc>
      </w:tr>
    </w:tbl>
    <w:p w14:paraId="668541A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133F3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D4E29A5" w14:textId="77777777" w:rsidTr="003243B5">
        <w:tc>
          <w:tcPr>
            <w:tcW w:w="993" w:type="dxa"/>
          </w:tcPr>
          <w:p w14:paraId="6110E41D" w14:textId="77777777" w:rsidR="002F3ADA" w:rsidRPr="00DD62CA" w:rsidRDefault="002F3ADA">
            <w:pPr>
              <w:pStyle w:val="TableText"/>
              <w:numPr>
                <w:ilvl w:val="0"/>
                <w:numId w:val="1"/>
              </w:numPr>
              <w:rPr>
                <w:rFonts w:ascii="Calibri" w:hAnsi="Calibri"/>
                <w:sz w:val="24"/>
                <w:szCs w:val="24"/>
              </w:rPr>
            </w:pPr>
          </w:p>
        </w:tc>
        <w:tc>
          <w:tcPr>
            <w:tcW w:w="9583" w:type="dxa"/>
          </w:tcPr>
          <w:p w14:paraId="600C275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284D6E" w14:textId="77777777" w:rsidTr="003243B5">
        <w:tc>
          <w:tcPr>
            <w:tcW w:w="993" w:type="dxa"/>
          </w:tcPr>
          <w:p w14:paraId="4AA06E24" w14:textId="77777777" w:rsidR="002F3ADA" w:rsidRPr="00DD62CA" w:rsidRDefault="002F3ADA">
            <w:pPr>
              <w:pStyle w:val="TableText"/>
              <w:numPr>
                <w:ilvl w:val="0"/>
                <w:numId w:val="1"/>
              </w:numPr>
              <w:rPr>
                <w:rFonts w:ascii="Calibri" w:hAnsi="Calibri"/>
                <w:sz w:val="24"/>
                <w:szCs w:val="24"/>
              </w:rPr>
            </w:pPr>
          </w:p>
        </w:tc>
        <w:tc>
          <w:tcPr>
            <w:tcW w:w="9583" w:type="dxa"/>
          </w:tcPr>
          <w:p w14:paraId="07AE34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3D58973" w14:textId="77777777" w:rsidTr="003243B5">
        <w:tc>
          <w:tcPr>
            <w:tcW w:w="993" w:type="dxa"/>
          </w:tcPr>
          <w:p w14:paraId="422F5AB7" w14:textId="77777777" w:rsidR="0070149C" w:rsidRPr="00DD62CA" w:rsidRDefault="0070149C">
            <w:pPr>
              <w:pStyle w:val="TableText"/>
              <w:numPr>
                <w:ilvl w:val="0"/>
                <w:numId w:val="1"/>
              </w:numPr>
              <w:rPr>
                <w:rFonts w:ascii="Calibri" w:hAnsi="Calibri"/>
                <w:sz w:val="24"/>
                <w:szCs w:val="24"/>
              </w:rPr>
            </w:pPr>
          </w:p>
        </w:tc>
        <w:tc>
          <w:tcPr>
            <w:tcW w:w="9583" w:type="dxa"/>
          </w:tcPr>
          <w:p w14:paraId="2DB7EB9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4E002E9" w14:textId="77777777" w:rsidTr="003243B5">
        <w:tc>
          <w:tcPr>
            <w:tcW w:w="993" w:type="dxa"/>
          </w:tcPr>
          <w:p w14:paraId="3206BDD8" w14:textId="77777777" w:rsidR="00B91966" w:rsidRPr="00DD62CA" w:rsidRDefault="00B91966" w:rsidP="00ED2232">
            <w:pPr>
              <w:pStyle w:val="TableText"/>
              <w:ind w:left="720"/>
              <w:rPr>
                <w:rFonts w:ascii="Calibri" w:hAnsi="Calibri"/>
                <w:sz w:val="24"/>
                <w:szCs w:val="24"/>
              </w:rPr>
            </w:pPr>
          </w:p>
        </w:tc>
        <w:tc>
          <w:tcPr>
            <w:tcW w:w="9583" w:type="dxa"/>
          </w:tcPr>
          <w:p w14:paraId="47ADE2BB" w14:textId="6E75C018" w:rsidR="00B91966" w:rsidRPr="00DD62CA" w:rsidRDefault="00B91966">
            <w:pPr>
              <w:pStyle w:val="TableText"/>
              <w:rPr>
                <w:rFonts w:ascii="Calibri" w:hAnsi="Calibri"/>
                <w:sz w:val="24"/>
                <w:szCs w:val="24"/>
              </w:rPr>
            </w:pPr>
          </w:p>
        </w:tc>
      </w:tr>
    </w:tbl>
    <w:p w14:paraId="50DCA2D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737BE6" w14:textId="77777777" w:rsidTr="002C337D">
        <w:trPr>
          <w:cantSplit/>
        </w:trPr>
        <w:tc>
          <w:tcPr>
            <w:tcW w:w="10403" w:type="dxa"/>
          </w:tcPr>
          <w:p w14:paraId="3B5F4DF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240053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14865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464DF6D" w14:textId="77777777" w:rsidR="0081123F" w:rsidRDefault="0081123F" w:rsidP="0081123F">
      <w:pPr>
        <w:pStyle w:val="TableText"/>
      </w:pPr>
    </w:p>
    <w:p w14:paraId="6CDC2D44" w14:textId="77777777" w:rsidR="00310FDD" w:rsidRDefault="00310FDD" w:rsidP="00310FDD">
      <w:pPr>
        <w:pStyle w:val="TableText"/>
        <w:rPr>
          <w:rFonts w:ascii="Calibri" w:hAnsi="Calibri" w:cs="Calibri"/>
        </w:rPr>
      </w:pPr>
    </w:p>
    <w:p w14:paraId="55C16D48" w14:textId="77777777" w:rsidR="006F03C4" w:rsidRDefault="006F03C4" w:rsidP="00310FDD">
      <w:pPr>
        <w:pStyle w:val="TableText"/>
        <w:rPr>
          <w:rFonts w:ascii="Calibri" w:hAnsi="Calibri" w:cs="Calibri"/>
          <w:b/>
        </w:rPr>
      </w:pPr>
    </w:p>
    <w:p w14:paraId="788A4C6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A2F9AA" w14:textId="77777777" w:rsidR="00310FDD" w:rsidRPr="00310FDD" w:rsidRDefault="00310FDD" w:rsidP="00310FDD">
      <w:pPr>
        <w:pStyle w:val="TableText"/>
        <w:rPr>
          <w:rFonts w:ascii="Calibri" w:hAnsi="Calibri" w:cs="Calibri"/>
        </w:rPr>
      </w:pPr>
    </w:p>
    <w:p w14:paraId="4350E99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21D2E6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8AE1C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F03F1B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5C1D2B"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D7DCDB" w14:textId="77777777" w:rsidR="00310FDD" w:rsidRPr="00310FDD" w:rsidRDefault="00310FDD" w:rsidP="00310FDD">
      <w:pPr>
        <w:rPr>
          <w:rFonts w:ascii="Calibri" w:hAnsi="Calibri" w:cs="Calibri"/>
        </w:rPr>
      </w:pPr>
    </w:p>
    <w:p w14:paraId="5940760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FDCF47" w14:textId="77777777" w:rsidR="00310FDD" w:rsidRPr="00310FDD" w:rsidRDefault="00310FDD" w:rsidP="00310FDD">
      <w:pPr>
        <w:rPr>
          <w:rFonts w:ascii="Calibri" w:hAnsi="Calibri" w:cs="Calibri"/>
        </w:rPr>
      </w:pPr>
    </w:p>
    <w:p w14:paraId="5C05A89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22765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2393C5" w14:textId="77777777" w:rsidR="00310FDD" w:rsidRPr="00310FDD" w:rsidRDefault="00310FDD" w:rsidP="00310FDD">
      <w:pPr>
        <w:pStyle w:val="TableText"/>
        <w:rPr>
          <w:rFonts w:ascii="Calibri" w:hAnsi="Calibri" w:cs="Calibri"/>
        </w:rPr>
      </w:pPr>
    </w:p>
    <w:p w14:paraId="60E8B911" w14:textId="77777777" w:rsidR="00310FDD" w:rsidRPr="00310FDD" w:rsidRDefault="00310FDD" w:rsidP="00310FDD">
      <w:pPr>
        <w:pStyle w:val="TableText"/>
        <w:rPr>
          <w:rFonts w:ascii="Calibri" w:hAnsi="Calibri" w:cs="Calibri"/>
        </w:rPr>
      </w:pPr>
    </w:p>
    <w:p w14:paraId="5B10AC7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4CE9" w14:textId="77777777" w:rsidR="000A5A51" w:rsidRDefault="000A5A51">
      <w:r>
        <w:separator/>
      </w:r>
    </w:p>
  </w:endnote>
  <w:endnote w:type="continuationSeparator" w:id="0">
    <w:p w14:paraId="696A63AF" w14:textId="77777777" w:rsidR="000A5A51" w:rsidRDefault="000A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E88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3E5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5A1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7BFE" w14:textId="77777777" w:rsidR="000A5A51" w:rsidRDefault="000A5A51">
      <w:r>
        <w:separator/>
      </w:r>
    </w:p>
  </w:footnote>
  <w:footnote w:type="continuationSeparator" w:id="0">
    <w:p w14:paraId="0B5C61ED" w14:textId="77777777" w:rsidR="000A5A51" w:rsidRDefault="000A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D09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CCD6" w14:textId="77777777" w:rsidR="002F3ADA" w:rsidRPr="0089171B" w:rsidRDefault="002F3ADA">
    <w:pPr>
      <w:rPr>
        <w:rFonts w:ascii="Calibri" w:hAnsi="Calibri" w:cs="Calibri"/>
      </w:rPr>
    </w:pPr>
    <w:r w:rsidRPr="0089171B">
      <w:rPr>
        <w:rFonts w:ascii="Calibri" w:hAnsi="Calibri" w:cs="Calibri"/>
      </w:rPr>
      <w:t>RIBBLE VALLEY BOROUGH COUNCIL</w:t>
    </w:r>
  </w:p>
  <w:p w14:paraId="0683F1A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ED976B2" w14:textId="77777777" w:rsidR="002F3ADA" w:rsidRPr="0089171B" w:rsidRDefault="002F3ADA">
    <w:pPr>
      <w:pStyle w:val="addresses"/>
      <w:rPr>
        <w:rFonts w:ascii="Calibri" w:hAnsi="Calibri" w:cs="Calibri"/>
      </w:rPr>
    </w:pPr>
  </w:p>
  <w:p w14:paraId="47AB4FE6" w14:textId="184FAA3A" w:rsidR="002F3ADA" w:rsidRPr="0089171B" w:rsidRDefault="002F3ADA">
    <w:pPr>
      <w:rPr>
        <w:rFonts w:ascii="Calibri" w:hAnsi="Calibri" w:cs="Calibri"/>
        <w:b/>
        <w:bCs/>
      </w:rPr>
    </w:pPr>
    <w:r w:rsidRPr="0089171B">
      <w:rPr>
        <w:rFonts w:ascii="Calibri" w:hAnsi="Calibri" w:cs="Calibri"/>
        <w:b/>
        <w:bCs/>
      </w:rPr>
      <w:t xml:space="preserve">APPLICATION NO.  </w:t>
    </w:r>
    <w:r w:rsidR="000A5A51">
      <w:rPr>
        <w:rFonts w:ascii="Calibri" w:hAnsi="Calibri" w:cs="Calibri"/>
        <w:b/>
        <w:bCs/>
      </w:rPr>
      <w:t>3/2022/0227</w:t>
    </w:r>
    <w:r w:rsidRPr="0089171B">
      <w:rPr>
        <w:rFonts w:ascii="Calibri" w:hAnsi="Calibri" w:cs="Calibri"/>
        <w:b/>
        <w:bCs/>
      </w:rPr>
      <w:t xml:space="preserve">                                DECISION DATE: </w:t>
    </w:r>
    <w:r w:rsidR="00690161">
      <w:rPr>
        <w:rFonts w:ascii="Calibri" w:hAnsi="Calibri" w:cs="Calibri"/>
        <w:b/>
        <w:bCs/>
      </w:rPr>
      <w:t xml:space="preserve"> </w:t>
    </w:r>
    <w:r w:rsidR="000A5A51">
      <w:rPr>
        <w:rFonts w:ascii="Calibri" w:hAnsi="Calibri" w:cs="Calibri"/>
        <w:b/>
        <w:bCs/>
      </w:rPr>
      <w:t>19 October 2022</w:t>
    </w:r>
  </w:p>
  <w:p w14:paraId="1224FE1A" w14:textId="77777777" w:rsidR="002F3ADA" w:rsidRDefault="002F3ADA">
    <w:pPr>
      <w:pBdr>
        <w:bottom w:val="single" w:sz="4" w:space="1" w:color="auto"/>
      </w:pBdr>
    </w:pPr>
  </w:p>
  <w:p w14:paraId="3034F33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F72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2584185">
    <w:abstractNumId w:val="3"/>
  </w:num>
  <w:num w:numId="2" w16cid:durableId="1416517688">
    <w:abstractNumId w:val="2"/>
  </w:num>
  <w:num w:numId="3" w16cid:durableId="496843006">
    <w:abstractNumId w:val="0"/>
  </w:num>
  <w:num w:numId="4" w16cid:durableId="76299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51"/>
    <w:rsid w:val="000A2F81"/>
    <w:rsid w:val="000A5A51"/>
    <w:rsid w:val="00111C12"/>
    <w:rsid w:val="001602C7"/>
    <w:rsid w:val="001613C3"/>
    <w:rsid w:val="00172E52"/>
    <w:rsid w:val="0026438E"/>
    <w:rsid w:val="002860D9"/>
    <w:rsid w:val="002C337D"/>
    <w:rsid w:val="002D5D44"/>
    <w:rsid w:val="002E26C1"/>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D2232"/>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7B2E"/>
  <w15:chartTrackingRefBased/>
  <w15:docId w15:val="{18C8AC7D-4670-4F30-89B9-96F3A1C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1040</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2022-10-19T14:35:00Z</dcterms:created>
  <dcterms:modified xsi:type="dcterms:W3CDTF">2022-10-19T14:35:00Z</dcterms:modified>
</cp:coreProperties>
</file>