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45024"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376D6B3E" w14:textId="77777777">
        <w:trPr>
          <w:cantSplit/>
        </w:trPr>
        <w:tc>
          <w:tcPr>
            <w:tcW w:w="6983" w:type="dxa"/>
            <w:gridSpan w:val="4"/>
          </w:tcPr>
          <w:p w14:paraId="11536B65"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484BADE6" w14:textId="77777777" w:rsidR="002F3ADA" w:rsidRPr="00DD62CA" w:rsidRDefault="002F3ADA">
            <w:pPr>
              <w:rPr>
                <w:rFonts w:ascii="Calibri" w:hAnsi="Calibri"/>
                <w:sz w:val="24"/>
                <w:szCs w:val="24"/>
              </w:rPr>
            </w:pPr>
          </w:p>
        </w:tc>
        <w:tc>
          <w:tcPr>
            <w:tcW w:w="1713" w:type="dxa"/>
          </w:tcPr>
          <w:p w14:paraId="1A5B30D7" w14:textId="77777777" w:rsidR="002F3ADA" w:rsidRPr="00DD62CA" w:rsidRDefault="002F3ADA">
            <w:pPr>
              <w:rPr>
                <w:rFonts w:ascii="Calibri" w:hAnsi="Calibri"/>
                <w:sz w:val="24"/>
                <w:szCs w:val="24"/>
              </w:rPr>
            </w:pPr>
          </w:p>
        </w:tc>
      </w:tr>
      <w:tr w:rsidR="002F3ADA" w:rsidRPr="00DD62CA" w14:paraId="42DC8A8F" w14:textId="77777777">
        <w:trPr>
          <w:cantSplit/>
        </w:trPr>
        <w:tc>
          <w:tcPr>
            <w:tcW w:w="4123" w:type="dxa"/>
            <w:gridSpan w:val="2"/>
          </w:tcPr>
          <w:p w14:paraId="7BB7F9C5"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5BF5E902" w14:textId="77777777" w:rsidR="002F3ADA" w:rsidRPr="00DD62CA" w:rsidRDefault="002F3ADA">
            <w:pPr>
              <w:rPr>
                <w:rFonts w:ascii="Calibri" w:hAnsi="Calibri"/>
                <w:sz w:val="24"/>
                <w:szCs w:val="24"/>
              </w:rPr>
            </w:pPr>
          </w:p>
        </w:tc>
        <w:tc>
          <w:tcPr>
            <w:tcW w:w="1404" w:type="dxa"/>
          </w:tcPr>
          <w:p w14:paraId="03F8E80B" w14:textId="77777777" w:rsidR="002F3ADA" w:rsidRPr="00DD62CA" w:rsidRDefault="002F3ADA">
            <w:pPr>
              <w:rPr>
                <w:rFonts w:ascii="Calibri" w:hAnsi="Calibri"/>
                <w:sz w:val="24"/>
                <w:szCs w:val="24"/>
              </w:rPr>
            </w:pPr>
          </w:p>
        </w:tc>
        <w:tc>
          <w:tcPr>
            <w:tcW w:w="1713" w:type="dxa"/>
          </w:tcPr>
          <w:p w14:paraId="7EEA9A33" w14:textId="77777777" w:rsidR="002F3ADA" w:rsidRPr="00DD62CA" w:rsidRDefault="002F3ADA">
            <w:pPr>
              <w:rPr>
                <w:rFonts w:ascii="Calibri" w:hAnsi="Calibri"/>
                <w:sz w:val="24"/>
                <w:szCs w:val="24"/>
              </w:rPr>
            </w:pPr>
          </w:p>
        </w:tc>
        <w:tc>
          <w:tcPr>
            <w:tcW w:w="1713" w:type="dxa"/>
          </w:tcPr>
          <w:p w14:paraId="092A9D2D" w14:textId="77777777" w:rsidR="002F3ADA" w:rsidRPr="00DD62CA" w:rsidRDefault="002F3ADA">
            <w:pPr>
              <w:rPr>
                <w:rFonts w:ascii="Calibri" w:hAnsi="Calibri"/>
                <w:sz w:val="24"/>
                <w:szCs w:val="24"/>
              </w:rPr>
            </w:pPr>
          </w:p>
        </w:tc>
      </w:tr>
      <w:tr w:rsidR="00C00AD7" w:rsidRPr="00DD62CA" w14:paraId="67902572" w14:textId="77777777" w:rsidTr="00111C12">
        <w:trPr>
          <w:cantSplit/>
        </w:trPr>
        <w:tc>
          <w:tcPr>
            <w:tcW w:w="6983" w:type="dxa"/>
            <w:gridSpan w:val="4"/>
          </w:tcPr>
          <w:p w14:paraId="21BC672B"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53CEA095" w14:textId="77777777" w:rsidR="00C00AD7" w:rsidRPr="00DD62CA" w:rsidRDefault="00C00AD7">
            <w:pPr>
              <w:rPr>
                <w:rFonts w:ascii="Calibri" w:hAnsi="Calibri"/>
                <w:sz w:val="24"/>
                <w:szCs w:val="24"/>
              </w:rPr>
            </w:pPr>
          </w:p>
        </w:tc>
        <w:tc>
          <w:tcPr>
            <w:tcW w:w="1713" w:type="dxa"/>
          </w:tcPr>
          <w:p w14:paraId="38F3444E" w14:textId="77777777" w:rsidR="00C00AD7" w:rsidRPr="00DD62CA" w:rsidRDefault="00C00AD7">
            <w:pPr>
              <w:rPr>
                <w:rFonts w:ascii="Calibri" w:hAnsi="Calibri"/>
                <w:sz w:val="24"/>
                <w:szCs w:val="24"/>
              </w:rPr>
            </w:pPr>
          </w:p>
        </w:tc>
      </w:tr>
      <w:tr w:rsidR="00C00AD7" w:rsidRPr="00DD62CA" w14:paraId="27493791" w14:textId="77777777" w:rsidTr="00111C12">
        <w:trPr>
          <w:cantSplit/>
        </w:trPr>
        <w:tc>
          <w:tcPr>
            <w:tcW w:w="8696" w:type="dxa"/>
            <w:gridSpan w:val="5"/>
            <w:tcBorders>
              <w:bottom w:val="single" w:sz="6" w:space="0" w:color="auto"/>
            </w:tcBorders>
          </w:tcPr>
          <w:p w14:paraId="1FF980B3"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41CB174A" w14:textId="77777777" w:rsidR="00C00AD7" w:rsidRPr="00DD62CA" w:rsidRDefault="00C00AD7">
            <w:pPr>
              <w:rPr>
                <w:rFonts w:ascii="Calibri" w:hAnsi="Calibri"/>
                <w:sz w:val="24"/>
                <w:szCs w:val="24"/>
              </w:rPr>
            </w:pPr>
          </w:p>
        </w:tc>
      </w:tr>
      <w:tr w:rsidR="00C00AD7" w:rsidRPr="00DD62CA" w14:paraId="65404179" w14:textId="77777777" w:rsidTr="00111C12">
        <w:trPr>
          <w:cantSplit/>
        </w:trPr>
        <w:tc>
          <w:tcPr>
            <w:tcW w:w="5579" w:type="dxa"/>
            <w:gridSpan w:val="3"/>
          </w:tcPr>
          <w:p w14:paraId="3EE58CAB"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0752518B" w14:textId="77777777" w:rsidR="00C00AD7" w:rsidRPr="00DD62CA" w:rsidRDefault="00C00AD7">
            <w:pPr>
              <w:rPr>
                <w:rFonts w:ascii="Calibri" w:hAnsi="Calibri"/>
                <w:sz w:val="24"/>
                <w:szCs w:val="24"/>
              </w:rPr>
            </w:pPr>
          </w:p>
        </w:tc>
        <w:tc>
          <w:tcPr>
            <w:tcW w:w="1713" w:type="dxa"/>
          </w:tcPr>
          <w:p w14:paraId="7C0EF7AA" w14:textId="77777777" w:rsidR="00C00AD7" w:rsidRPr="00DD62CA" w:rsidRDefault="00C00AD7">
            <w:pPr>
              <w:rPr>
                <w:rFonts w:ascii="Calibri" w:hAnsi="Calibri"/>
                <w:sz w:val="24"/>
                <w:szCs w:val="24"/>
              </w:rPr>
            </w:pPr>
          </w:p>
        </w:tc>
      </w:tr>
      <w:tr w:rsidR="002F3ADA" w:rsidRPr="00DD62CA" w14:paraId="7DD69380" w14:textId="77777777">
        <w:trPr>
          <w:cantSplit/>
        </w:trPr>
        <w:tc>
          <w:tcPr>
            <w:tcW w:w="10409" w:type="dxa"/>
            <w:gridSpan w:val="6"/>
          </w:tcPr>
          <w:p w14:paraId="6D1C9D97"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0DC84267" w14:textId="77777777">
        <w:trPr>
          <w:cantSplit/>
        </w:trPr>
        <w:tc>
          <w:tcPr>
            <w:tcW w:w="2410" w:type="dxa"/>
          </w:tcPr>
          <w:p w14:paraId="2BE59A33"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22596461" w14:textId="69A6DFFA" w:rsidR="002F3ADA" w:rsidRPr="00DD62CA" w:rsidRDefault="00DA1A06">
            <w:pPr>
              <w:pStyle w:val="addresses"/>
              <w:rPr>
                <w:rFonts w:ascii="Calibri" w:hAnsi="Calibri"/>
                <w:sz w:val="24"/>
                <w:szCs w:val="24"/>
              </w:rPr>
            </w:pPr>
            <w:r>
              <w:rPr>
                <w:rFonts w:ascii="Calibri" w:hAnsi="Calibri"/>
                <w:sz w:val="24"/>
                <w:szCs w:val="24"/>
              </w:rPr>
              <w:t>3/2022/0267</w:t>
            </w:r>
          </w:p>
        </w:tc>
        <w:tc>
          <w:tcPr>
            <w:tcW w:w="1404" w:type="dxa"/>
          </w:tcPr>
          <w:p w14:paraId="5A6CAC83" w14:textId="77777777" w:rsidR="002F3ADA" w:rsidRPr="00DD62CA" w:rsidRDefault="002F3ADA">
            <w:pPr>
              <w:rPr>
                <w:rFonts w:ascii="Calibri" w:hAnsi="Calibri"/>
                <w:sz w:val="24"/>
                <w:szCs w:val="24"/>
              </w:rPr>
            </w:pPr>
          </w:p>
        </w:tc>
        <w:tc>
          <w:tcPr>
            <w:tcW w:w="1713" w:type="dxa"/>
          </w:tcPr>
          <w:p w14:paraId="1622FE2D" w14:textId="77777777" w:rsidR="002F3ADA" w:rsidRPr="00DD62CA" w:rsidRDefault="002F3ADA">
            <w:pPr>
              <w:rPr>
                <w:rFonts w:ascii="Calibri" w:hAnsi="Calibri"/>
                <w:sz w:val="24"/>
                <w:szCs w:val="24"/>
              </w:rPr>
            </w:pPr>
          </w:p>
        </w:tc>
        <w:tc>
          <w:tcPr>
            <w:tcW w:w="1713" w:type="dxa"/>
          </w:tcPr>
          <w:p w14:paraId="577DBCFE" w14:textId="77777777" w:rsidR="002F3ADA" w:rsidRPr="00DD62CA" w:rsidRDefault="002F3ADA">
            <w:pPr>
              <w:rPr>
                <w:rFonts w:ascii="Calibri" w:hAnsi="Calibri"/>
                <w:sz w:val="24"/>
                <w:szCs w:val="24"/>
              </w:rPr>
            </w:pPr>
          </w:p>
        </w:tc>
      </w:tr>
      <w:tr w:rsidR="002F3ADA" w:rsidRPr="00DD62CA" w14:paraId="42B3FA69" w14:textId="77777777">
        <w:trPr>
          <w:cantSplit/>
        </w:trPr>
        <w:tc>
          <w:tcPr>
            <w:tcW w:w="2410" w:type="dxa"/>
          </w:tcPr>
          <w:p w14:paraId="56A832FF"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0DB948B7" w14:textId="2EF01A0A" w:rsidR="002F3ADA" w:rsidRPr="00DD62CA" w:rsidRDefault="00DA1A06">
            <w:pPr>
              <w:rPr>
                <w:rFonts w:ascii="Calibri" w:hAnsi="Calibri"/>
                <w:sz w:val="24"/>
                <w:szCs w:val="24"/>
              </w:rPr>
            </w:pPr>
            <w:r>
              <w:rPr>
                <w:rFonts w:ascii="Calibri" w:hAnsi="Calibri"/>
                <w:sz w:val="24"/>
                <w:szCs w:val="24"/>
              </w:rPr>
              <w:t>14 April 2022</w:t>
            </w:r>
          </w:p>
        </w:tc>
        <w:tc>
          <w:tcPr>
            <w:tcW w:w="1404" w:type="dxa"/>
          </w:tcPr>
          <w:p w14:paraId="1827536C" w14:textId="77777777" w:rsidR="002F3ADA" w:rsidRPr="00DD62CA" w:rsidRDefault="002F3ADA">
            <w:pPr>
              <w:rPr>
                <w:rFonts w:ascii="Calibri" w:hAnsi="Calibri"/>
                <w:sz w:val="24"/>
                <w:szCs w:val="24"/>
              </w:rPr>
            </w:pPr>
          </w:p>
        </w:tc>
        <w:tc>
          <w:tcPr>
            <w:tcW w:w="1713" w:type="dxa"/>
          </w:tcPr>
          <w:p w14:paraId="37B81FE4" w14:textId="77777777" w:rsidR="002F3ADA" w:rsidRPr="00DD62CA" w:rsidRDefault="002F3ADA">
            <w:pPr>
              <w:rPr>
                <w:rFonts w:ascii="Calibri" w:hAnsi="Calibri"/>
                <w:sz w:val="24"/>
                <w:szCs w:val="24"/>
              </w:rPr>
            </w:pPr>
          </w:p>
        </w:tc>
        <w:tc>
          <w:tcPr>
            <w:tcW w:w="1713" w:type="dxa"/>
          </w:tcPr>
          <w:p w14:paraId="2DAC3683" w14:textId="77777777" w:rsidR="002F3ADA" w:rsidRPr="00DD62CA" w:rsidRDefault="002F3ADA">
            <w:pPr>
              <w:rPr>
                <w:rFonts w:ascii="Calibri" w:hAnsi="Calibri"/>
                <w:sz w:val="24"/>
                <w:szCs w:val="24"/>
              </w:rPr>
            </w:pPr>
          </w:p>
        </w:tc>
      </w:tr>
      <w:tr w:rsidR="002F3ADA" w:rsidRPr="00DD62CA" w14:paraId="3336F7D3" w14:textId="77777777">
        <w:trPr>
          <w:cantSplit/>
        </w:trPr>
        <w:tc>
          <w:tcPr>
            <w:tcW w:w="2410" w:type="dxa"/>
          </w:tcPr>
          <w:p w14:paraId="0D9A582D"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75357B81" w14:textId="1B20197F" w:rsidR="002F3ADA" w:rsidRPr="00DD62CA" w:rsidRDefault="00DA1A06">
            <w:pPr>
              <w:rPr>
                <w:rFonts w:ascii="Calibri" w:hAnsi="Calibri"/>
                <w:sz w:val="24"/>
                <w:szCs w:val="24"/>
              </w:rPr>
            </w:pPr>
            <w:r>
              <w:rPr>
                <w:rFonts w:ascii="Calibri" w:hAnsi="Calibri"/>
                <w:sz w:val="24"/>
                <w:szCs w:val="24"/>
              </w:rPr>
              <w:t>14/03/2022</w:t>
            </w:r>
          </w:p>
        </w:tc>
        <w:tc>
          <w:tcPr>
            <w:tcW w:w="1404" w:type="dxa"/>
          </w:tcPr>
          <w:p w14:paraId="1FCFF6CE" w14:textId="77777777" w:rsidR="002F3ADA" w:rsidRPr="00DD62CA" w:rsidRDefault="002F3ADA">
            <w:pPr>
              <w:rPr>
                <w:rFonts w:ascii="Calibri" w:hAnsi="Calibri"/>
                <w:sz w:val="24"/>
                <w:szCs w:val="24"/>
              </w:rPr>
            </w:pPr>
          </w:p>
        </w:tc>
        <w:tc>
          <w:tcPr>
            <w:tcW w:w="1713" w:type="dxa"/>
          </w:tcPr>
          <w:p w14:paraId="083C08E4" w14:textId="77777777" w:rsidR="002F3ADA" w:rsidRPr="00DD62CA" w:rsidRDefault="002F3ADA">
            <w:pPr>
              <w:rPr>
                <w:rFonts w:ascii="Calibri" w:hAnsi="Calibri"/>
                <w:sz w:val="24"/>
                <w:szCs w:val="24"/>
              </w:rPr>
            </w:pPr>
          </w:p>
        </w:tc>
        <w:tc>
          <w:tcPr>
            <w:tcW w:w="1713" w:type="dxa"/>
          </w:tcPr>
          <w:p w14:paraId="022DD452" w14:textId="77777777" w:rsidR="002F3ADA" w:rsidRPr="00DD62CA" w:rsidRDefault="002F3ADA">
            <w:pPr>
              <w:rPr>
                <w:rFonts w:ascii="Calibri" w:hAnsi="Calibri"/>
                <w:sz w:val="24"/>
                <w:szCs w:val="24"/>
              </w:rPr>
            </w:pPr>
          </w:p>
        </w:tc>
      </w:tr>
      <w:tr w:rsidR="002F3ADA" w:rsidRPr="00DD62CA" w14:paraId="2707B80C" w14:textId="77777777">
        <w:trPr>
          <w:cantSplit/>
        </w:trPr>
        <w:tc>
          <w:tcPr>
            <w:tcW w:w="10409" w:type="dxa"/>
            <w:gridSpan w:val="6"/>
          </w:tcPr>
          <w:p w14:paraId="5ECE2FAC" w14:textId="77777777" w:rsidR="002F3ADA" w:rsidRPr="00DD62CA" w:rsidRDefault="002F3ADA">
            <w:pPr>
              <w:rPr>
                <w:rFonts w:ascii="Calibri" w:hAnsi="Calibri"/>
                <w:sz w:val="24"/>
                <w:szCs w:val="24"/>
              </w:rPr>
            </w:pPr>
          </w:p>
        </w:tc>
      </w:tr>
      <w:tr w:rsidR="002F3ADA" w:rsidRPr="00DD62CA" w14:paraId="5B440E5E" w14:textId="77777777" w:rsidTr="00F92BEF">
        <w:trPr>
          <w:cantSplit/>
        </w:trPr>
        <w:tc>
          <w:tcPr>
            <w:tcW w:w="2410" w:type="dxa"/>
          </w:tcPr>
          <w:p w14:paraId="6E2C60AD"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3785AF28" w14:textId="77777777" w:rsidR="002F3ADA" w:rsidRPr="00DD62CA" w:rsidRDefault="002F3ADA">
            <w:pPr>
              <w:rPr>
                <w:rFonts w:ascii="Calibri" w:hAnsi="Calibri"/>
                <w:sz w:val="24"/>
                <w:szCs w:val="24"/>
              </w:rPr>
            </w:pPr>
          </w:p>
        </w:tc>
        <w:tc>
          <w:tcPr>
            <w:tcW w:w="1456" w:type="dxa"/>
          </w:tcPr>
          <w:p w14:paraId="1E9D50FF" w14:textId="77777777" w:rsidR="002F3ADA" w:rsidRPr="00DD62CA" w:rsidRDefault="002F3ADA">
            <w:pPr>
              <w:rPr>
                <w:rFonts w:ascii="Calibri" w:hAnsi="Calibri"/>
                <w:sz w:val="24"/>
                <w:szCs w:val="24"/>
              </w:rPr>
            </w:pPr>
          </w:p>
        </w:tc>
        <w:tc>
          <w:tcPr>
            <w:tcW w:w="1404" w:type="dxa"/>
          </w:tcPr>
          <w:p w14:paraId="14391AB6"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6DC263F3" w14:textId="77777777" w:rsidR="002F3ADA" w:rsidRPr="00DD62CA" w:rsidRDefault="002F3ADA">
            <w:pPr>
              <w:rPr>
                <w:rFonts w:ascii="Calibri" w:hAnsi="Calibri"/>
                <w:sz w:val="24"/>
                <w:szCs w:val="24"/>
              </w:rPr>
            </w:pPr>
          </w:p>
        </w:tc>
        <w:tc>
          <w:tcPr>
            <w:tcW w:w="1713" w:type="dxa"/>
          </w:tcPr>
          <w:p w14:paraId="55814515" w14:textId="77777777" w:rsidR="002F3ADA" w:rsidRPr="00DD62CA" w:rsidRDefault="002F3ADA">
            <w:pPr>
              <w:rPr>
                <w:rFonts w:ascii="Calibri" w:hAnsi="Calibri"/>
                <w:sz w:val="24"/>
                <w:szCs w:val="24"/>
              </w:rPr>
            </w:pPr>
          </w:p>
        </w:tc>
      </w:tr>
      <w:tr w:rsidR="002F3ADA" w:rsidRPr="00DD62CA" w14:paraId="594D3D8D" w14:textId="77777777" w:rsidTr="00F92BEF">
        <w:trPr>
          <w:cantSplit/>
        </w:trPr>
        <w:tc>
          <w:tcPr>
            <w:tcW w:w="4123" w:type="dxa"/>
            <w:gridSpan w:val="2"/>
            <w:vMerge w:val="restart"/>
          </w:tcPr>
          <w:p w14:paraId="50427E27" w14:textId="397EE42B" w:rsidR="00441F1F" w:rsidRDefault="00DA1A06">
            <w:pPr>
              <w:rPr>
                <w:rFonts w:ascii="Calibri" w:hAnsi="Calibri"/>
                <w:sz w:val="24"/>
                <w:szCs w:val="24"/>
              </w:rPr>
            </w:pPr>
            <w:bookmarkStart w:id="0" w:name="ApplicantName"/>
            <w:r>
              <w:rPr>
                <w:rFonts w:ascii="Calibri" w:hAnsi="Calibri"/>
                <w:sz w:val="24"/>
                <w:szCs w:val="24"/>
              </w:rPr>
              <w:t>Mr Graham Gough</w:t>
            </w:r>
          </w:p>
          <w:bookmarkEnd w:id="0"/>
          <w:p w14:paraId="21EE8845" w14:textId="3E57369B" w:rsidR="002F3ADA" w:rsidRPr="00DD62CA" w:rsidRDefault="00DA1A06">
            <w:pPr>
              <w:rPr>
                <w:rFonts w:ascii="Calibri" w:hAnsi="Calibri"/>
                <w:sz w:val="24"/>
                <w:szCs w:val="24"/>
              </w:rPr>
            </w:pPr>
            <w:r>
              <w:rPr>
                <w:rFonts w:ascii="Calibri" w:hAnsi="Calibri"/>
                <w:sz w:val="24"/>
                <w:szCs w:val="24"/>
              </w:rPr>
              <w:t>c/o Agent</w:t>
            </w:r>
          </w:p>
        </w:tc>
        <w:tc>
          <w:tcPr>
            <w:tcW w:w="1456" w:type="dxa"/>
            <w:tcBorders>
              <w:left w:val="nil"/>
            </w:tcBorders>
          </w:tcPr>
          <w:p w14:paraId="56EE7A55"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1AED1FA4" w14:textId="32D6BB97" w:rsidR="00441F1F" w:rsidRDefault="00DA1A06">
            <w:pPr>
              <w:pStyle w:val="addresses"/>
              <w:rPr>
                <w:rFonts w:ascii="Calibri" w:hAnsi="Calibri"/>
                <w:sz w:val="24"/>
                <w:szCs w:val="24"/>
              </w:rPr>
            </w:pPr>
            <w:r>
              <w:rPr>
                <w:rFonts w:ascii="Calibri" w:hAnsi="Calibri"/>
                <w:sz w:val="24"/>
                <w:szCs w:val="24"/>
              </w:rPr>
              <w:t>Mr Stuart Booth</w:t>
            </w:r>
          </w:p>
          <w:p w14:paraId="4C6DDFF7" w14:textId="77777777" w:rsidR="00DA1A06" w:rsidRDefault="00DA1A06">
            <w:pPr>
              <w:pStyle w:val="addresses"/>
              <w:rPr>
                <w:rFonts w:ascii="Calibri" w:hAnsi="Calibri"/>
                <w:sz w:val="24"/>
                <w:szCs w:val="24"/>
              </w:rPr>
            </w:pPr>
            <w:r>
              <w:rPr>
                <w:rFonts w:ascii="Calibri" w:hAnsi="Calibri"/>
                <w:sz w:val="24"/>
                <w:szCs w:val="24"/>
              </w:rPr>
              <w:t>JWPC Ltd</w:t>
            </w:r>
          </w:p>
          <w:p w14:paraId="65622249" w14:textId="77777777" w:rsidR="00DA1A06" w:rsidRDefault="00DA1A06">
            <w:pPr>
              <w:pStyle w:val="addresses"/>
              <w:rPr>
                <w:rFonts w:ascii="Calibri" w:hAnsi="Calibri"/>
                <w:sz w:val="24"/>
                <w:szCs w:val="24"/>
              </w:rPr>
            </w:pPr>
            <w:r>
              <w:rPr>
                <w:rFonts w:ascii="Calibri" w:hAnsi="Calibri"/>
                <w:sz w:val="24"/>
                <w:szCs w:val="24"/>
              </w:rPr>
              <w:t>1B Waterview</w:t>
            </w:r>
          </w:p>
          <w:p w14:paraId="67DE7833" w14:textId="77777777" w:rsidR="00DA1A06" w:rsidRDefault="00DA1A06">
            <w:pPr>
              <w:pStyle w:val="addresses"/>
              <w:rPr>
                <w:rFonts w:ascii="Calibri" w:hAnsi="Calibri"/>
                <w:sz w:val="24"/>
                <w:szCs w:val="24"/>
              </w:rPr>
            </w:pPr>
            <w:r>
              <w:rPr>
                <w:rFonts w:ascii="Calibri" w:hAnsi="Calibri"/>
                <w:sz w:val="24"/>
                <w:szCs w:val="24"/>
              </w:rPr>
              <w:t>White Cross</w:t>
            </w:r>
          </w:p>
          <w:p w14:paraId="561F50C0" w14:textId="77777777" w:rsidR="00DA1A06" w:rsidRDefault="00DA1A06">
            <w:pPr>
              <w:pStyle w:val="addresses"/>
              <w:rPr>
                <w:rFonts w:ascii="Calibri" w:hAnsi="Calibri"/>
                <w:sz w:val="24"/>
                <w:szCs w:val="24"/>
              </w:rPr>
            </w:pPr>
            <w:r>
              <w:rPr>
                <w:rFonts w:ascii="Calibri" w:hAnsi="Calibri"/>
                <w:sz w:val="24"/>
                <w:szCs w:val="24"/>
              </w:rPr>
              <w:t>Lancaster</w:t>
            </w:r>
          </w:p>
          <w:p w14:paraId="15E3A568" w14:textId="0A69B656" w:rsidR="002F3ADA" w:rsidRPr="00DD62CA" w:rsidRDefault="00DA1A06">
            <w:pPr>
              <w:pStyle w:val="addresses"/>
              <w:rPr>
                <w:rFonts w:ascii="Calibri" w:hAnsi="Calibri"/>
                <w:sz w:val="24"/>
                <w:szCs w:val="24"/>
              </w:rPr>
            </w:pPr>
            <w:r>
              <w:rPr>
                <w:rFonts w:ascii="Calibri" w:hAnsi="Calibri"/>
                <w:sz w:val="24"/>
                <w:szCs w:val="24"/>
              </w:rPr>
              <w:t>LA1 4XS</w:t>
            </w:r>
          </w:p>
        </w:tc>
      </w:tr>
      <w:tr w:rsidR="002F3ADA" w:rsidRPr="00DD62CA" w14:paraId="57B687D1" w14:textId="77777777" w:rsidTr="00F92BEF">
        <w:trPr>
          <w:cantSplit/>
        </w:trPr>
        <w:tc>
          <w:tcPr>
            <w:tcW w:w="4123" w:type="dxa"/>
            <w:gridSpan w:val="2"/>
            <w:vMerge/>
          </w:tcPr>
          <w:p w14:paraId="033F41F6" w14:textId="77777777" w:rsidR="002F3ADA" w:rsidRPr="00DD62CA" w:rsidRDefault="002F3ADA">
            <w:pPr>
              <w:rPr>
                <w:rFonts w:ascii="Calibri" w:hAnsi="Calibri"/>
                <w:sz w:val="24"/>
                <w:szCs w:val="24"/>
              </w:rPr>
            </w:pPr>
          </w:p>
        </w:tc>
        <w:tc>
          <w:tcPr>
            <w:tcW w:w="1456" w:type="dxa"/>
          </w:tcPr>
          <w:p w14:paraId="2CD237E3" w14:textId="77777777" w:rsidR="002F3ADA" w:rsidRPr="00DD62CA" w:rsidRDefault="002F3ADA">
            <w:pPr>
              <w:rPr>
                <w:rFonts w:ascii="Calibri" w:hAnsi="Calibri"/>
                <w:sz w:val="24"/>
                <w:szCs w:val="24"/>
              </w:rPr>
            </w:pPr>
          </w:p>
        </w:tc>
        <w:tc>
          <w:tcPr>
            <w:tcW w:w="4830" w:type="dxa"/>
            <w:gridSpan w:val="3"/>
            <w:vMerge/>
          </w:tcPr>
          <w:p w14:paraId="17B6B7D1" w14:textId="77777777" w:rsidR="002F3ADA" w:rsidRPr="00DD62CA" w:rsidRDefault="002F3ADA">
            <w:pPr>
              <w:rPr>
                <w:rFonts w:ascii="Calibri" w:hAnsi="Calibri"/>
                <w:sz w:val="24"/>
                <w:szCs w:val="24"/>
              </w:rPr>
            </w:pPr>
          </w:p>
        </w:tc>
      </w:tr>
      <w:tr w:rsidR="002F3ADA" w:rsidRPr="00DD62CA" w14:paraId="228FDD52" w14:textId="77777777" w:rsidTr="00F92BEF">
        <w:trPr>
          <w:cantSplit/>
        </w:trPr>
        <w:tc>
          <w:tcPr>
            <w:tcW w:w="4123" w:type="dxa"/>
            <w:gridSpan w:val="2"/>
            <w:vMerge/>
          </w:tcPr>
          <w:p w14:paraId="1085544A" w14:textId="77777777" w:rsidR="002F3ADA" w:rsidRPr="00DD62CA" w:rsidRDefault="002F3ADA">
            <w:pPr>
              <w:rPr>
                <w:rFonts w:ascii="Calibri" w:hAnsi="Calibri"/>
                <w:sz w:val="24"/>
                <w:szCs w:val="24"/>
              </w:rPr>
            </w:pPr>
          </w:p>
        </w:tc>
        <w:tc>
          <w:tcPr>
            <w:tcW w:w="1456" w:type="dxa"/>
          </w:tcPr>
          <w:p w14:paraId="65FF5BEB" w14:textId="77777777" w:rsidR="002F3ADA" w:rsidRPr="00DD62CA" w:rsidRDefault="002F3ADA">
            <w:pPr>
              <w:rPr>
                <w:rFonts w:ascii="Calibri" w:hAnsi="Calibri"/>
                <w:sz w:val="24"/>
                <w:szCs w:val="24"/>
              </w:rPr>
            </w:pPr>
          </w:p>
        </w:tc>
        <w:tc>
          <w:tcPr>
            <w:tcW w:w="4830" w:type="dxa"/>
            <w:gridSpan w:val="3"/>
            <w:vMerge/>
          </w:tcPr>
          <w:p w14:paraId="107639B0" w14:textId="77777777" w:rsidR="002F3ADA" w:rsidRPr="00DD62CA" w:rsidRDefault="002F3ADA">
            <w:pPr>
              <w:rPr>
                <w:rFonts w:ascii="Calibri" w:hAnsi="Calibri"/>
                <w:sz w:val="24"/>
                <w:szCs w:val="24"/>
              </w:rPr>
            </w:pPr>
          </w:p>
        </w:tc>
      </w:tr>
      <w:tr w:rsidR="002F3ADA" w:rsidRPr="00DD62CA" w14:paraId="1CE44B30" w14:textId="77777777" w:rsidTr="00F92BEF">
        <w:trPr>
          <w:cantSplit/>
        </w:trPr>
        <w:tc>
          <w:tcPr>
            <w:tcW w:w="4123" w:type="dxa"/>
            <w:gridSpan w:val="2"/>
            <w:vMerge/>
          </w:tcPr>
          <w:p w14:paraId="042A581A" w14:textId="77777777" w:rsidR="002F3ADA" w:rsidRPr="00DD62CA" w:rsidRDefault="002F3ADA">
            <w:pPr>
              <w:rPr>
                <w:rFonts w:ascii="Calibri" w:hAnsi="Calibri"/>
                <w:sz w:val="24"/>
                <w:szCs w:val="24"/>
              </w:rPr>
            </w:pPr>
          </w:p>
        </w:tc>
        <w:tc>
          <w:tcPr>
            <w:tcW w:w="1456" w:type="dxa"/>
          </w:tcPr>
          <w:p w14:paraId="67829198" w14:textId="77777777" w:rsidR="002F3ADA" w:rsidRPr="00DD62CA" w:rsidRDefault="002F3ADA">
            <w:pPr>
              <w:rPr>
                <w:rFonts w:ascii="Calibri" w:hAnsi="Calibri"/>
                <w:sz w:val="24"/>
                <w:szCs w:val="24"/>
              </w:rPr>
            </w:pPr>
          </w:p>
        </w:tc>
        <w:tc>
          <w:tcPr>
            <w:tcW w:w="4830" w:type="dxa"/>
            <w:gridSpan w:val="3"/>
            <w:vMerge/>
          </w:tcPr>
          <w:p w14:paraId="17185E3F" w14:textId="77777777" w:rsidR="002F3ADA" w:rsidRPr="00DD62CA" w:rsidRDefault="002F3ADA">
            <w:pPr>
              <w:rPr>
                <w:rFonts w:ascii="Calibri" w:hAnsi="Calibri"/>
                <w:sz w:val="24"/>
                <w:szCs w:val="24"/>
              </w:rPr>
            </w:pPr>
          </w:p>
        </w:tc>
      </w:tr>
      <w:tr w:rsidR="002F3ADA" w:rsidRPr="00DD62CA" w14:paraId="0BA9B0B0" w14:textId="77777777" w:rsidTr="00F92BEF">
        <w:trPr>
          <w:cantSplit/>
        </w:trPr>
        <w:tc>
          <w:tcPr>
            <w:tcW w:w="4123" w:type="dxa"/>
            <w:gridSpan w:val="2"/>
            <w:vMerge/>
          </w:tcPr>
          <w:p w14:paraId="7D254208" w14:textId="77777777" w:rsidR="002F3ADA" w:rsidRPr="00DD62CA" w:rsidRDefault="002F3ADA">
            <w:pPr>
              <w:rPr>
                <w:rFonts w:ascii="Calibri" w:hAnsi="Calibri"/>
                <w:sz w:val="24"/>
                <w:szCs w:val="24"/>
              </w:rPr>
            </w:pPr>
          </w:p>
        </w:tc>
        <w:tc>
          <w:tcPr>
            <w:tcW w:w="1456" w:type="dxa"/>
          </w:tcPr>
          <w:p w14:paraId="196325B1" w14:textId="77777777" w:rsidR="002F3ADA" w:rsidRPr="00DD62CA" w:rsidRDefault="002F3ADA">
            <w:pPr>
              <w:rPr>
                <w:rFonts w:ascii="Calibri" w:hAnsi="Calibri"/>
                <w:sz w:val="24"/>
                <w:szCs w:val="24"/>
              </w:rPr>
            </w:pPr>
          </w:p>
        </w:tc>
        <w:tc>
          <w:tcPr>
            <w:tcW w:w="4830" w:type="dxa"/>
            <w:gridSpan w:val="3"/>
            <w:vMerge/>
          </w:tcPr>
          <w:p w14:paraId="0BA9C9A7" w14:textId="77777777" w:rsidR="002F3ADA" w:rsidRPr="00DD62CA" w:rsidRDefault="002F3ADA">
            <w:pPr>
              <w:rPr>
                <w:rFonts w:ascii="Calibri" w:hAnsi="Calibri"/>
                <w:sz w:val="24"/>
                <w:szCs w:val="24"/>
              </w:rPr>
            </w:pPr>
          </w:p>
        </w:tc>
      </w:tr>
    </w:tbl>
    <w:p w14:paraId="07EBF914"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61AEE0B0" w14:textId="77777777" w:rsidTr="003243B5">
        <w:trPr>
          <w:cantSplit/>
          <w:trHeight w:val="512"/>
        </w:trPr>
        <w:tc>
          <w:tcPr>
            <w:tcW w:w="1970" w:type="dxa"/>
            <w:gridSpan w:val="2"/>
          </w:tcPr>
          <w:p w14:paraId="02BF1D08"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78C96830" w14:textId="42DC1F98" w:rsidR="002F3ADA" w:rsidRPr="00DD62CA" w:rsidRDefault="00DA1A06">
            <w:pPr>
              <w:pStyle w:val="TableText"/>
              <w:rPr>
                <w:rFonts w:ascii="Calibri" w:hAnsi="Calibri"/>
                <w:sz w:val="24"/>
                <w:szCs w:val="24"/>
              </w:rPr>
            </w:pPr>
            <w:r>
              <w:rPr>
                <w:rFonts w:ascii="Calibri" w:hAnsi="Calibri"/>
                <w:sz w:val="24"/>
                <w:szCs w:val="24"/>
              </w:rPr>
              <w:t>Removal of Condition 5 (Occupancy) and 6 (Residency) of planning permission 3/2007/0252.  Resubmission of application 3/2021/1086.</w:t>
            </w:r>
          </w:p>
        </w:tc>
      </w:tr>
      <w:tr w:rsidR="002F3ADA" w:rsidRPr="00DD62CA" w14:paraId="463F4E9B" w14:textId="77777777" w:rsidTr="003243B5">
        <w:trPr>
          <w:cantSplit/>
          <w:trHeight w:val="264"/>
        </w:trPr>
        <w:tc>
          <w:tcPr>
            <w:tcW w:w="988" w:type="dxa"/>
          </w:tcPr>
          <w:p w14:paraId="0CEEBC66"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3DBE3D37" w14:textId="612E212F" w:rsidR="002F3ADA" w:rsidRPr="00DD62CA" w:rsidRDefault="00DA1A06">
            <w:pPr>
              <w:pStyle w:val="TableText"/>
              <w:rPr>
                <w:rFonts w:ascii="Calibri" w:hAnsi="Calibri"/>
                <w:sz w:val="24"/>
                <w:szCs w:val="24"/>
              </w:rPr>
            </w:pPr>
            <w:r>
              <w:rPr>
                <w:rFonts w:ascii="Calibri" w:hAnsi="Calibri"/>
                <w:sz w:val="24"/>
                <w:szCs w:val="24"/>
              </w:rPr>
              <w:t>Woodfold Park Stud Woodfold Park Mellor BB2 7QA</w:t>
            </w:r>
          </w:p>
        </w:tc>
      </w:tr>
      <w:tr w:rsidR="002F3ADA" w:rsidRPr="00DD62CA" w14:paraId="43FD3503" w14:textId="77777777" w:rsidTr="003243B5">
        <w:trPr>
          <w:cantSplit/>
          <w:trHeight w:val="868"/>
        </w:trPr>
        <w:tc>
          <w:tcPr>
            <w:tcW w:w="10353" w:type="dxa"/>
            <w:gridSpan w:val="3"/>
          </w:tcPr>
          <w:p w14:paraId="05B7722B"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69A397A3" w14:textId="77777777" w:rsidR="002F3ADA" w:rsidRPr="00DD62CA" w:rsidRDefault="002F3ADA">
            <w:pPr>
              <w:jc w:val="both"/>
              <w:rPr>
                <w:rFonts w:ascii="Calibri" w:hAnsi="Calibri"/>
                <w:sz w:val="24"/>
                <w:szCs w:val="24"/>
              </w:rPr>
            </w:pPr>
          </w:p>
        </w:tc>
      </w:tr>
      <w:tr w:rsidR="002F3ADA" w:rsidRPr="00DD62CA" w14:paraId="68AF192C" w14:textId="77777777" w:rsidTr="003243B5">
        <w:trPr>
          <w:cantSplit/>
          <w:trHeight w:val="527"/>
        </w:trPr>
        <w:tc>
          <w:tcPr>
            <w:tcW w:w="988" w:type="dxa"/>
          </w:tcPr>
          <w:p w14:paraId="63E78409"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0BD16432" w14:textId="77777777" w:rsidR="00DA1A06" w:rsidRDefault="00DA1A06">
            <w:pPr>
              <w:pStyle w:val="TableText"/>
              <w:rPr>
                <w:rFonts w:ascii="Calibri" w:hAnsi="Calibri"/>
                <w:sz w:val="24"/>
                <w:szCs w:val="24"/>
              </w:rPr>
            </w:pPr>
            <w:r>
              <w:rPr>
                <w:rFonts w:ascii="Calibri" w:hAnsi="Calibri"/>
                <w:sz w:val="24"/>
                <w:szCs w:val="24"/>
              </w:rPr>
              <w:t>The detached dwelling known as Woodfold Park Stud approved  under consent 3/2007/0252 shall be occupied only by the manager/proprietor and family members whilst the associated buildings or land as shown on plan reference 3/2022/0267 received on 5/04/22 are in agricultural or equine use.</w:t>
            </w:r>
          </w:p>
          <w:p w14:paraId="43C14634" w14:textId="7AFD9C31" w:rsidR="002F3ADA" w:rsidRPr="00DD62CA" w:rsidRDefault="002F3ADA">
            <w:pPr>
              <w:pStyle w:val="TableText"/>
              <w:rPr>
                <w:rFonts w:ascii="Calibri" w:hAnsi="Calibri"/>
                <w:sz w:val="24"/>
                <w:szCs w:val="24"/>
              </w:rPr>
            </w:pPr>
          </w:p>
        </w:tc>
      </w:tr>
    </w:tbl>
    <w:p w14:paraId="2065967C" w14:textId="77777777" w:rsidR="002F3ADA" w:rsidRPr="00DD62CA" w:rsidRDefault="002F3ADA">
      <w:pPr>
        <w:pStyle w:val="TableText"/>
        <w:rPr>
          <w:rFonts w:ascii="Calibri" w:hAnsi="Calibri"/>
          <w:sz w:val="24"/>
          <w:szCs w:val="24"/>
        </w:rPr>
      </w:pPr>
    </w:p>
    <w:p w14:paraId="744AE34B"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77FEA2B0"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93"/>
        <w:gridCol w:w="9583"/>
      </w:tblGrid>
      <w:tr w:rsidR="002F3ADA" w:rsidRPr="00DD62CA" w14:paraId="18D30D85" w14:textId="77777777" w:rsidTr="003243B5">
        <w:tc>
          <w:tcPr>
            <w:tcW w:w="993" w:type="dxa"/>
          </w:tcPr>
          <w:p w14:paraId="7EB4303F" w14:textId="77777777" w:rsidR="002F3ADA" w:rsidRPr="00DD62CA" w:rsidRDefault="002F3ADA">
            <w:pPr>
              <w:pStyle w:val="TableText"/>
              <w:numPr>
                <w:ilvl w:val="0"/>
                <w:numId w:val="1"/>
              </w:numPr>
              <w:rPr>
                <w:rFonts w:ascii="Calibri" w:hAnsi="Calibri"/>
                <w:sz w:val="24"/>
                <w:szCs w:val="24"/>
              </w:rPr>
            </w:pPr>
          </w:p>
        </w:tc>
        <w:tc>
          <w:tcPr>
            <w:tcW w:w="9583" w:type="dxa"/>
          </w:tcPr>
          <w:p w14:paraId="61ABD9E5"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6292E054" w14:textId="77777777" w:rsidTr="003243B5">
        <w:tc>
          <w:tcPr>
            <w:tcW w:w="993" w:type="dxa"/>
          </w:tcPr>
          <w:p w14:paraId="73BA6D4C" w14:textId="77777777" w:rsidR="002F3ADA" w:rsidRPr="00DD62CA" w:rsidRDefault="002F3ADA">
            <w:pPr>
              <w:pStyle w:val="TableText"/>
              <w:numPr>
                <w:ilvl w:val="0"/>
                <w:numId w:val="1"/>
              </w:numPr>
              <w:rPr>
                <w:rFonts w:ascii="Calibri" w:hAnsi="Calibri"/>
                <w:sz w:val="24"/>
                <w:szCs w:val="24"/>
              </w:rPr>
            </w:pPr>
          </w:p>
        </w:tc>
        <w:tc>
          <w:tcPr>
            <w:tcW w:w="9583" w:type="dxa"/>
          </w:tcPr>
          <w:p w14:paraId="51FFEF79"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7A7FF507" w14:textId="77777777" w:rsidTr="003243B5">
        <w:tc>
          <w:tcPr>
            <w:tcW w:w="993" w:type="dxa"/>
          </w:tcPr>
          <w:p w14:paraId="37B4DB85" w14:textId="77777777" w:rsidR="0070149C" w:rsidRPr="00DD62CA" w:rsidRDefault="0070149C">
            <w:pPr>
              <w:pStyle w:val="TableText"/>
              <w:numPr>
                <w:ilvl w:val="0"/>
                <w:numId w:val="1"/>
              </w:numPr>
              <w:rPr>
                <w:rFonts w:ascii="Calibri" w:hAnsi="Calibri"/>
                <w:sz w:val="24"/>
                <w:szCs w:val="24"/>
              </w:rPr>
            </w:pPr>
          </w:p>
        </w:tc>
        <w:tc>
          <w:tcPr>
            <w:tcW w:w="9583" w:type="dxa"/>
          </w:tcPr>
          <w:p w14:paraId="30565176"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bl>
    <w:p w14:paraId="5A669209"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245942B3" w14:textId="77777777" w:rsidTr="002C337D">
        <w:trPr>
          <w:cantSplit/>
        </w:trPr>
        <w:tc>
          <w:tcPr>
            <w:tcW w:w="10403" w:type="dxa"/>
          </w:tcPr>
          <w:p w14:paraId="2BFD4F9E"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2FE42CE7" w14:textId="77777777" w:rsidR="00B6420A" w:rsidRDefault="00B6420A" w:rsidP="00B6420A">
            <w:pPr>
              <w:rPr>
                <w:rFonts w:ascii="Calibri" w:hAnsi="Calibri"/>
                <w:b/>
                <w:sz w:val="24"/>
                <w:szCs w:val="24"/>
              </w:rPr>
            </w:pPr>
            <w:r>
              <w:rPr>
                <w:rFonts w:ascii="Calibri" w:hAnsi="Calibri"/>
                <w:b/>
                <w:sz w:val="24"/>
                <w:szCs w:val="24"/>
              </w:rPr>
              <w:t>pp NICOLA HOPKINS</w:t>
            </w:r>
          </w:p>
          <w:p w14:paraId="6692AF3A" w14:textId="056291E9" w:rsidR="00E83FE1" w:rsidRPr="000B547F" w:rsidRDefault="00B6420A" w:rsidP="002C337D">
            <w:pPr>
              <w:rPr>
                <w:rFonts w:ascii="Calibri" w:hAnsi="Calibri"/>
                <w:b/>
                <w:sz w:val="24"/>
                <w:szCs w:val="24"/>
              </w:rPr>
            </w:pPr>
            <w:r>
              <w:rPr>
                <w:rFonts w:ascii="Calibri" w:hAnsi="Calibri"/>
                <w:b/>
                <w:sz w:val="24"/>
                <w:szCs w:val="24"/>
              </w:rPr>
              <w:t>DIRECTOR OF ECONOMIC DEVELOPMENT AND PLANNING</w:t>
            </w:r>
          </w:p>
        </w:tc>
      </w:tr>
    </w:tbl>
    <w:p w14:paraId="0F60A5D2" w14:textId="77777777" w:rsidR="0081123F" w:rsidRDefault="0081123F" w:rsidP="0081123F">
      <w:pPr>
        <w:pStyle w:val="TableText"/>
      </w:pPr>
    </w:p>
    <w:p w14:paraId="09C62622" w14:textId="77777777" w:rsidR="00310FDD" w:rsidRDefault="00310FDD" w:rsidP="00310FDD">
      <w:pPr>
        <w:pStyle w:val="TableText"/>
        <w:rPr>
          <w:rFonts w:ascii="Calibri" w:hAnsi="Calibri" w:cs="Calibri"/>
        </w:rPr>
      </w:pPr>
    </w:p>
    <w:p w14:paraId="11B1ACB6" w14:textId="77777777" w:rsidR="006F03C4" w:rsidRDefault="006F03C4" w:rsidP="00310FDD">
      <w:pPr>
        <w:pStyle w:val="TableText"/>
        <w:rPr>
          <w:rFonts w:ascii="Calibri" w:hAnsi="Calibri" w:cs="Calibri"/>
          <w:b/>
        </w:rPr>
      </w:pPr>
    </w:p>
    <w:p w14:paraId="683B8B18"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4F5414C6" w14:textId="77777777" w:rsidR="00310FDD" w:rsidRPr="00310FDD" w:rsidRDefault="00310FDD" w:rsidP="00310FDD">
      <w:pPr>
        <w:pStyle w:val="TableText"/>
        <w:rPr>
          <w:rFonts w:ascii="Calibri" w:hAnsi="Calibri" w:cs="Calibri"/>
        </w:rPr>
      </w:pPr>
    </w:p>
    <w:p w14:paraId="67ADCFD6"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120B31C4"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5280EAB1"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36B874DF"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5D68706B"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0AAD97CF" w14:textId="77777777" w:rsidR="00310FDD" w:rsidRPr="00310FDD" w:rsidRDefault="00310FDD" w:rsidP="00310FDD">
      <w:pPr>
        <w:rPr>
          <w:rFonts w:ascii="Calibri" w:hAnsi="Calibri" w:cs="Calibri"/>
        </w:rPr>
      </w:pPr>
    </w:p>
    <w:p w14:paraId="40A598FF"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2BEB3C57" w14:textId="77777777" w:rsidR="00310FDD" w:rsidRPr="00310FDD" w:rsidRDefault="00310FDD" w:rsidP="00310FDD">
      <w:pPr>
        <w:rPr>
          <w:rFonts w:ascii="Calibri" w:hAnsi="Calibri" w:cs="Calibri"/>
        </w:rPr>
      </w:pPr>
    </w:p>
    <w:p w14:paraId="7A7696F1" w14:textId="77777777" w:rsidR="00310FDD" w:rsidRPr="00310FDD" w:rsidRDefault="00310FDD" w:rsidP="00310FDD">
      <w:pPr>
        <w:rPr>
          <w:rFonts w:ascii="Calibri" w:hAnsi="Calibri" w:cs="Calibri"/>
          <w:b/>
          <w:bCs/>
        </w:rPr>
      </w:pPr>
      <w:r w:rsidRPr="00310FDD">
        <w:rPr>
          <w:rFonts w:ascii="Calibri" w:hAnsi="Calibri" w:cs="Calibri"/>
          <w:b/>
          <w:bCs/>
        </w:rPr>
        <w:t xml:space="preserve">Purchase Notices </w:t>
      </w:r>
    </w:p>
    <w:p w14:paraId="32898460"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60A83535" w14:textId="77777777" w:rsidR="00310FDD" w:rsidRPr="00310FDD" w:rsidRDefault="00310FDD" w:rsidP="00310FDD">
      <w:pPr>
        <w:pStyle w:val="TableText"/>
        <w:rPr>
          <w:rFonts w:ascii="Calibri" w:hAnsi="Calibri" w:cs="Calibri"/>
        </w:rPr>
      </w:pPr>
    </w:p>
    <w:p w14:paraId="300E2665" w14:textId="77777777" w:rsidR="00310FDD" w:rsidRPr="00310FDD" w:rsidRDefault="00310FDD" w:rsidP="00310FDD">
      <w:pPr>
        <w:pStyle w:val="TableText"/>
        <w:rPr>
          <w:rFonts w:ascii="Calibri" w:hAnsi="Calibri" w:cs="Calibri"/>
        </w:rPr>
      </w:pPr>
    </w:p>
    <w:p w14:paraId="29E3B900" w14:textId="77777777" w:rsidR="002F3ADA" w:rsidRPr="00DD62CA" w:rsidRDefault="002F3ADA" w:rsidP="0081123F">
      <w:pPr>
        <w:tabs>
          <w:tab w:val="left" w:pos="2840"/>
        </w:tabs>
        <w:rPr>
          <w:rFonts w:ascii="Calibri" w:hAnsi="Calibri"/>
          <w:sz w:val="24"/>
          <w:szCs w:val="24"/>
        </w:rPr>
      </w:pPr>
    </w:p>
    <w:sectPr w:rsidR="002F3ADA" w:rsidRPr="00DD62CA">
      <w:headerReference w:type="even" r:id="rId8"/>
      <w:headerReference w:type="default" r:id="rId9"/>
      <w:footerReference w:type="even" r:id="rId10"/>
      <w:footerReference w:type="default" r:id="rId11"/>
      <w:headerReference w:type="first" r:id="rId12"/>
      <w:footerReference w:type="first" r:id="rId13"/>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929E3" w14:textId="77777777" w:rsidR="00C01250" w:rsidRDefault="00C01250">
      <w:r>
        <w:separator/>
      </w:r>
    </w:p>
  </w:endnote>
  <w:endnote w:type="continuationSeparator" w:id="0">
    <w:p w14:paraId="7599F67E" w14:textId="77777777" w:rsidR="00C01250" w:rsidRDefault="00C01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DB7C4" w14:textId="77777777" w:rsidR="00690161" w:rsidRDefault="00690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DF35B"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49BBF" w14:textId="77777777" w:rsidR="00690161" w:rsidRDefault="00690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25CDE" w14:textId="77777777" w:rsidR="00C01250" w:rsidRDefault="00C01250">
      <w:r>
        <w:separator/>
      </w:r>
    </w:p>
  </w:footnote>
  <w:footnote w:type="continuationSeparator" w:id="0">
    <w:p w14:paraId="4B27A3B3" w14:textId="77777777" w:rsidR="00C01250" w:rsidRDefault="00C012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15B98" w14:textId="77777777" w:rsidR="00690161" w:rsidRDefault="00690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D0469" w14:textId="77777777" w:rsidR="002F3ADA" w:rsidRPr="0089171B" w:rsidRDefault="002F3ADA">
    <w:pPr>
      <w:rPr>
        <w:rFonts w:ascii="Calibri" w:hAnsi="Calibri" w:cs="Calibri"/>
      </w:rPr>
    </w:pPr>
    <w:r w:rsidRPr="0089171B">
      <w:rPr>
        <w:rFonts w:ascii="Calibri" w:hAnsi="Calibri" w:cs="Calibri"/>
      </w:rPr>
      <w:t>RIBBLE VALLEY BOROUGH COUNCIL</w:t>
    </w:r>
  </w:p>
  <w:p w14:paraId="085F2423"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44FA0D16" w14:textId="77777777" w:rsidR="002F3ADA" w:rsidRPr="0089171B" w:rsidRDefault="002F3ADA">
    <w:pPr>
      <w:pStyle w:val="addresses"/>
      <w:rPr>
        <w:rFonts w:ascii="Calibri" w:hAnsi="Calibri" w:cs="Calibri"/>
      </w:rPr>
    </w:pPr>
  </w:p>
  <w:p w14:paraId="47D4CB93" w14:textId="0FEC248D" w:rsidR="002F3ADA" w:rsidRPr="0089171B" w:rsidRDefault="002F3ADA">
    <w:pPr>
      <w:rPr>
        <w:rFonts w:ascii="Calibri" w:hAnsi="Calibri" w:cs="Calibri"/>
        <w:b/>
        <w:bCs/>
      </w:rPr>
    </w:pPr>
    <w:r w:rsidRPr="0089171B">
      <w:rPr>
        <w:rFonts w:ascii="Calibri" w:hAnsi="Calibri" w:cs="Calibri"/>
        <w:b/>
        <w:bCs/>
      </w:rPr>
      <w:t xml:space="preserve">APPLICATION NO.  </w:t>
    </w:r>
    <w:r w:rsidR="00DA1A06">
      <w:rPr>
        <w:rFonts w:ascii="Calibri" w:hAnsi="Calibri" w:cs="Calibri"/>
        <w:b/>
        <w:bCs/>
      </w:rPr>
      <w:t>3/2022/0267</w:t>
    </w:r>
    <w:r w:rsidRPr="0089171B">
      <w:rPr>
        <w:rFonts w:ascii="Calibri" w:hAnsi="Calibri" w:cs="Calibri"/>
        <w:b/>
        <w:bCs/>
      </w:rPr>
      <w:t xml:space="preserve">                                DECISION DATE: </w:t>
    </w:r>
    <w:r w:rsidR="00690161">
      <w:rPr>
        <w:rFonts w:ascii="Calibri" w:hAnsi="Calibri" w:cs="Calibri"/>
        <w:b/>
        <w:bCs/>
      </w:rPr>
      <w:t xml:space="preserve"> </w:t>
    </w:r>
    <w:r w:rsidR="00DA1A06">
      <w:rPr>
        <w:rFonts w:ascii="Calibri" w:hAnsi="Calibri" w:cs="Calibri"/>
        <w:b/>
        <w:bCs/>
      </w:rPr>
      <w:t>14 April 2022</w:t>
    </w:r>
  </w:p>
  <w:p w14:paraId="4992A44A" w14:textId="77777777" w:rsidR="002F3ADA" w:rsidRDefault="002F3ADA">
    <w:pPr>
      <w:pBdr>
        <w:bottom w:val="single" w:sz="4" w:space="1" w:color="auto"/>
      </w:pBdr>
    </w:pPr>
  </w:p>
  <w:p w14:paraId="19B57537"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22A7E" w14:textId="77777777" w:rsidR="00690161" w:rsidRDefault="00690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58480524">
    <w:abstractNumId w:val="3"/>
  </w:num>
  <w:num w:numId="2" w16cid:durableId="50276199">
    <w:abstractNumId w:val="2"/>
  </w:num>
  <w:num w:numId="3" w16cid:durableId="1496648263">
    <w:abstractNumId w:val="0"/>
  </w:num>
  <w:num w:numId="4" w16cid:durableId="1851989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A1A06"/>
    <w:rsid w:val="000A2F81"/>
    <w:rsid w:val="000B547F"/>
    <w:rsid w:val="00111C12"/>
    <w:rsid w:val="001602C7"/>
    <w:rsid w:val="001613C3"/>
    <w:rsid w:val="00172E52"/>
    <w:rsid w:val="0026438E"/>
    <w:rsid w:val="002860D9"/>
    <w:rsid w:val="002C337D"/>
    <w:rsid w:val="002D5D44"/>
    <w:rsid w:val="002F3ADA"/>
    <w:rsid w:val="00310FDD"/>
    <w:rsid w:val="003243B5"/>
    <w:rsid w:val="00335DB8"/>
    <w:rsid w:val="00353EFF"/>
    <w:rsid w:val="00441F1F"/>
    <w:rsid w:val="00443FA4"/>
    <w:rsid w:val="00466193"/>
    <w:rsid w:val="004B764D"/>
    <w:rsid w:val="00521961"/>
    <w:rsid w:val="005F0993"/>
    <w:rsid w:val="00690161"/>
    <w:rsid w:val="006F03C4"/>
    <w:rsid w:val="0070149C"/>
    <w:rsid w:val="00742EE9"/>
    <w:rsid w:val="007C793E"/>
    <w:rsid w:val="0081123F"/>
    <w:rsid w:val="00822630"/>
    <w:rsid w:val="0089171B"/>
    <w:rsid w:val="0090365E"/>
    <w:rsid w:val="00905666"/>
    <w:rsid w:val="009A509E"/>
    <w:rsid w:val="009F1725"/>
    <w:rsid w:val="00A00F48"/>
    <w:rsid w:val="00A2080A"/>
    <w:rsid w:val="00A43996"/>
    <w:rsid w:val="00AA358D"/>
    <w:rsid w:val="00AD66B2"/>
    <w:rsid w:val="00B27048"/>
    <w:rsid w:val="00B54B2E"/>
    <w:rsid w:val="00B6420A"/>
    <w:rsid w:val="00B739B9"/>
    <w:rsid w:val="00B91966"/>
    <w:rsid w:val="00BE454C"/>
    <w:rsid w:val="00C00AD7"/>
    <w:rsid w:val="00C01250"/>
    <w:rsid w:val="00C33734"/>
    <w:rsid w:val="00DA1A06"/>
    <w:rsid w:val="00DD62CA"/>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C2343"/>
  <w15:chartTrackingRefBased/>
  <w15:docId w15:val="{87E334AC-4861-43FF-B78A-546A22753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2</Pages>
  <Words>827</Words>
  <Characters>4466</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5283</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John Macholc</dc:creator>
  <cp:keywords/>
  <cp:lastModifiedBy>Jane Tucker</cp:lastModifiedBy>
  <cp:revision>2</cp:revision>
  <cp:lastPrinted>2021-08-06T09:17:00Z</cp:lastPrinted>
  <dcterms:created xsi:type="dcterms:W3CDTF">2022-04-14T13:59:00Z</dcterms:created>
  <dcterms:modified xsi:type="dcterms:W3CDTF">2022-04-14T13:59:00Z</dcterms:modified>
</cp:coreProperties>
</file>