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1882" w14:textId="77777777" w:rsidR="005522D3" w:rsidRDefault="005522D3">
      <w:pPr>
        <w:pStyle w:val="PLANNING"/>
      </w:pPr>
    </w:p>
    <w:p w14:paraId="6EFBF7EF" w14:textId="214FB964" w:rsidR="00441735" w:rsidRDefault="0071668E" w:rsidP="000C3E7C">
      <w:pPr>
        <w:pStyle w:val="PLANNING"/>
        <w:jc w:val="center"/>
      </w:pPr>
      <w:r>
        <w:rPr>
          <w:noProof/>
        </w:rPr>
        <w:drawing>
          <wp:inline distT="0" distB="0" distL="0" distR="0" wp14:anchorId="17A32400" wp14:editId="58ED43D2">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53637B51" w14:textId="77777777" w:rsidR="00441735" w:rsidRDefault="00441735">
      <w:pPr>
        <w:pStyle w:val="PLANNING"/>
      </w:pPr>
    </w:p>
    <w:p w14:paraId="2A7EB70E"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5A416BC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ACF928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834D62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0E07735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EE1027C" w14:textId="77777777" w:rsidR="000C3E7C" w:rsidRDefault="000C3E7C" w:rsidP="000C3E7C">
      <w:pPr>
        <w:jc w:val="right"/>
        <w:rPr>
          <w:rFonts w:ascii="Calibri" w:hAnsi="Calibri"/>
          <w:noProof/>
          <w:sz w:val="18"/>
        </w:rPr>
      </w:pPr>
    </w:p>
    <w:p w14:paraId="29293121" w14:textId="77777777" w:rsidR="000C3E7C" w:rsidRDefault="000C3E7C" w:rsidP="000C3E7C">
      <w:pPr>
        <w:jc w:val="right"/>
        <w:rPr>
          <w:rFonts w:ascii="Calibri" w:hAnsi="Calibri"/>
          <w:noProof/>
          <w:sz w:val="18"/>
        </w:rPr>
      </w:pPr>
    </w:p>
    <w:p w14:paraId="795E8F9C" w14:textId="31D704C5" w:rsidR="000C3E7C" w:rsidRPr="00894ED2" w:rsidRDefault="000C3E7C" w:rsidP="000C3E7C">
      <w:pPr>
        <w:rPr>
          <w:rFonts w:ascii="Calibri" w:hAnsi="Calibri"/>
          <w:noProof/>
        </w:rPr>
      </w:pPr>
      <w:r w:rsidRPr="00894ED2">
        <w:rPr>
          <w:rFonts w:ascii="Calibri" w:hAnsi="Calibri"/>
          <w:noProof/>
        </w:rPr>
        <w:t xml:space="preserve">My reference: </w:t>
      </w:r>
      <w:r w:rsidR="004D4336">
        <w:rPr>
          <w:rFonts w:ascii="Calibri" w:hAnsi="Calibri"/>
          <w:noProof/>
        </w:rPr>
        <w:t>3/2022/0315</w:t>
      </w:r>
    </w:p>
    <w:p w14:paraId="3BB842DE"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26EA0768" w14:textId="77777777" w:rsidR="000C3E7C" w:rsidRPr="00894ED2" w:rsidRDefault="00BB5956" w:rsidP="000C3E7C">
      <w:pPr>
        <w:rPr>
          <w:rFonts w:ascii="Calibri" w:hAnsi="Calibri"/>
          <w:noProof/>
        </w:rPr>
      </w:pPr>
      <w:r>
        <w:rPr>
          <w:rFonts w:ascii="Calibri" w:hAnsi="Calibri"/>
          <w:noProof/>
        </w:rPr>
        <w:t>www.ribblevalley.gov.uk</w:t>
      </w:r>
    </w:p>
    <w:p w14:paraId="7B2AE291"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742C0F3" w14:textId="6ED3F662"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BD7FD9">
        <w:rPr>
          <w:rFonts w:ascii="Calibri" w:hAnsi="Calibri"/>
          <w:noProof/>
        </w:rPr>
        <w:t>06 May 2022</w:t>
      </w:r>
      <w:r w:rsidRPr="00894ED2">
        <w:rPr>
          <w:rFonts w:ascii="Calibri" w:hAnsi="Calibri"/>
          <w:noProof/>
        </w:rPr>
        <w:fldChar w:fldCharType="end"/>
      </w:r>
    </w:p>
    <w:p w14:paraId="23393FF4" w14:textId="7A751A88" w:rsidR="00441735" w:rsidRDefault="00441735">
      <w:pPr>
        <w:pStyle w:val="PLANNING"/>
      </w:pPr>
    </w:p>
    <w:p w14:paraId="7987CA50" w14:textId="77777777" w:rsidR="0071668E" w:rsidRDefault="0071668E">
      <w:pPr>
        <w:pStyle w:val="PLANNING"/>
      </w:pPr>
    </w:p>
    <w:p w14:paraId="66572970" w14:textId="496B5629" w:rsidR="000C3E7C" w:rsidRDefault="000C3E7C" w:rsidP="000C3E7C">
      <w:pPr>
        <w:rPr>
          <w:rFonts w:ascii="Calibri" w:hAnsi="Calibri" w:cs="Calibri"/>
          <w:color w:val="000000"/>
        </w:rPr>
      </w:pPr>
      <w:r w:rsidRPr="00344823">
        <w:rPr>
          <w:rFonts w:ascii="Calibri" w:hAnsi="Calibri" w:cs="Calibri"/>
          <w:color w:val="000000"/>
        </w:rPr>
        <w:t xml:space="preserve">Location: </w:t>
      </w:r>
      <w:r w:rsidR="004D4336">
        <w:rPr>
          <w:rFonts w:ascii="Calibri" w:hAnsi="Calibri"/>
          <w:sz w:val="24"/>
          <w:szCs w:val="24"/>
        </w:rPr>
        <w:t>Land at Preston Road Ribchester PR3 3XL</w:t>
      </w:r>
    </w:p>
    <w:p w14:paraId="38DD9790" w14:textId="1FE82861"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D4336">
        <w:rPr>
          <w:rFonts w:ascii="Calibri" w:hAnsi="Calibri"/>
          <w:sz w:val="24"/>
          <w:szCs w:val="24"/>
        </w:rPr>
        <w:t>Discharge of conditions 4 (Drainage) and 14 (Construction Management) from planning permission 3/2021/0595.</w:t>
      </w:r>
    </w:p>
    <w:p w14:paraId="280C3C0A" w14:textId="69696974" w:rsidR="000C3E7C" w:rsidRDefault="000C3E7C" w:rsidP="000C3E7C">
      <w:pPr>
        <w:rPr>
          <w:rFonts w:ascii="Calibri" w:hAnsi="Calibri" w:cs="Calibri"/>
          <w:color w:val="000000"/>
        </w:rPr>
      </w:pPr>
    </w:p>
    <w:p w14:paraId="0BFF73DD" w14:textId="77777777" w:rsidR="0071668E" w:rsidRDefault="0071668E" w:rsidP="000C3E7C">
      <w:pPr>
        <w:rPr>
          <w:rFonts w:ascii="Calibri" w:hAnsi="Calibri" w:cs="Calibri"/>
          <w:color w:val="000000"/>
        </w:rPr>
      </w:pPr>
    </w:p>
    <w:p w14:paraId="78682578"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4E7264A1"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1C3D3EB5" w14:textId="77777777">
        <w:trPr>
          <w:cantSplit/>
        </w:trPr>
        <w:tc>
          <w:tcPr>
            <w:tcW w:w="9414" w:type="dxa"/>
            <w:tcBorders>
              <w:left w:val="nil"/>
            </w:tcBorders>
          </w:tcPr>
          <w:p w14:paraId="6943D8F3" w14:textId="77777777" w:rsidR="004D4336" w:rsidRDefault="004D4336">
            <w:pPr>
              <w:pStyle w:val="TableText"/>
              <w:rPr>
                <w:rFonts w:ascii="Calibri" w:hAnsi="Calibri"/>
                <w:sz w:val="24"/>
                <w:szCs w:val="24"/>
              </w:rPr>
            </w:pPr>
            <w:r>
              <w:rPr>
                <w:rFonts w:ascii="Calibri" w:hAnsi="Calibri"/>
                <w:sz w:val="24"/>
                <w:szCs w:val="24"/>
              </w:rPr>
              <w:t>Condition 4 (Drainage) is partially discharged insofar that the submitted drainage details are considered acceptable</w:t>
            </w:r>
          </w:p>
          <w:p w14:paraId="33B41B13" w14:textId="77777777" w:rsidR="004D4336" w:rsidRDefault="004D4336">
            <w:pPr>
              <w:pStyle w:val="TableText"/>
              <w:rPr>
                <w:rFonts w:ascii="Calibri" w:hAnsi="Calibri"/>
                <w:sz w:val="24"/>
                <w:szCs w:val="24"/>
              </w:rPr>
            </w:pPr>
          </w:p>
          <w:p w14:paraId="422443A7" w14:textId="77777777" w:rsidR="004D4336" w:rsidRDefault="004D4336">
            <w:pPr>
              <w:pStyle w:val="TableText"/>
              <w:rPr>
                <w:rFonts w:ascii="Calibri" w:hAnsi="Calibri"/>
                <w:sz w:val="24"/>
                <w:szCs w:val="24"/>
              </w:rPr>
            </w:pPr>
            <w:r>
              <w:rPr>
                <w:rFonts w:ascii="Calibri" w:hAnsi="Calibri"/>
                <w:sz w:val="24"/>
                <w:szCs w:val="24"/>
              </w:rPr>
              <w:t>The condition requires that the development be carried out in accordance with the approved details and maintained thereafter.  Upon the development having been completed in strict accordance with the approved details this condition shall be considered fully discharged.</w:t>
            </w:r>
          </w:p>
          <w:p w14:paraId="1F795D80" w14:textId="77777777" w:rsidR="005F71C3" w:rsidRDefault="005F71C3">
            <w:pPr>
              <w:pStyle w:val="TableText"/>
              <w:rPr>
                <w:rFonts w:ascii="Calibri" w:hAnsi="Calibri"/>
                <w:sz w:val="24"/>
                <w:szCs w:val="24"/>
              </w:rPr>
            </w:pPr>
          </w:p>
          <w:p w14:paraId="65117FA0" w14:textId="77777777" w:rsidR="0071668E" w:rsidRDefault="0071668E">
            <w:pPr>
              <w:pStyle w:val="TableText"/>
              <w:rPr>
                <w:rFonts w:ascii="Calibri" w:hAnsi="Calibri"/>
                <w:sz w:val="24"/>
                <w:szCs w:val="24"/>
              </w:rPr>
            </w:pPr>
          </w:p>
          <w:p w14:paraId="7AF03383" w14:textId="77777777" w:rsidR="0071668E" w:rsidRDefault="0071668E">
            <w:pPr>
              <w:pStyle w:val="TableText"/>
              <w:rPr>
                <w:rFonts w:ascii="Calibri" w:hAnsi="Calibri"/>
                <w:sz w:val="24"/>
                <w:szCs w:val="24"/>
              </w:rPr>
            </w:pPr>
          </w:p>
          <w:p w14:paraId="36B7CAAB" w14:textId="77777777" w:rsidR="0071668E" w:rsidRDefault="0071668E">
            <w:pPr>
              <w:pStyle w:val="TableText"/>
              <w:rPr>
                <w:rFonts w:ascii="Calibri" w:hAnsi="Calibri"/>
                <w:sz w:val="24"/>
                <w:szCs w:val="24"/>
              </w:rPr>
            </w:pPr>
          </w:p>
          <w:p w14:paraId="158B4E08" w14:textId="16996845" w:rsidR="0071668E" w:rsidRPr="00641E0F" w:rsidRDefault="0071668E" w:rsidP="0071668E">
            <w:pPr>
              <w:pStyle w:val="TableText"/>
              <w:jc w:val="right"/>
              <w:rPr>
                <w:rFonts w:ascii="Calibri" w:hAnsi="Calibri"/>
                <w:sz w:val="24"/>
                <w:szCs w:val="24"/>
              </w:rPr>
            </w:pPr>
            <w:r>
              <w:rPr>
                <w:rFonts w:ascii="Calibri" w:hAnsi="Calibri"/>
                <w:sz w:val="24"/>
                <w:szCs w:val="24"/>
              </w:rPr>
              <w:t>P.T.O.</w:t>
            </w:r>
          </w:p>
        </w:tc>
      </w:tr>
      <w:tr w:rsidR="005F71C3" w:rsidRPr="00641E0F" w14:paraId="0922226F" w14:textId="77777777">
        <w:trPr>
          <w:cantSplit/>
        </w:trPr>
        <w:tc>
          <w:tcPr>
            <w:tcW w:w="9414" w:type="dxa"/>
            <w:tcBorders>
              <w:left w:val="nil"/>
            </w:tcBorders>
          </w:tcPr>
          <w:p w14:paraId="301C5D51" w14:textId="77777777" w:rsidR="0071668E" w:rsidRDefault="0071668E">
            <w:pPr>
              <w:pStyle w:val="TableText"/>
              <w:rPr>
                <w:rFonts w:ascii="Calibri" w:hAnsi="Calibri"/>
                <w:sz w:val="24"/>
                <w:szCs w:val="24"/>
              </w:rPr>
            </w:pPr>
          </w:p>
          <w:p w14:paraId="456BE66B" w14:textId="439B190A" w:rsidR="004D4336" w:rsidRDefault="004D4336">
            <w:pPr>
              <w:pStyle w:val="TableText"/>
              <w:rPr>
                <w:rFonts w:ascii="Calibri" w:hAnsi="Calibri"/>
                <w:sz w:val="24"/>
                <w:szCs w:val="24"/>
              </w:rPr>
            </w:pPr>
            <w:r>
              <w:rPr>
                <w:rFonts w:ascii="Calibri" w:hAnsi="Calibri"/>
                <w:sz w:val="24"/>
                <w:szCs w:val="24"/>
              </w:rPr>
              <w:t>Condition 14 (Construction Management Plan) is partially discharged insofar that the submitted Construction Management Plan is considered acceptable</w:t>
            </w:r>
          </w:p>
          <w:p w14:paraId="4D504089" w14:textId="77777777" w:rsidR="0071668E" w:rsidRDefault="0071668E">
            <w:pPr>
              <w:pStyle w:val="TableText"/>
              <w:rPr>
                <w:rFonts w:ascii="Calibri" w:hAnsi="Calibri"/>
                <w:sz w:val="24"/>
                <w:szCs w:val="24"/>
              </w:rPr>
            </w:pPr>
          </w:p>
          <w:p w14:paraId="7AFEEF7C" w14:textId="77777777" w:rsidR="004D4336" w:rsidRDefault="004D4336">
            <w:pPr>
              <w:pStyle w:val="TableText"/>
              <w:rPr>
                <w:rFonts w:ascii="Calibri" w:hAnsi="Calibri"/>
                <w:sz w:val="24"/>
                <w:szCs w:val="24"/>
              </w:rPr>
            </w:pPr>
            <w:r>
              <w:rPr>
                <w:rFonts w:ascii="Calibri" w:hAnsi="Calibri"/>
                <w:sz w:val="24"/>
                <w:szCs w:val="24"/>
              </w:rPr>
              <w:t>The condition requires that the development be carried out in accordance with the approved details and maintained thereafter.  Upon the development having been completed in strict accordance with the approved details this condition shall be considered fully discharged.</w:t>
            </w:r>
          </w:p>
          <w:p w14:paraId="749B6943" w14:textId="675D226F" w:rsidR="005F71C3" w:rsidRPr="00641E0F" w:rsidRDefault="005F71C3">
            <w:pPr>
              <w:pStyle w:val="TableText"/>
              <w:rPr>
                <w:rFonts w:ascii="Calibri" w:hAnsi="Calibri"/>
                <w:sz w:val="24"/>
                <w:szCs w:val="24"/>
              </w:rPr>
            </w:pPr>
          </w:p>
        </w:tc>
      </w:tr>
      <w:tr w:rsidR="005F71C3" w:rsidRPr="00641E0F" w14:paraId="0C581D26" w14:textId="77777777">
        <w:trPr>
          <w:cantSplit/>
        </w:trPr>
        <w:tc>
          <w:tcPr>
            <w:tcW w:w="9414" w:type="dxa"/>
            <w:tcBorders>
              <w:left w:val="nil"/>
            </w:tcBorders>
          </w:tcPr>
          <w:p w14:paraId="1C8311AD" w14:textId="77777777" w:rsidR="0071668E" w:rsidRPr="0070667B" w:rsidRDefault="0071668E" w:rsidP="0071668E">
            <w:pPr>
              <w:pStyle w:val="BodySingle"/>
              <w:rPr>
                <w:rFonts w:ascii="Brush Script MT" w:hAnsi="Brush Script MT"/>
                <w:sz w:val="44"/>
                <w:szCs w:val="44"/>
              </w:rPr>
            </w:pPr>
            <w:r>
              <w:rPr>
                <w:rFonts w:ascii="Brush Script MT" w:hAnsi="Brush Script MT"/>
                <w:sz w:val="44"/>
                <w:szCs w:val="44"/>
              </w:rPr>
              <w:t xml:space="preserve">John Macholc  </w:t>
            </w:r>
          </w:p>
          <w:p w14:paraId="6B49C90D" w14:textId="77777777" w:rsidR="0071668E" w:rsidRDefault="0071668E" w:rsidP="0071668E">
            <w:pPr>
              <w:rPr>
                <w:rFonts w:ascii="Calibri" w:hAnsi="Calibri"/>
                <w:b/>
                <w:sz w:val="24"/>
                <w:szCs w:val="24"/>
              </w:rPr>
            </w:pPr>
            <w:r>
              <w:rPr>
                <w:rFonts w:ascii="Calibri" w:hAnsi="Calibri"/>
                <w:b/>
                <w:sz w:val="24"/>
                <w:szCs w:val="24"/>
              </w:rPr>
              <w:t>pp NICOLA HOPKINS</w:t>
            </w:r>
          </w:p>
          <w:p w14:paraId="08B2E233" w14:textId="77777777" w:rsidR="0071668E" w:rsidRDefault="0071668E" w:rsidP="0071668E">
            <w:pPr>
              <w:rPr>
                <w:rFonts w:ascii="Calibri" w:hAnsi="Calibri"/>
                <w:b/>
                <w:sz w:val="24"/>
                <w:szCs w:val="24"/>
              </w:rPr>
            </w:pPr>
            <w:r>
              <w:rPr>
                <w:rFonts w:ascii="Calibri" w:hAnsi="Calibri"/>
                <w:b/>
                <w:sz w:val="24"/>
                <w:szCs w:val="24"/>
              </w:rPr>
              <w:t>DIRECTOR OF ECONOMIC DEVELOPMENT AND PLANNING</w:t>
            </w:r>
          </w:p>
          <w:p w14:paraId="519C7659" w14:textId="77777777" w:rsidR="0071668E" w:rsidRDefault="0071668E" w:rsidP="0071668E">
            <w:pPr>
              <w:pStyle w:val="TableText"/>
              <w:rPr>
                <w:rFonts w:ascii="Arial" w:hAnsi="Arial" w:cs="Arial"/>
                <w:b/>
              </w:rPr>
            </w:pPr>
          </w:p>
          <w:p w14:paraId="7D8FAFCC" w14:textId="3A104064" w:rsidR="005F71C3" w:rsidRPr="00641E0F" w:rsidRDefault="005F71C3" w:rsidP="0071668E">
            <w:pPr>
              <w:pStyle w:val="TableText"/>
              <w:jc w:val="left"/>
              <w:rPr>
                <w:rFonts w:ascii="Calibri" w:hAnsi="Calibri"/>
                <w:sz w:val="24"/>
                <w:szCs w:val="24"/>
              </w:rPr>
            </w:pPr>
          </w:p>
        </w:tc>
      </w:tr>
      <w:tr w:rsidR="005F71C3" w:rsidRPr="00641E0F" w14:paraId="0D509259" w14:textId="77777777">
        <w:trPr>
          <w:cantSplit/>
        </w:trPr>
        <w:tc>
          <w:tcPr>
            <w:tcW w:w="9414" w:type="dxa"/>
            <w:tcBorders>
              <w:left w:val="nil"/>
            </w:tcBorders>
          </w:tcPr>
          <w:p w14:paraId="2B62EDFB" w14:textId="77777777" w:rsidR="005F71C3" w:rsidRPr="00641E0F" w:rsidRDefault="005F71C3">
            <w:pPr>
              <w:pStyle w:val="TableText"/>
              <w:rPr>
                <w:rFonts w:ascii="Calibri" w:hAnsi="Calibri"/>
                <w:sz w:val="24"/>
                <w:szCs w:val="24"/>
              </w:rPr>
            </w:pPr>
          </w:p>
        </w:tc>
      </w:tr>
    </w:tbl>
    <w:p w14:paraId="7855F153" w14:textId="77777777" w:rsidR="009F3984" w:rsidRDefault="009F3984" w:rsidP="00EC3181">
      <w:pPr>
        <w:pStyle w:val="TableText"/>
        <w:rPr>
          <w:rFonts w:ascii="Arial" w:hAnsi="Arial" w:cs="Arial"/>
          <w:b/>
        </w:rPr>
      </w:pPr>
      <w:bookmarkStart w:id="0" w:name="Informatives_table"/>
      <w:bookmarkEnd w:id="0"/>
    </w:p>
    <w:p w14:paraId="1417F2A5" w14:textId="31BEE3EE" w:rsidR="009F3984" w:rsidRPr="00DD62CA" w:rsidRDefault="004D4336" w:rsidP="009F3984">
      <w:pPr>
        <w:rPr>
          <w:rFonts w:ascii="Calibri" w:hAnsi="Calibri"/>
          <w:sz w:val="24"/>
          <w:szCs w:val="24"/>
        </w:rPr>
      </w:pPr>
      <w:r>
        <w:rPr>
          <w:rFonts w:ascii="Calibri" w:hAnsi="Calibri"/>
          <w:sz w:val="24"/>
          <w:szCs w:val="24"/>
        </w:rPr>
        <w:t>Mr David Ball</w:t>
      </w:r>
    </w:p>
    <w:p w14:paraId="391D1274" w14:textId="77777777" w:rsidR="004D4336" w:rsidRDefault="004D4336" w:rsidP="009F3984">
      <w:pPr>
        <w:pStyle w:val="TableText"/>
        <w:rPr>
          <w:rFonts w:ascii="Calibri" w:hAnsi="Calibri"/>
          <w:sz w:val="24"/>
          <w:szCs w:val="24"/>
        </w:rPr>
      </w:pPr>
      <w:proofErr w:type="spellStart"/>
      <w:r>
        <w:rPr>
          <w:rFonts w:ascii="Calibri" w:hAnsi="Calibri"/>
          <w:sz w:val="24"/>
          <w:szCs w:val="24"/>
        </w:rPr>
        <w:t>L'Escargotiere</w:t>
      </w:r>
      <w:proofErr w:type="spellEnd"/>
      <w:r>
        <w:rPr>
          <w:rFonts w:ascii="Calibri" w:hAnsi="Calibri"/>
          <w:sz w:val="24"/>
          <w:szCs w:val="24"/>
        </w:rPr>
        <w:t xml:space="preserve"> (</w:t>
      </w:r>
      <w:proofErr w:type="spellStart"/>
      <w:r>
        <w:rPr>
          <w:rFonts w:ascii="Calibri" w:hAnsi="Calibri"/>
          <w:sz w:val="24"/>
          <w:szCs w:val="24"/>
        </w:rPr>
        <w:t>Ribble</w:t>
      </w:r>
      <w:proofErr w:type="spellEnd"/>
      <w:r>
        <w:rPr>
          <w:rFonts w:ascii="Calibri" w:hAnsi="Calibri"/>
          <w:sz w:val="24"/>
          <w:szCs w:val="24"/>
        </w:rPr>
        <w:t xml:space="preserve"> Valley) Ltd</w:t>
      </w:r>
    </w:p>
    <w:p w14:paraId="2EC49B91" w14:textId="77777777" w:rsidR="004D4336" w:rsidRDefault="004D4336" w:rsidP="009F3984">
      <w:pPr>
        <w:pStyle w:val="TableText"/>
        <w:rPr>
          <w:rFonts w:ascii="Calibri" w:hAnsi="Calibri"/>
          <w:sz w:val="24"/>
          <w:szCs w:val="24"/>
        </w:rPr>
      </w:pPr>
      <w:r>
        <w:rPr>
          <w:rFonts w:ascii="Calibri" w:hAnsi="Calibri"/>
          <w:sz w:val="24"/>
          <w:szCs w:val="24"/>
        </w:rPr>
        <w:t xml:space="preserve">27 </w:t>
      </w:r>
      <w:proofErr w:type="spellStart"/>
      <w:r>
        <w:rPr>
          <w:rFonts w:ascii="Calibri" w:hAnsi="Calibri"/>
          <w:sz w:val="24"/>
          <w:szCs w:val="24"/>
        </w:rPr>
        <w:t>Inglewhite</w:t>
      </w:r>
      <w:proofErr w:type="spellEnd"/>
      <w:r>
        <w:rPr>
          <w:rFonts w:ascii="Calibri" w:hAnsi="Calibri"/>
          <w:sz w:val="24"/>
          <w:szCs w:val="24"/>
        </w:rPr>
        <w:t xml:space="preserve"> Road</w:t>
      </w:r>
    </w:p>
    <w:p w14:paraId="1CCB4CBF" w14:textId="77777777" w:rsidR="004D4336" w:rsidRDefault="004D4336" w:rsidP="009F3984">
      <w:pPr>
        <w:pStyle w:val="TableText"/>
        <w:rPr>
          <w:rFonts w:ascii="Calibri" w:hAnsi="Calibri"/>
          <w:sz w:val="24"/>
          <w:szCs w:val="24"/>
        </w:rPr>
      </w:pPr>
      <w:r>
        <w:rPr>
          <w:rFonts w:ascii="Calibri" w:hAnsi="Calibri"/>
          <w:sz w:val="24"/>
          <w:szCs w:val="24"/>
        </w:rPr>
        <w:t>Longridge</w:t>
      </w:r>
    </w:p>
    <w:p w14:paraId="067E3344" w14:textId="77777777" w:rsidR="004D4336" w:rsidRDefault="004D4336" w:rsidP="009F3984">
      <w:pPr>
        <w:pStyle w:val="TableText"/>
        <w:rPr>
          <w:rFonts w:ascii="Calibri" w:hAnsi="Calibri"/>
          <w:sz w:val="24"/>
          <w:szCs w:val="24"/>
        </w:rPr>
      </w:pPr>
      <w:r>
        <w:rPr>
          <w:rFonts w:ascii="Calibri" w:hAnsi="Calibri"/>
          <w:sz w:val="24"/>
          <w:szCs w:val="24"/>
        </w:rPr>
        <w:t>Preston</w:t>
      </w:r>
    </w:p>
    <w:p w14:paraId="75C45039" w14:textId="32816689" w:rsidR="009F3984" w:rsidRDefault="004D4336" w:rsidP="009F3984">
      <w:pPr>
        <w:pStyle w:val="TableText"/>
        <w:rPr>
          <w:rFonts w:ascii="Calibri" w:hAnsi="Calibri"/>
          <w:sz w:val="24"/>
          <w:szCs w:val="24"/>
        </w:rPr>
      </w:pPr>
      <w:r>
        <w:rPr>
          <w:rFonts w:ascii="Calibri" w:hAnsi="Calibri"/>
          <w:sz w:val="24"/>
          <w:szCs w:val="24"/>
        </w:rPr>
        <w:t>PR3 3JS</w:t>
      </w:r>
    </w:p>
    <w:p w14:paraId="074681F6" w14:textId="77777777" w:rsidR="009F3984" w:rsidRDefault="009F3984" w:rsidP="009F3984">
      <w:pPr>
        <w:pStyle w:val="TableText"/>
        <w:rPr>
          <w:rFonts w:ascii="Calibri" w:hAnsi="Calibri"/>
          <w:sz w:val="24"/>
          <w:szCs w:val="24"/>
        </w:rPr>
      </w:pPr>
    </w:p>
    <w:p w14:paraId="36F47988" w14:textId="77777777" w:rsidR="009F3984" w:rsidRDefault="009F3984" w:rsidP="009F3984">
      <w:pPr>
        <w:pStyle w:val="TableText"/>
        <w:rPr>
          <w:rFonts w:ascii="Calibri" w:hAnsi="Calibri"/>
          <w:sz w:val="24"/>
          <w:szCs w:val="24"/>
        </w:rPr>
      </w:pPr>
      <w:bookmarkStart w:id="1" w:name="Agent"/>
      <w:r>
        <w:rPr>
          <w:rFonts w:ascii="Calibri" w:hAnsi="Calibri"/>
          <w:sz w:val="24"/>
          <w:szCs w:val="24"/>
        </w:rPr>
        <w:t>Agent</w:t>
      </w:r>
    </w:p>
    <w:bookmarkEnd w:id="1"/>
    <w:p w14:paraId="16CAED66" w14:textId="77777777" w:rsidR="004D4336" w:rsidRDefault="004D4336" w:rsidP="009F3984">
      <w:pPr>
        <w:pStyle w:val="TableText"/>
        <w:rPr>
          <w:rFonts w:ascii="Calibri" w:hAnsi="Calibri"/>
          <w:sz w:val="24"/>
          <w:szCs w:val="24"/>
        </w:rPr>
      </w:pPr>
      <w:r>
        <w:rPr>
          <w:rFonts w:ascii="Calibri" w:hAnsi="Calibri"/>
          <w:sz w:val="24"/>
          <w:szCs w:val="24"/>
        </w:rPr>
        <w:t>DVL Properties Ltd</w:t>
      </w:r>
    </w:p>
    <w:p w14:paraId="2665440B" w14:textId="77777777" w:rsidR="004D4336" w:rsidRDefault="004D4336" w:rsidP="009F3984">
      <w:pPr>
        <w:pStyle w:val="TableText"/>
        <w:rPr>
          <w:rFonts w:ascii="Calibri" w:hAnsi="Calibri"/>
          <w:sz w:val="24"/>
          <w:szCs w:val="24"/>
        </w:rPr>
      </w:pPr>
      <w:r>
        <w:rPr>
          <w:rFonts w:ascii="Calibri" w:hAnsi="Calibri"/>
          <w:sz w:val="24"/>
          <w:szCs w:val="24"/>
        </w:rPr>
        <w:t>295 Rossendale Road</w:t>
      </w:r>
    </w:p>
    <w:p w14:paraId="3918D767" w14:textId="77777777" w:rsidR="004D4336" w:rsidRDefault="004D4336" w:rsidP="009F3984">
      <w:pPr>
        <w:pStyle w:val="TableText"/>
        <w:rPr>
          <w:rFonts w:ascii="Calibri" w:hAnsi="Calibri"/>
          <w:sz w:val="24"/>
          <w:szCs w:val="24"/>
        </w:rPr>
      </w:pPr>
      <w:r>
        <w:rPr>
          <w:rFonts w:ascii="Calibri" w:hAnsi="Calibri"/>
          <w:sz w:val="24"/>
          <w:szCs w:val="24"/>
        </w:rPr>
        <w:t>Burnley</w:t>
      </w:r>
    </w:p>
    <w:p w14:paraId="5BE734F7" w14:textId="090C64C9" w:rsidR="009F3984" w:rsidRDefault="004D4336" w:rsidP="009F3984">
      <w:pPr>
        <w:pStyle w:val="TableText"/>
        <w:rPr>
          <w:rFonts w:ascii="Calibri" w:hAnsi="Calibri"/>
          <w:sz w:val="24"/>
          <w:szCs w:val="24"/>
        </w:rPr>
      </w:pPr>
      <w:r>
        <w:rPr>
          <w:rFonts w:ascii="Calibri" w:hAnsi="Calibri"/>
          <w:sz w:val="24"/>
          <w:szCs w:val="24"/>
        </w:rPr>
        <w:t>BB11 5BZ</w:t>
      </w:r>
    </w:p>
    <w:p w14:paraId="4FE7CA69" w14:textId="77777777" w:rsidR="00740309" w:rsidRDefault="00740309" w:rsidP="009F3984">
      <w:pPr>
        <w:pStyle w:val="TableText"/>
        <w:rPr>
          <w:rFonts w:ascii="Calibri" w:hAnsi="Calibri"/>
          <w:sz w:val="24"/>
          <w:szCs w:val="24"/>
        </w:rPr>
      </w:pPr>
    </w:p>
    <w:p w14:paraId="0A4D0074" w14:textId="77777777" w:rsidR="00740309" w:rsidRPr="00B52864" w:rsidRDefault="00740309" w:rsidP="00740309">
      <w:pPr>
        <w:rPr>
          <w:rFonts w:ascii="Calibri" w:hAnsi="Calibri" w:cs="Calibri"/>
          <w:b/>
          <w:bCs/>
        </w:rPr>
      </w:pPr>
      <w:r w:rsidRPr="00B52864">
        <w:rPr>
          <w:rFonts w:ascii="Calibri" w:hAnsi="Calibri" w:cs="Calibri"/>
          <w:b/>
          <w:bCs/>
        </w:rPr>
        <w:t>Notes</w:t>
      </w:r>
    </w:p>
    <w:p w14:paraId="4717219B" w14:textId="77777777" w:rsidR="00740309" w:rsidRPr="00B52864" w:rsidRDefault="00740309" w:rsidP="00740309">
      <w:pPr>
        <w:rPr>
          <w:rFonts w:ascii="Calibri" w:hAnsi="Calibri" w:cs="Calibri"/>
          <w:b/>
          <w:bCs/>
        </w:rPr>
      </w:pPr>
    </w:p>
    <w:p w14:paraId="5D710B60"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54CE5A6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703822"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6B2621BA"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E8D14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EB29D89" w14:textId="77777777" w:rsidR="00740309" w:rsidRPr="00B52864" w:rsidRDefault="00740309" w:rsidP="00740309">
      <w:pPr>
        <w:rPr>
          <w:rFonts w:ascii="Calibri" w:hAnsi="Calibri" w:cs="Calibri"/>
        </w:rPr>
      </w:pPr>
    </w:p>
    <w:p w14:paraId="555288CE"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sidRPr="00B52864">
        <w:rPr>
          <w:rFonts w:ascii="Calibri" w:hAnsi="Calibri" w:cs="Calibri"/>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572060" w14:textId="77777777" w:rsidR="00740309" w:rsidRPr="00B52864" w:rsidRDefault="00740309" w:rsidP="00740309">
      <w:pPr>
        <w:rPr>
          <w:rFonts w:ascii="Calibri" w:hAnsi="Calibri" w:cs="Calibri"/>
        </w:rPr>
      </w:pPr>
    </w:p>
    <w:p w14:paraId="5B81DF0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20564625"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CDC62B"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65B0" w14:textId="77777777" w:rsidR="004D4336" w:rsidRDefault="004D4336">
      <w:r>
        <w:separator/>
      </w:r>
    </w:p>
  </w:endnote>
  <w:endnote w:type="continuationSeparator" w:id="0">
    <w:p w14:paraId="23DC83B6" w14:textId="77777777" w:rsidR="004D4336" w:rsidRDefault="004D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DC03"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3975" w14:textId="77777777" w:rsidR="004D4336" w:rsidRDefault="004D4336">
      <w:r>
        <w:separator/>
      </w:r>
    </w:p>
  </w:footnote>
  <w:footnote w:type="continuationSeparator" w:id="0">
    <w:p w14:paraId="326FC8AC" w14:textId="77777777" w:rsidR="004D4336" w:rsidRDefault="004D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56C0"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568022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2277C6C" w14:textId="77777777" w:rsidR="005522D3" w:rsidRPr="00641E0F" w:rsidRDefault="005522D3">
    <w:pPr>
      <w:pStyle w:val="addresses"/>
      <w:rPr>
        <w:rFonts w:ascii="Calibri" w:hAnsi="Calibri"/>
        <w:sz w:val="24"/>
        <w:szCs w:val="24"/>
      </w:rPr>
    </w:pPr>
  </w:p>
  <w:p w14:paraId="3FDCDE14" w14:textId="1AFE54AF"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1668E">
      <w:rPr>
        <w:rFonts w:ascii="Calibri" w:hAnsi="Calibri"/>
        <w:b/>
        <w:bCs/>
        <w:sz w:val="24"/>
        <w:szCs w:val="24"/>
      </w:rPr>
      <w:t>3/2021/0595</w:t>
    </w:r>
    <w:r w:rsidRPr="00641E0F">
      <w:rPr>
        <w:rFonts w:ascii="Calibri" w:hAnsi="Calibri"/>
        <w:b/>
        <w:bCs/>
        <w:sz w:val="24"/>
        <w:szCs w:val="24"/>
      </w:rPr>
      <w:t xml:space="preserve">                                                                    DECISION DATE: </w:t>
    </w:r>
    <w:r w:rsidR="0071668E">
      <w:rPr>
        <w:rFonts w:ascii="Calibri" w:hAnsi="Calibri"/>
        <w:b/>
        <w:bCs/>
        <w:sz w:val="24"/>
        <w:szCs w:val="24"/>
      </w:rPr>
      <w:t>06 May 2022</w:t>
    </w:r>
  </w:p>
  <w:p w14:paraId="17406A81" w14:textId="77777777" w:rsidR="005522D3" w:rsidRDefault="005522D3">
    <w:pPr>
      <w:pBdr>
        <w:bottom w:val="single" w:sz="4" w:space="1" w:color="auto"/>
      </w:pBdr>
    </w:pPr>
  </w:p>
  <w:p w14:paraId="1D429B0D"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9D31" w14:textId="21D75C12"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463E0165"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53C8658E"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36"/>
    <w:rsid w:val="000C3E7C"/>
    <w:rsid w:val="001A087C"/>
    <w:rsid w:val="001A0F1B"/>
    <w:rsid w:val="0025344E"/>
    <w:rsid w:val="00297B24"/>
    <w:rsid w:val="003449FF"/>
    <w:rsid w:val="00382199"/>
    <w:rsid w:val="00441735"/>
    <w:rsid w:val="004D4336"/>
    <w:rsid w:val="005522D3"/>
    <w:rsid w:val="00566271"/>
    <w:rsid w:val="00577DC1"/>
    <w:rsid w:val="005F71C3"/>
    <w:rsid w:val="00641E0F"/>
    <w:rsid w:val="0070667B"/>
    <w:rsid w:val="0071668E"/>
    <w:rsid w:val="00740309"/>
    <w:rsid w:val="007526EC"/>
    <w:rsid w:val="007A7F6F"/>
    <w:rsid w:val="00851E6F"/>
    <w:rsid w:val="008D7675"/>
    <w:rsid w:val="009C2053"/>
    <w:rsid w:val="009F3984"/>
    <w:rsid w:val="00B52864"/>
    <w:rsid w:val="00BB5956"/>
    <w:rsid w:val="00BD7FD9"/>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E0845E"/>
  <w15:chartTrackingRefBased/>
  <w15:docId w15:val="{603A4595-1098-4FD6-8BC9-8654EECA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767</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5060</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2019-10-02T08:49:00Z</cp:lastPrinted>
  <dcterms:created xsi:type="dcterms:W3CDTF">2022-05-06T15:13:00Z</dcterms:created>
  <dcterms:modified xsi:type="dcterms:W3CDTF">2022-05-06T15:13:00Z</dcterms:modified>
</cp:coreProperties>
</file>