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CD3C51" w14:paraId="2933E0A2" w14:textId="77777777" w:rsidTr="008D66F9">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517480C" w14:textId="77777777" w:rsidR="00CD3C51" w:rsidRDefault="00CD3C51" w:rsidP="008D66F9">
            <w:pPr>
              <w:jc w:val="center"/>
              <w:rPr>
                <w:rFonts w:ascii="Calibri" w:hAnsi="Calibri"/>
                <w:b/>
              </w:rPr>
            </w:pPr>
            <w:r>
              <w:rPr>
                <w:rFonts w:ascii="Calibri" w:hAnsi="Calibri"/>
                <w:b/>
              </w:rPr>
              <w:t>Report to be read in conjunction with the Decision Notice.</w:t>
            </w:r>
          </w:p>
        </w:tc>
      </w:tr>
      <w:tr w:rsidR="00CD3C51" w14:paraId="7DC1DDC4" w14:textId="77777777" w:rsidTr="008D66F9">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63D6C63" w14:textId="77777777" w:rsidR="00CD3C51" w:rsidRDefault="00CD3C51" w:rsidP="008D66F9">
            <w:pPr>
              <w:jc w:val="center"/>
              <w:rPr>
                <w:rFonts w:ascii="Calibri" w:hAnsi="Calibri"/>
                <w:b/>
              </w:rPr>
            </w:pPr>
            <w:r>
              <w:rPr>
                <w:rFonts w:ascii="Calibri" w:hAnsi="Calibri"/>
                <w:b/>
              </w:rPr>
              <w:t>Signed:</w:t>
            </w:r>
          </w:p>
          <w:p w14:paraId="3D73DB05" w14:textId="77777777" w:rsidR="00CD3C51" w:rsidRDefault="00CD3C51" w:rsidP="008D66F9">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A62C7B" w14:textId="77777777" w:rsidR="00CD3C51" w:rsidRDefault="00CD3C51" w:rsidP="008D66F9">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05201C" w14:textId="77777777" w:rsidR="00CD3C51" w:rsidRDefault="00CD3C51" w:rsidP="008D66F9">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AD9934" w14:textId="77777777" w:rsidR="00CD3C51" w:rsidRDefault="00CD3C51" w:rsidP="008D66F9">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DB4139" w14:textId="3D86E82F" w:rsidR="00CD3C51" w:rsidRDefault="00CD3C51" w:rsidP="008D66F9">
            <w:pPr>
              <w:jc w:val="center"/>
              <w:rPr>
                <w:rFonts w:ascii="Calibri" w:hAnsi="Calibri"/>
              </w:rPr>
            </w:pPr>
            <w:r>
              <w:rPr>
                <w:rFonts w:ascii="Calibri" w:hAnsi="Calibri"/>
              </w:rPr>
              <w:t>19/04/2022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61FFAD" w14:textId="77777777" w:rsidR="00CD3C51" w:rsidRDefault="00CD3C51" w:rsidP="008D66F9">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9A4CC3" w14:textId="77777777" w:rsidR="00CD3C51" w:rsidRDefault="00CD3C51" w:rsidP="008D66F9">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7FC887" w14:textId="77777777" w:rsidR="00CD3C51" w:rsidRDefault="00CD3C51" w:rsidP="008D66F9">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3CCE43" w14:textId="77777777" w:rsidR="00CD3C51" w:rsidRDefault="00CD3C51" w:rsidP="008D66F9">
            <w:pPr>
              <w:jc w:val="center"/>
              <w:rPr>
                <w:rFonts w:ascii="Calibri" w:hAnsi="Calibri"/>
                <w:b/>
              </w:rPr>
            </w:pPr>
          </w:p>
        </w:tc>
      </w:tr>
      <w:tr w:rsidR="00CD3C51" w14:paraId="33D77D4A" w14:textId="77777777" w:rsidTr="008D66F9">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165AB1B" w14:textId="77777777" w:rsidR="00CD3C51" w:rsidRDefault="00CD3C51" w:rsidP="008D66F9">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61EAE0" w14:textId="77777777" w:rsidR="00CD3C51" w:rsidRDefault="00CD3C51" w:rsidP="008D66F9">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7C5277" w14:textId="77777777" w:rsidR="00CD3C51" w:rsidRDefault="00CD3C51" w:rsidP="008D66F9">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7476D3" w14:textId="77777777" w:rsidR="00CD3C51" w:rsidRDefault="00CD3C51" w:rsidP="008D66F9">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FF3D18" w14:textId="77777777" w:rsidR="00CD3C51" w:rsidRDefault="00CD3C51" w:rsidP="008D66F9">
            <w:pPr>
              <w:jc w:val="center"/>
              <w:rPr>
                <w:rFonts w:ascii="Calibri" w:hAnsi="Calibri"/>
                <w:b/>
              </w:rPr>
            </w:pPr>
          </w:p>
        </w:tc>
      </w:tr>
      <w:tr w:rsidR="00CD3C51" w14:paraId="0B882754" w14:textId="77777777" w:rsidTr="008D66F9">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CEE42DE" w14:textId="77777777" w:rsidR="00CD3C51" w:rsidRDefault="00CD3C51" w:rsidP="008D66F9">
            <w:pPr>
              <w:jc w:val="center"/>
              <w:rPr>
                <w:rFonts w:ascii="Calibri" w:hAnsi="Calibri"/>
                <w:b/>
              </w:rPr>
            </w:pPr>
          </w:p>
        </w:tc>
      </w:tr>
      <w:tr w:rsidR="00CD3C51" w14:paraId="761D8679" w14:textId="77777777" w:rsidTr="008D66F9">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1596B8E" w14:textId="77777777" w:rsidR="00CD3C51" w:rsidRDefault="00CD3C51" w:rsidP="008D66F9">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7FD63D" w14:textId="17E46E81" w:rsidR="00CD3C51" w:rsidRDefault="00CD3C51" w:rsidP="008D66F9">
            <w:pPr>
              <w:rPr>
                <w:rFonts w:ascii="Calibri" w:hAnsi="Calibri"/>
              </w:rPr>
            </w:pPr>
            <w:r>
              <w:rPr>
                <w:rFonts w:ascii="Calibri" w:hAnsi="Calibri"/>
              </w:rPr>
              <w:t>3/2022/0318</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94AD014" w14:textId="77777777" w:rsidR="00CD3C51" w:rsidRDefault="00CD3C51" w:rsidP="008D66F9">
            <w:pPr>
              <w:rPr>
                <w:rFonts w:ascii="Calibri" w:hAnsi="Calibri"/>
                <w:szCs w:val="22"/>
              </w:rPr>
            </w:pPr>
            <w:r>
              <w:rPr>
                <w:noProof/>
              </w:rPr>
              <w:drawing>
                <wp:anchor distT="0" distB="0" distL="114300" distR="114300" simplePos="0" relativeHeight="251659264" behindDoc="0" locked="0" layoutInCell="1" allowOverlap="1" wp14:anchorId="338FC057" wp14:editId="2CD2A82B">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CD3C51" w14:paraId="1F57972C" w14:textId="77777777" w:rsidTr="008D66F9">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5BCCFC8" w14:textId="77777777" w:rsidR="00CD3C51" w:rsidRPr="007511C6" w:rsidRDefault="00CD3C51" w:rsidP="008D66F9">
            <w:pPr>
              <w:rPr>
                <w:rFonts w:ascii="Calibri" w:hAnsi="Calibri"/>
                <w:b/>
              </w:rPr>
            </w:pPr>
            <w:r w:rsidRPr="007511C6">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7C275E" w14:textId="1807BBFE" w:rsidR="00CD3C51" w:rsidRPr="007511C6" w:rsidRDefault="00CD3C51" w:rsidP="008D66F9">
            <w:pPr>
              <w:rPr>
                <w:rFonts w:ascii="Calibri" w:hAnsi="Calibri"/>
              </w:rPr>
            </w:pPr>
            <w:r>
              <w:rPr>
                <w:rFonts w:ascii="Calibri" w:hAnsi="Calibri"/>
              </w:rPr>
              <w:t>19/04/2022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0FEF05B" w14:textId="77777777" w:rsidR="00CD3C51" w:rsidRDefault="00CD3C51" w:rsidP="008D66F9">
            <w:pPr>
              <w:overflowPunct/>
              <w:autoSpaceDE/>
              <w:autoSpaceDN/>
              <w:adjustRightInd/>
              <w:rPr>
                <w:rFonts w:ascii="Calibri" w:hAnsi="Calibri"/>
                <w:szCs w:val="22"/>
              </w:rPr>
            </w:pPr>
          </w:p>
        </w:tc>
      </w:tr>
      <w:tr w:rsidR="00CD3C51" w14:paraId="1B07E756" w14:textId="77777777" w:rsidTr="008D66F9">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E4F2ABA" w14:textId="77777777" w:rsidR="00CD3C51" w:rsidRPr="00F562BB" w:rsidRDefault="00CD3C51" w:rsidP="008D66F9">
            <w:pPr>
              <w:rPr>
                <w:rFonts w:ascii="Calibri" w:hAnsi="Calibri"/>
                <w:b/>
              </w:rPr>
            </w:pPr>
            <w:r w:rsidRPr="00F562BB">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27272B" w14:textId="77777777" w:rsidR="00CD3C51" w:rsidRDefault="00CD3C51" w:rsidP="008D66F9">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F16715D" w14:textId="77777777" w:rsidR="00CD3C51" w:rsidRDefault="00CD3C51" w:rsidP="008D66F9">
            <w:pPr>
              <w:overflowPunct/>
              <w:autoSpaceDE/>
              <w:autoSpaceDN/>
              <w:adjustRightInd/>
              <w:rPr>
                <w:rFonts w:ascii="Calibri" w:hAnsi="Calibri"/>
                <w:szCs w:val="22"/>
              </w:rPr>
            </w:pPr>
          </w:p>
        </w:tc>
      </w:tr>
      <w:tr w:rsidR="00CD3C51" w:rsidRPr="00585742" w14:paraId="49C92304" w14:textId="77777777" w:rsidTr="008D66F9">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9428D1C" w14:textId="77777777" w:rsidR="00CD3C51" w:rsidRDefault="00CD3C51" w:rsidP="008D66F9">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2C2DDC" w14:textId="77777777" w:rsidR="00CD3C51" w:rsidRPr="00585742" w:rsidRDefault="00CD3C51" w:rsidP="008D66F9">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E81DBA" w14:textId="77777777" w:rsidR="00CD3C51" w:rsidRPr="00585742" w:rsidRDefault="00CD3C51" w:rsidP="008D66F9">
            <w:pPr>
              <w:jc w:val="center"/>
              <w:rPr>
                <w:rFonts w:ascii="Calibri" w:hAnsi="Calibri"/>
                <w:b/>
                <w:bCs/>
              </w:rPr>
            </w:pPr>
            <w:r w:rsidRPr="00D529B9">
              <w:rPr>
                <w:rFonts w:ascii="Calibri" w:hAnsi="Calibri"/>
                <w:b/>
                <w:bCs/>
              </w:rPr>
              <w:t>APPROVAL</w:t>
            </w:r>
          </w:p>
        </w:tc>
      </w:tr>
      <w:tr w:rsidR="00CD3C51" w14:paraId="76F8E620" w14:textId="77777777" w:rsidTr="008D66F9">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4511E01" w14:textId="77777777" w:rsidR="00CD3C51" w:rsidRDefault="00CD3C51" w:rsidP="008D66F9">
            <w:pPr>
              <w:tabs>
                <w:tab w:val="left" w:pos="4007"/>
              </w:tabs>
              <w:rPr>
                <w:rFonts w:ascii="Calibri" w:hAnsi="Calibri"/>
                <w:b/>
                <w:sz w:val="4"/>
                <w:szCs w:val="4"/>
              </w:rPr>
            </w:pPr>
          </w:p>
        </w:tc>
      </w:tr>
      <w:tr w:rsidR="00CD3C51" w:rsidRPr="006F2CEE" w14:paraId="4674EA49" w14:textId="77777777" w:rsidTr="008D66F9">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5A14AB1" w14:textId="77777777" w:rsidR="00CD3C51" w:rsidRDefault="00CD3C51" w:rsidP="008D66F9">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BB45E3" w14:textId="3511E189" w:rsidR="00CD3C51" w:rsidRPr="006F2CEE" w:rsidRDefault="00CD3C51" w:rsidP="008D66F9">
            <w:pPr>
              <w:overflowPunct/>
              <w:autoSpaceDE/>
              <w:autoSpaceDN/>
              <w:adjustRightInd/>
              <w:rPr>
                <w:rFonts w:ascii="Calibri" w:hAnsi="Calibri" w:cs="Calibri"/>
                <w:color w:val="000000"/>
                <w:szCs w:val="22"/>
              </w:rPr>
            </w:pPr>
            <w:r>
              <w:rPr>
                <w:rFonts w:ascii="Calibri" w:hAnsi="Calibri" w:cs="Calibri"/>
                <w:color w:val="000000"/>
                <w:szCs w:val="22"/>
              </w:rPr>
              <w:t xml:space="preserve">Proposed installation of a global energy systems ‘caernarfon’ air source heat pump. </w:t>
            </w:r>
          </w:p>
        </w:tc>
      </w:tr>
      <w:tr w:rsidR="00CD3C51" w14:paraId="19BBDA8A" w14:textId="77777777" w:rsidTr="008D66F9">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E4CBDAD" w14:textId="77777777" w:rsidR="00CD3C51" w:rsidRDefault="00CD3C51" w:rsidP="008D66F9">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155071" w14:textId="1BD5F2C7" w:rsidR="00CD3C51" w:rsidRDefault="00CD3C51" w:rsidP="008D66F9">
            <w:pPr>
              <w:rPr>
                <w:rFonts w:ascii="Calibri" w:hAnsi="Calibri"/>
              </w:rPr>
            </w:pPr>
            <w:r>
              <w:rPr>
                <w:rFonts w:ascii="Calibri" w:hAnsi="Calibri"/>
              </w:rPr>
              <w:t>Twitter Bridge Farm Barn, Twitter Bridge Farm, Twitter Lane, Waddington, BB7 3LG</w:t>
            </w:r>
          </w:p>
        </w:tc>
      </w:tr>
      <w:tr w:rsidR="00CD3C51" w14:paraId="799B457B" w14:textId="77777777" w:rsidTr="008D66F9">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56BBB1A7" w14:textId="77777777" w:rsidR="00CD3C51" w:rsidRDefault="00CD3C51" w:rsidP="008D66F9">
            <w:pPr>
              <w:tabs>
                <w:tab w:val="left" w:pos="2667"/>
              </w:tabs>
              <w:rPr>
                <w:rFonts w:ascii="Calibri" w:hAnsi="Calibri"/>
                <w:b/>
                <w:sz w:val="4"/>
                <w:szCs w:val="4"/>
              </w:rPr>
            </w:pPr>
          </w:p>
        </w:tc>
      </w:tr>
      <w:tr w:rsidR="00CD3C51" w14:paraId="2B52AFC4" w14:textId="77777777" w:rsidTr="008D66F9">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4C57C83" w14:textId="77777777" w:rsidR="00CD3C51" w:rsidRDefault="00CD3C51" w:rsidP="008D66F9">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469F1B" w14:textId="77777777" w:rsidR="00CD3C51" w:rsidRDefault="00CD3C51" w:rsidP="008D66F9">
            <w:pPr>
              <w:rPr>
                <w:rFonts w:ascii="Calibri" w:hAnsi="Calibri"/>
                <w:b/>
              </w:rPr>
            </w:pPr>
            <w:r>
              <w:rPr>
                <w:rFonts w:ascii="Calibri" w:hAnsi="Calibri"/>
                <w:b/>
              </w:rPr>
              <w:t>Parish/Town Council</w:t>
            </w:r>
          </w:p>
        </w:tc>
      </w:tr>
      <w:tr w:rsidR="00CD3C51" w:rsidRPr="006F2CEE" w14:paraId="5E38D0D2" w14:textId="77777777" w:rsidTr="008D66F9">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E2DCDB1" w14:textId="77777777" w:rsidR="00CD3C51" w:rsidRPr="00D529B9" w:rsidRDefault="00CD3C51" w:rsidP="008D66F9">
            <w:pPr>
              <w:jc w:val="both"/>
              <w:rPr>
                <w:rFonts w:ascii="Calibri" w:hAnsi="Calibri"/>
              </w:rPr>
            </w:pPr>
            <w:r w:rsidRPr="005F5315">
              <w:rPr>
                <w:rFonts w:ascii="Calibri" w:hAnsi="Calibri"/>
              </w:rPr>
              <w:t>No comment received.</w:t>
            </w:r>
            <w:r>
              <w:rPr>
                <w:rFonts w:ascii="Calibri" w:hAnsi="Calibri"/>
              </w:rPr>
              <w:t xml:space="preserve"> </w:t>
            </w:r>
          </w:p>
        </w:tc>
      </w:tr>
      <w:tr w:rsidR="00CD3C51" w14:paraId="2E1AB447" w14:textId="77777777" w:rsidTr="008D66F9">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4AFFA1B" w14:textId="77777777" w:rsidR="00CD3C51" w:rsidRPr="00D529B9" w:rsidRDefault="00CD3C51" w:rsidP="008D66F9">
            <w:pPr>
              <w:jc w:val="both"/>
              <w:rPr>
                <w:rFonts w:ascii="Calibri" w:hAnsi="Calibri"/>
                <w:bCs/>
                <w:sz w:val="4"/>
                <w:szCs w:val="4"/>
              </w:rPr>
            </w:pPr>
          </w:p>
        </w:tc>
      </w:tr>
      <w:tr w:rsidR="00CD3C51" w14:paraId="2D9468B8" w14:textId="77777777" w:rsidTr="008D66F9">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182D2CC" w14:textId="77777777" w:rsidR="00CD3C51" w:rsidRPr="00D529B9" w:rsidRDefault="00CD3C51" w:rsidP="008D66F9">
            <w:pPr>
              <w:jc w:val="both"/>
              <w:rPr>
                <w:rFonts w:ascii="Calibri" w:hAnsi="Calibri"/>
                <w:b/>
                <w:szCs w:val="22"/>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DDAF22" w14:textId="77777777" w:rsidR="00CD3C51" w:rsidRPr="00D529B9" w:rsidRDefault="00CD3C51" w:rsidP="008D66F9">
            <w:pPr>
              <w:jc w:val="both"/>
              <w:rPr>
                <w:rFonts w:ascii="Calibri" w:hAnsi="Calibri"/>
                <w:b/>
              </w:rPr>
            </w:pPr>
            <w:r w:rsidRPr="00D529B9">
              <w:rPr>
                <w:rFonts w:ascii="Calibri" w:hAnsi="Calibri"/>
                <w:b/>
              </w:rPr>
              <w:t>Highways/Water Authority/Other Bodies</w:t>
            </w:r>
          </w:p>
        </w:tc>
      </w:tr>
      <w:tr w:rsidR="00CD3C51" w14:paraId="69D01EE4" w14:textId="77777777" w:rsidTr="008D66F9">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1822B9E" w14:textId="67F6C0A6" w:rsidR="00CD3C51" w:rsidRPr="00D529B9" w:rsidRDefault="00CD3C51" w:rsidP="008D66F9">
            <w:pPr>
              <w:jc w:val="both"/>
              <w:rPr>
                <w:rFonts w:ascii="Calibri" w:hAnsi="Calibri"/>
              </w:rPr>
            </w:pPr>
            <w:r>
              <w:rPr>
                <w:rFonts w:ascii="Calibri" w:hAnsi="Calibri"/>
              </w:rPr>
              <w:t>N/A</w:t>
            </w:r>
          </w:p>
        </w:tc>
      </w:tr>
      <w:tr w:rsidR="00CD3C51" w14:paraId="180C127C" w14:textId="77777777" w:rsidTr="008D66F9">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03E1081" w14:textId="77777777" w:rsidR="00CD3C51" w:rsidRPr="00D529B9" w:rsidRDefault="00CD3C51" w:rsidP="008D66F9">
            <w:pPr>
              <w:jc w:val="both"/>
              <w:rPr>
                <w:rFonts w:ascii="Calibri" w:hAnsi="Calibri"/>
              </w:rPr>
            </w:pPr>
          </w:p>
        </w:tc>
      </w:tr>
      <w:tr w:rsidR="00CD3C51" w14:paraId="60BAF489" w14:textId="77777777" w:rsidTr="008D66F9">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22DEEFF" w14:textId="77777777" w:rsidR="00CD3C51" w:rsidRPr="00D529B9" w:rsidRDefault="00CD3C51" w:rsidP="008D66F9">
            <w:pPr>
              <w:jc w:val="both"/>
              <w:rPr>
                <w:rFonts w:ascii="Calibri" w:hAnsi="Calibri"/>
                <w:b/>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367F35" w14:textId="77777777" w:rsidR="00CD3C51" w:rsidRPr="00D529B9" w:rsidRDefault="00CD3C51" w:rsidP="008D66F9">
            <w:pPr>
              <w:jc w:val="both"/>
              <w:rPr>
                <w:rFonts w:ascii="Calibri" w:hAnsi="Calibri"/>
                <w:b/>
              </w:rPr>
            </w:pPr>
            <w:r w:rsidRPr="00D529B9">
              <w:rPr>
                <w:rFonts w:ascii="Calibri" w:hAnsi="Calibri"/>
                <w:b/>
              </w:rPr>
              <w:t>Additional Representations.</w:t>
            </w:r>
          </w:p>
        </w:tc>
      </w:tr>
      <w:tr w:rsidR="00CD3C51" w14:paraId="71F0C850" w14:textId="77777777" w:rsidTr="008D66F9">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F441544" w14:textId="77777777" w:rsidR="00CD3C51" w:rsidRPr="00D529B9" w:rsidRDefault="00CD3C51" w:rsidP="008D66F9">
            <w:pPr>
              <w:jc w:val="both"/>
              <w:rPr>
                <w:rFonts w:ascii="Calibri" w:hAnsi="Calibri"/>
              </w:rPr>
            </w:pPr>
            <w:r w:rsidRPr="00D529B9">
              <w:rPr>
                <w:rFonts w:ascii="Calibri" w:hAnsi="Calibri"/>
              </w:rPr>
              <w:t xml:space="preserve"> </w:t>
            </w:r>
            <w:r w:rsidRPr="005F5315">
              <w:rPr>
                <w:rFonts w:ascii="Calibri" w:hAnsi="Calibri"/>
              </w:rPr>
              <w:t>No comments have been received.</w:t>
            </w:r>
            <w:r w:rsidRPr="00D529B9">
              <w:rPr>
                <w:rFonts w:ascii="Calibri" w:hAnsi="Calibri"/>
              </w:rPr>
              <w:t xml:space="preserve"> </w:t>
            </w:r>
          </w:p>
        </w:tc>
      </w:tr>
      <w:tr w:rsidR="00CD3C51" w14:paraId="17C791F9" w14:textId="77777777" w:rsidTr="008D66F9">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D419395" w14:textId="77777777" w:rsidR="00CD3C51" w:rsidRDefault="00CD3C51" w:rsidP="008D66F9">
            <w:pPr>
              <w:jc w:val="both"/>
              <w:rPr>
                <w:rFonts w:ascii="Calibri" w:hAnsi="Calibri"/>
                <w:sz w:val="4"/>
                <w:szCs w:val="4"/>
              </w:rPr>
            </w:pPr>
          </w:p>
        </w:tc>
      </w:tr>
      <w:tr w:rsidR="00CD3C51" w14:paraId="1C8B0FF8" w14:textId="77777777" w:rsidTr="008D66F9">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E37C4F0" w14:textId="77777777" w:rsidR="00CD3C51" w:rsidRDefault="00CD3C51" w:rsidP="008D66F9">
            <w:pPr>
              <w:jc w:val="both"/>
              <w:rPr>
                <w:rFonts w:ascii="Calibri" w:hAnsi="Calibri"/>
                <w:b/>
                <w:szCs w:val="22"/>
              </w:rPr>
            </w:pPr>
            <w:r>
              <w:rPr>
                <w:rFonts w:ascii="Calibri" w:hAnsi="Calibri"/>
                <w:b/>
              </w:rPr>
              <w:t>RELEVANT POLICIES AND SITE PLANNING HISTORY:</w:t>
            </w:r>
          </w:p>
        </w:tc>
      </w:tr>
      <w:tr w:rsidR="00CD3C51" w14:paraId="5FDEC29A" w14:textId="77777777" w:rsidTr="008D66F9">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DF05C56" w14:textId="77777777" w:rsidR="00CD3C51" w:rsidRDefault="00CD3C51" w:rsidP="008D66F9">
            <w:pPr>
              <w:pStyle w:val="Default"/>
              <w:rPr>
                <w:b/>
                <w:bCs/>
                <w:i/>
                <w:sz w:val="22"/>
                <w:szCs w:val="22"/>
              </w:rPr>
            </w:pPr>
            <w:r>
              <w:rPr>
                <w:b/>
                <w:bCs/>
                <w:iCs/>
                <w:sz w:val="22"/>
                <w:szCs w:val="22"/>
              </w:rPr>
              <w:t>Ribble Valley Core Strategy:</w:t>
            </w:r>
          </w:p>
          <w:p w14:paraId="29130E69" w14:textId="77777777" w:rsidR="00CD3C51" w:rsidRDefault="00CD3C51" w:rsidP="008D66F9">
            <w:pPr>
              <w:pStyle w:val="Default"/>
              <w:rPr>
                <w:sz w:val="22"/>
                <w:szCs w:val="22"/>
              </w:rPr>
            </w:pPr>
          </w:p>
          <w:p w14:paraId="5B1C8A57" w14:textId="77777777" w:rsidR="00CD3C51" w:rsidRDefault="00CD3C51" w:rsidP="008D66F9">
            <w:pPr>
              <w:pStyle w:val="Default"/>
              <w:rPr>
                <w:sz w:val="22"/>
                <w:szCs w:val="22"/>
              </w:rPr>
            </w:pPr>
            <w:r>
              <w:rPr>
                <w:sz w:val="22"/>
                <w:szCs w:val="22"/>
              </w:rPr>
              <w:t xml:space="preserve">Key Statement DS1 - Development Strategy </w:t>
            </w:r>
          </w:p>
          <w:p w14:paraId="70F40E49" w14:textId="00499473" w:rsidR="00CD3C51" w:rsidRDefault="00CD3C51" w:rsidP="008D66F9">
            <w:pPr>
              <w:pStyle w:val="Default"/>
              <w:rPr>
                <w:sz w:val="22"/>
                <w:szCs w:val="22"/>
              </w:rPr>
            </w:pPr>
            <w:r>
              <w:rPr>
                <w:sz w:val="22"/>
                <w:szCs w:val="22"/>
              </w:rPr>
              <w:t>Key Statement DS2 - Presumption in Favour of Sustainable Development</w:t>
            </w:r>
          </w:p>
          <w:p w14:paraId="21D0A1B9" w14:textId="1E41CB77" w:rsidR="00CD3C51" w:rsidRDefault="00CD3C51" w:rsidP="008D66F9">
            <w:pPr>
              <w:pStyle w:val="Default"/>
              <w:rPr>
                <w:sz w:val="22"/>
                <w:szCs w:val="22"/>
              </w:rPr>
            </w:pPr>
            <w:r>
              <w:rPr>
                <w:sz w:val="22"/>
                <w:szCs w:val="22"/>
              </w:rPr>
              <w:t>Key Statement EN2 - Landscape</w:t>
            </w:r>
          </w:p>
          <w:p w14:paraId="5DD4E8D3" w14:textId="77777777" w:rsidR="00CD3C51" w:rsidRDefault="00CD3C51" w:rsidP="008D66F9">
            <w:pPr>
              <w:pStyle w:val="Default"/>
              <w:spacing w:after="30"/>
              <w:rPr>
                <w:sz w:val="22"/>
                <w:szCs w:val="22"/>
              </w:rPr>
            </w:pPr>
            <w:r>
              <w:rPr>
                <w:sz w:val="22"/>
                <w:szCs w:val="22"/>
              </w:rPr>
              <w:t xml:space="preserve">Policy DMG1 – General Considerations </w:t>
            </w:r>
          </w:p>
          <w:p w14:paraId="4BF4CC7B" w14:textId="77777777" w:rsidR="00CD3C51" w:rsidRDefault="00CD3C51" w:rsidP="008D66F9">
            <w:pPr>
              <w:pStyle w:val="Default"/>
              <w:spacing w:after="30"/>
              <w:rPr>
                <w:sz w:val="22"/>
                <w:szCs w:val="22"/>
              </w:rPr>
            </w:pPr>
            <w:r>
              <w:rPr>
                <w:sz w:val="22"/>
                <w:szCs w:val="22"/>
              </w:rPr>
              <w:t xml:space="preserve">Policy DMG2 – Strategic Considerations </w:t>
            </w:r>
          </w:p>
          <w:p w14:paraId="09555EC2" w14:textId="77777777" w:rsidR="00CD3C51" w:rsidRDefault="00CD3C51" w:rsidP="008D66F9">
            <w:pPr>
              <w:pStyle w:val="Default"/>
              <w:rPr>
                <w:sz w:val="22"/>
                <w:szCs w:val="22"/>
              </w:rPr>
            </w:pPr>
          </w:p>
          <w:p w14:paraId="2B20E450" w14:textId="77777777" w:rsidR="00CD3C51" w:rsidRPr="00EF4D96" w:rsidRDefault="00CD3C51" w:rsidP="008D66F9">
            <w:pPr>
              <w:overflowPunct/>
              <w:rPr>
                <w:rFonts w:ascii="Calibri" w:hAnsi="Calibri" w:cs="Calibri"/>
                <w:szCs w:val="22"/>
              </w:rPr>
            </w:pPr>
            <w:r w:rsidRPr="00EF4D96">
              <w:rPr>
                <w:rFonts w:ascii="Calibri" w:hAnsi="Calibri" w:cs="Calibri"/>
              </w:rPr>
              <w:t>National Planning Policy Framework (NPPF)</w:t>
            </w:r>
          </w:p>
          <w:p w14:paraId="27E38E81" w14:textId="77777777" w:rsidR="00CD3C51" w:rsidRDefault="00CD3C51" w:rsidP="008D66F9">
            <w:pPr>
              <w:overflowPunct/>
              <w:rPr>
                <w:rFonts w:ascii="Calibri" w:hAnsi="Calibri" w:cs="Calibri"/>
                <w:b/>
                <w:bCs/>
              </w:rPr>
            </w:pPr>
          </w:p>
        </w:tc>
      </w:tr>
      <w:tr w:rsidR="00CD3C51" w:rsidRPr="00FB7714" w14:paraId="36F1C9B4" w14:textId="77777777" w:rsidTr="00CD3C51">
        <w:trPr>
          <w:trHeight w:val="359"/>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FDC82AE" w14:textId="77777777" w:rsidR="00CD3C51" w:rsidRDefault="00CD3C51" w:rsidP="008D66F9">
            <w:pPr>
              <w:pStyle w:val="PLANNING"/>
              <w:rPr>
                <w:rFonts w:ascii="Calibri" w:hAnsi="Calibri"/>
                <w:b/>
                <w:bCs/>
                <w:szCs w:val="22"/>
              </w:rPr>
            </w:pPr>
            <w:r>
              <w:rPr>
                <w:rFonts w:ascii="Calibri" w:hAnsi="Calibri"/>
                <w:b/>
                <w:bCs/>
              </w:rPr>
              <w:t>Relevant Planning History:</w:t>
            </w:r>
          </w:p>
          <w:p w14:paraId="498E4D43" w14:textId="77777777" w:rsidR="00CD3C51" w:rsidRPr="00793052" w:rsidRDefault="00CD3C51" w:rsidP="008D66F9">
            <w:pPr>
              <w:pStyle w:val="PLANNING"/>
              <w:rPr>
                <w:rFonts w:asciiTheme="minorHAnsi" w:eastAsiaTheme="minorHAnsi" w:hAnsiTheme="minorHAnsi" w:cstheme="minorHAnsi"/>
                <w:bCs/>
                <w:color w:val="000000" w:themeColor="text1"/>
                <w:szCs w:val="22"/>
              </w:rPr>
            </w:pPr>
          </w:p>
          <w:p w14:paraId="1DF3706C" w14:textId="77777777" w:rsidR="00CD3C51" w:rsidRPr="00793052" w:rsidRDefault="00CD3C51" w:rsidP="00CD3C51">
            <w:pPr>
              <w:pStyle w:val="PLANNING"/>
              <w:rPr>
                <w:rFonts w:asciiTheme="minorHAnsi" w:eastAsiaTheme="minorHAnsi" w:hAnsiTheme="minorHAnsi" w:cstheme="minorHAnsi"/>
                <w:bCs/>
                <w:color w:val="000000" w:themeColor="text1"/>
                <w:szCs w:val="22"/>
              </w:rPr>
            </w:pPr>
            <w:r w:rsidRPr="00793052">
              <w:rPr>
                <w:rFonts w:asciiTheme="minorHAnsi" w:eastAsiaTheme="minorHAnsi" w:hAnsiTheme="minorHAnsi" w:cstheme="minorHAnsi"/>
                <w:bCs/>
                <w:color w:val="000000" w:themeColor="text1"/>
                <w:szCs w:val="22"/>
              </w:rPr>
              <w:t>3/2021/1294:</w:t>
            </w:r>
          </w:p>
          <w:p w14:paraId="0CCB78DE" w14:textId="0C77AE52" w:rsidR="00CD3C51" w:rsidRPr="00793052" w:rsidRDefault="00CD3C51" w:rsidP="00CD3C51">
            <w:pPr>
              <w:pStyle w:val="PLANNING"/>
              <w:rPr>
                <w:rFonts w:asciiTheme="minorHAnsi" w:hAnsiTheme="minorHAnsi" w:cstheme="minorHAnsi"/>
                <w:color w:val="000000" w:themeColor="text1"/>
                <w:szCs w:val="22"/>
                <w:shd w:val="clear" w:color="auto" w:fill="FFFFFF"/>
              </w:rPr>
            </w:pPr>
            <w:r w:rsidRPr="00793052">
              <w:rPr>
                <w:rFonts w:asciiTheme="minorHAnsi" w:hAnsiTheme="minorHAnsi" w:cstheme="minorHAnsi"/>
                <w:color w:val="000000" w:themeColor="text1"/>
                <w:szCs w:val="22"/>
                <w:shd w:val="clear" w:color="auto" w:fill="FFFFFF"/>
              </w:rPr>
              <w:t>Discharge of Condition 6 (Bat Boxes) of planning application 3/2018/0750. (Approved)</w:t>
            </w:r>
          </w:p>
          <w:p w14:paraId="666739DB" w14:textId="77777777" w:rsidR="00CD3C51" w:rsidRPr="00793052" w:rsidRDefault="00CD3C51" w:rsidP="00CD3C51">
            <w:pPr>
              <w:pStyle w:val="PLANNING"/>
              <w:rPr>
                <w:rFonts w:asciiTheme="minorHAnsi" w:eastAsiaTheme="minorHAnsi" w:hAnsiTheme="minorHAnsi" w:cstheme="minorHAnsi"/>
                <w:bCs/>
                <w:color w:val="000000" w:themeColor="text1"/>
                <w:szCs w:val="22"/>
              </w:rPr>
            </w:pPr>
          </w:p>
          <w:p w14:paraId="69A567A4" w14:textId="77777777" w:rsidR="00CD3C51" w:rsidRPr="00793052" w:rsidRDefault="00CD3C51" w:rsidP="00CD3C51">
            <w:pPr>
              <w:pStyle w:val="PLANNING"/>
              <w:rPr>
                <w:rFonts w:asciiTheme="minorHAnsi" w:eastAsiaTheme="minorHAnsi" w:hAnsiTheme="minorHAnsi" w:cstheme="minorHAnsi"/>
                <w:bCs/>
                <w:color w:val="000000" w:themeColor="text1"/>
                <w:szCs w:val="22"/>
              </w:rPr>
            </w:pPr>
            <w:r w:rsidRPr="00793052">
              <w:rPr>
                <w:rFonts w:asciiTheme="minorHAnsi" w:eastAsiaTheme="minorHAnsi" w:hAnsiTheme="minorHAnsi" w:cstheme="minorHAnsi"/>
                <w:bCs/>
                <w:color w:val="000000" w:themeColor="text1"/>
                <w:szCs w:val="22"/>
              </w:rPr>
              <w:t>3/2018/0750:</w:t>
            </w:r>
          </w:p>
          <w:p w14:paraId="177153BB" w14:textId="77777777" w:rsidR="00CD3C51" w:rsidRPr="00793052" w:rsidRDefault="00CD3C51" w:rsidP="00CD3C51">
            <w:pPr>
              <w:pStyle w:val="PLANNING"/>
              <w:rPr>
                <w:rFonts w:asciiTheme="minorHAnsi" w:hAnsiTheme="minorHAnsi" w:cstheme="minorHAnsi"/>
                <w:color w:val="000000" w:themeColor="text1"/>
                <w:szCs w:val="22"/>
                <w:shd w:val="clear" w:color="auto" w:fill="FFFFFF"/>
              </w:rPr>
            </w:pPr>
            <w:r w:rsidRPr="00793052">
              <w:rPr>
                <w:rFonts w:asciiTheme="minorHAnsi" w:hAnsiTheme="minorHAnsi" w:cstheme="minorHAnsi"/>
                <w:color w:val="000000" w:themeColor="text1"/>
                <w:szCs w:val="22"/>
                <w:shd w:val="clear" w:color="auto" w:fill="FFFFFF"/>
              </w:rPr>
              <w:lastRenderedPageBreak/>
              <w:t>Change of use of redundant barn to form one unit of residential accommodation. (Approved)</w:t>
            </w:r>
          </w:p>
          <w:p w14:paraId="207B5828" w14:textId="22E3C7B6" w:rsidR="00CD3C51" w:rsidRPr="00FB7714" w:rsidRDefault="00CD3C51" w:rsidP="00CD3C51">
            <w:pPr>
              <w:pStyle w:val="PLANNING"/>
              <w:rPr>
                <w:rFonts w:asciiTheme="minorHAnsi" w:eastAsiaTheme="minorHAnsi" w:hAnsiTheme="minorHAnsi" w:cstheme="minorHAnsi"/>
                <w:bCs/>
                <w:color w:val="000000"/>
                <w:szCs w:val="22"/>
              </w:rPr>
            </w:pPr>
          </w:p>
        </w:tc>
      </w:tr>
      <w:tr w:rsidR="00CD3C51" w14:paraId="7BED7A31" w14:textId="77777777" w:rsidTr="008D66F9">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4D3C9B1" w14:textId="77777777" w:rsidR="00CD3C51" w:rsidRDefault="00CD3C51" w:rsidP="008D66F9">
            <w:pPr>
              <w:rPr>
                <w:sz w:val="4"/>
                <w:szCs w:val="4"/>
              </w:rPr>
            </w:pPr>
          </w:p>
        </w:tc>
      </w:tr>
      <w:tr w:rsidR="00CD3C51" w14:paraId="1C0AC57E" w14:textId="77777777" w:rsidTr="008D66F9">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075A368" w14:textId="77777777" w:rsidR="00CD3C51" w:rsidRDefault="00CD3C51" w:rsidP="008D66F9">
            <w:pPr>
              <w:jc w:val="both"/>
              <w:rPr>
                <w:rFonts w:ascii="Calibri" w:hAnsi="Calibri"/>
                <w:b/>
                <w:szCs w:val="22"/>
              </w:rPr>
            </w:pPr>
            <w:r>
              <w:rPr>
                <w:rFonts w:ascii="Calibri" w:hAnsi="Calibri"/>
                <w:b/>
                <w:bCs/>
              </w:rPr>
              <w:t>ASSESSMENT OF PROPOSED DEVELOPMENT:</w:t>
            </w:r>
          </w:p>
        </w:tc>
      </w:tr>
      <w:tr w:rsidR="00CD3C51" w14:paraId="493AA7A8" w14:textId="77777777" w:rsidTr="008D66F9">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4473E26" w14:textId="77777777" w:rsidR="00CD3C51" w:rsidRDefault="00CD3C51" w:rsidP="008D66F9">
            <w:pPr>
              <w:pStyle w:val="Header"/>
              <w:tabs>
                <w:tab w:val="left" w:pos="720"/>
              </w:tabs>
              <w:jc w:val="both"/>
              <w:rPr>
                <w:rFonts w:ascii="Calibri" w:hAnsi="Calibri"/>
                <w:b/>
              </w:rPr>
            </w:pPr>
            <w:r>
              <w:rPr>
                <w:rFonts w:ascii="Calibri" w:hAnsi="Calibri"/>
                <w:b/>
              </w:rPr>
              <w:t>Site Description and Surrounding Area:</w:t>
            </w:r>
          </w:p>
          <w:p w14:paraId="1C282DAB" w14:textId="58B9D0E0" w:rsidR="00CD3C51" w:rsidRDefault="00CD3C51" w:rsidP="008D66F9">
            <w:pPr>
              <w:rPr>
                <w:rFonts w:asciiTheme="minorHAnsi" w:hAnsiTheme="minorHAnsi" w:cstheme="minorHAnsi"/>
                <w:szCs w:val="22"/>
              </w:rPr>
            </w:pPr>
          </w:p>
          <w:p w14:paraId="6B8EFBF6" w14:textId="0DE15D30" w:rsidR="00793052" w:rsidRDefault="00793052" w:rsidP="008D66F9">
            <w:pPr>
              <w:rPr>
                <w:rFonts w:asciiTheme="minorHAnsi" w:hAnsiTheme="minorHAnsi" w:cstheme="minorHAnsi"/>
                <w:szCs w:val="22"/>
              </w:rPr>
            </w:pPr>
            <w:r>
              <w:rPr>
                <w:rFonts w:asciiTheme="minorHAnsi" w:hAnsiTheme="minorHAnsi" w:cstheme="minorHAnsi"/>
                <w:szCs w:val="22"/>
              </w:rPr>
              <w:t xml:space="preserve">The application relates to a farmstead situated along Twitter Lane, approximately 600m from the outskirts of Waddington. The surrounding land is predominantly agricultural land, devoid of buildings. </w:t>
            </w:r>
            <w:r w:rsidR="009C47AA">
              <w:rPr>
                <w:rFonts w:asciiTheme="minorHAnsi" w:hAnsiTheme="minorHAnsi" w:cstheme="minorHAnsi"/>
                <w:szCs w:val="22"/>
              </w:rPr>
              <w:t xml:space="preserve">The site is located </w:t>
            </w:r>
            <w:r w:rsidR="00953832">
              <w:rPr>
                <w:rFonts w:asciiTheme="minorHAnsi" w:hAnsiTheme="minorHAnsi" w:cstheme="minorHAnsi"/>
                <w:szCs w:val="22"/>
              </w:rPr>
              <w:t xml:space="preserve">outside a settlement boundary </w:t>
            </w:r>
            <w:r w:rsidR="009C47AA">
              <w:rPr>
                <w:rFonts w:asciiTheme="minorHAnsi" w:hAnsiTheme="minorHAnsi" w:cstheme="minorHAnsi"/>
                <w:szCs w:val="22"/>
              </w:rPr>
              <w:t>and falls within the Forest of Bowland Area of Outstanding Natural Beauty.</w:t>
            </w:r>
          </w:p>
          <w:p w14:paraId="044AEB89" w14:textId="77777777" w:rsidR="00CD3C51" w:rsidRDefault="00CD3C51" w:rsidP="008D66F9">
            <w:pPr>
              <w:rPr>
                <w:rFonts w:asciiTheme="minorHAnsi" w:hAnsiTheme="minorHAnsi" w:cstheme="minorHAnsi"/>
                <w:szCs w:val="22"/>
              </w:rPr>
            </w:pPr>
          </w:p>
        </w:tc>
      </w:tr>
      <w:tr w:rsidR="00CD3C51" w14:paraId="005DE277" w14:textId="77777777" w:rsidTr="008D66F9">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A3EBD68" w14:textId="77777777" w:rsidR="00CD3C51" w:rsidRDefault="00CD3C51" w:rsidP="008D66F9">
            <w:pPr>
              <w:pStyle w:val="Header"/>
              <w:tabs>
                <w:tab w:val="left" w:pos="720"/>
              </w:tabs>
              <w:jc w:val="both"/>
              <w:rPr>
                <w:rFonts w:ascii="Calibri" w:hAnsi="Calibri"/>
                <w:b/>
              </w:rPr>
            </w:pPr>
            <w:r>
              <w:rPr>
                <w:rFonts w:ascii="Calibri" w:hAnsi="Calibri"/>
                <w:b/>
              </w:rPr>
              <w:t>Proposed Development for which consent is sought:</w:t>
            </w:r>
          </w:p>
          <w:p w14:paraId="03F535C5" w14:textId="6D012B69" w:rsidR="00CD3C51" w:rsidRDefault="00CD3C51" w:rsidP="008D66F9">
            <w:pPr>
              <w:pStyle w:val="Header"/>
              <w:tabs>
                <w:tab w:val="left" w:pos="720"/>
              </w:tabs>
              <w:jc w:val="both"/>
              <w:rPr>
                <w:rFonts w:ascii="Calibri" w:hAnsi="Calibri"/>
              </w:rPr>
            </w:pPr>
          </w:p>
          <w:p w14:paraId="60EB5F2B" w14:textId="7CF892DD" w:rsidR="009C47AA" w:rsidRDefault="009C47AA" w:rsidP="008D66F9">
            <w:pPr>
              <w:pStyle w:val="Header"/>
              <w:tabs>
                <w:tab w:val="left" w:pos="720"/>
              </w:tabs>
              <w:jc w:val="both"/>
              <w:rPr>
                <w:rFonts w:ascii="Calibri" w:hAnsi="Calibri"/>
              </w:rPr>
            </w:pPr>
            <w:r>
              <w:rPr>
                <w:rFonts w:ascii="Calibri" w:hAnsi="Calibri"/>
              </w:rPr>
              <w:t xml:space="preserve">Consent is sought for the installation of a global energy systems ‘caernarfon’ air source heat pump, measuring approximately 1.8m in height, around </w:t>
            </w:r>
            <w:r w:rsidR="00301970">
              <w:rPr>
                <w:rFonts w:ascii="Calibri" w:hAnsi="Calibri"/>
              </w:rPr>
              <w:t xml:space="preserve">1m in width and 0.7m in depth respectively. The pump will feature green painted elevations and will be sited within the residential curtilage of the barn. </w:t>
            </w:r>
          </w:p>
          <w:p w14:paraId="562263DC" w14:textId="77777777" w:rsidR="00CD3C51" w:rsidRDefault="00CD3C51" w:rsidP="00301970">
            <w:pPr>
              <w:pStyle w:val="Header"/>
              <w:tabs>
                <w:tab w:val="left" w:pos="720"/>
              </w:tabs>
              <w:jc w:val="both"/>
              <w:rPr>
                <w:rFonts w:ascii="Calibri" w:hAnsi="Calibri"/>
              </w:rPr>
            </w:pPr>
          </w:p>
        </w:tc>
      </w:tr>
      <w:tr w:rsidR="00CD3C51" w14:paraId="276415F5" w14:textId="77777777" w:rsidTr="008D66F9">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B72AF32" w14:textId="77777777" w:rsidR="00CD3C51" w:rsidRDefault="00CD3C51" w:rsidP="008D66F9">
            <w:pPr>
              <w:jc w:val="both"/>
              <w:rPr>
                <w:rFonts w:ascii="Calibri" w:hAnsi="Calibri"/>
                <w:b/>
              </w:rPr>
            </w:pPr>
            <w:r>
              <w:rPr>
                <w:rFonts w:ascii="Calibri" w:hAnsi="Calibri"/>
                <w:b/>
              </w:rPr>
              <w:t>Residential Amenity:</w:t>
            </w:r>
          </w:p>
          <w:p w14:paraId="79B809DF" w14:textId="176559D2" w:rsidR="00CD3C51" w:rsidRDefault="00CD3C51" w:rsidP="008D66F9">
            <w:pPr>
              <w:jc w:val="both"/>
              <w:rPr>
                <w:rFonts w:ascii="Calibri" w:hAnsi="Calibri"/>
                <w:b/>
              </w:rPr>
            </w:pPr>
          </w:p>
          <w:p w14:paraId="263380B1" w14:textId="38622FE7" w:rsidR="00ED572D" w:rsidRPr="005F5315" w:rsidRDefault="00ED572D" w:rsidP="008D66F9">
            <w:pPr>
              <w:jc w:val="both"/>
              <w:rPr>
                <w:rFonts w:ascii="Calibri" w:hAnsi="Calibri"/>
                <w:bCs/>
              </w:rPr>
            </w:pPr>
            <w:r w:rsidRPr="005F5315">
              <w:rPr>
                <w:rFonts w:ascii="Calibri" w:hAnsi="Calibri"/>
                <w:bCs/>
              </w:rPr>
              <w:t xml:space="preserve">The application property is situated within a farmstead, with the closest residential curtilage being situated over 500m away. As such, the development is not considered to have any impact </w:t>
            </w:r>
            <w:proofErr w:type="gramStart"/>
            <w:r w:rsidRPr="005F5315">
              <w:rPr>
                <w:rFonts w:ascii="Calibri" w:hAnsi="Calibri"/>
                <w:bCs/>
              </w:rPr>
              <w:t>with regard to</w:t>
            </w:r>
            <w:proofErr w:type="gramEnd"/>
            <w:r w:rsidRPr="005F5315">
              <w:rPr>
                <w:rFonts w:ascii="Calibri" w:hAnsi="Calibri"/>
                <w:bCs/>
              </w:rPr>
              <w:t xml:space="preserve"> residential amenity of neighbouring properties. </w:t>
            </w:r>
          </w:p>
          <w:p w14:paraId="1415E7A3" w14:textId="77777777" w:rsidR="00CD3C51" w:rsidRDefault="00CD3C51" w:rsidP="005F5315">
            <w:pPr>
              <w:jc w:val="both"/>
              <w:rPr>
                <w:rFonts w:ascii="Calibri" w:hAnsi="Calibri"/>
              </w:rPr>
            </w:pPr>
          </w:p>
        </w:tc>
      </w:tr>
      <w:tr w:rsidR="00CD3C51" w14:paraId="21774954" w14:textId="77777777" w:rsidTr="008D66F9">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5AB2541" w14:textId="77777777" w:rsidR="00CD3C51" w:rsidRDefault="00CD3C51" w:rsidP="008D66F9">
            <w:pPr>
              <w:jc w:val="both"/>
              <w:rPr>
                <w:rFonts w:ascii="Calibri" w:hAnsi="Calibri"/>
                <w:b/>
              </w:rPr>
            </w:pPr>
            <w:r>
              <w:rPr>
                <w:rFonts w:ascii="Calibri" w:hAnsi="Calibri"/>
                <w:b/>
              </w:rPr>
              <w:t>Visual Amenity:</w:t>
            </w:r>
          </w:p>
          <w:p w14:paraId="51C112DE" w14:textId="77777777" w:rsidR="00CD3C51" w:rsidRDefault="00CD3C51" w:rsidP="008D66F9">
            <w:pPr>
              <w:jc w:val="both"/>
              <w:rPr>
                <w:rFonts w:ascii="Calibri" w:hAnsi="Calibri"/>
              </w:rPr>
            </w:pPr>
          </w:p>
          <w:p w14:paraId="76FDA9D5" w14:textId="77777777" w:rsidR="00CD3C51" w:rsidRDefault="00CD3C51" w:rsidP="008D66F9">
            <w:pPr>
              <w:jc w:val="both"/>
              <w:rPr>
                <w:rFonts w:ascii="Calibri" w:hAnsi="Calibri"/>
                <w:szCs w:val="22"/>
              </w:rPr>
            </w:pPr>
            <w:r>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7C6952C0" w14:textId="77777777" w:rsidR="00CD3C51" w:rsidRDefault="00CD3C51" w:rsidP="008D66F9">
            <w:pPr>
              <w:jc w:val="both"/>
              <w:rPr>
                <w:rFonts w:ascii="Calibri" w:hAnsi="Calibri"/>
                <w:szCs w:val="22"/>
              </w:rPr>
            </w:pPr>
          </w:p>
          <w:p w14:paraId="58982F82" w14:textId="3D5A08D3" w:rsidR="00CD3C51" w:rsidRDefault="00301970" w:rsidP="00301970">
            <w:pPr>
              <w:jc w:val="both"/>
              <w:rPr>
                <w:rFonts w:ascii="Calibri" w:hAnsi="Calibri"/>
                <w:szCs w:val="22"/>
              </w:rPr>
            </w:pPr>
            <w:r>
              <w:rPr>
                <w:rFonts w:ascii="Calibri" w:hAnsi="Calibri"/>
                <w:szCs w:val="22"/>
              </w:rPr>
              <w:t>The air source heat pump would be situated behind the existing kitchen</w:t>
            </w:r>
            <w:r w:rsidR="00F72B87">
              <w:rPr>
                <w:rFonts w:ascii="Calibri" w:hAnsi="Calibri"/>
                <w:szCs w:val="22"/>
              </w:rPr>
              <w:t xml:space="preserve">, within 1m to the rear elevation of the property. The proposal is for a Caernarfon 18kW Eco Air Source Heat Pump which is approximately 1.8m high and 1m wide and will be painted dark green. Considering the proposed siting close to the building and adjacent to an existing stone wall, the air source heat pump would be a minor addition to the site that will be well-screened from the highway. It is therefore not considered that the proposed development outlined above would result in any harm to the character or appearance of the property or surrounding Area of Outstanding Natural Beauty. </w:t>
            </w:r>
          </w:p>
          <w:p w14:paraId="155CBACF" w14:textId="3BAF8BEF" w:rsidR="00F72B87" w:rsidRDefault="00F72B87" w:rsidP="00301970">
            <w:pPr>
              <w:jc w:val="both"/>
              <w:rPr>
                <w:rFonts w:ascii="Calibri" w:hAnsi="Calibri"/>
              </w:rPr>
            </w:pPr>
          </w:p>
        </w:tc>
      </w:tr>
      <w:tr w:rsidR="00CD3C51" w14:paraId="794ED8BD" w14:textId="77777777" w:rsidTr="008D66F9">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844E2D8" w14:textId="77777777" w:rsidR="00CD3C51" w:rsidRDefault="00CD3C51" w:rsidP="008D66F9">
            <w:pPr>
              <w:jc w:val="both"/>
              <w:rPr>
                <w:rFonts w:ascii="Calibri" w:hAnsi="Calibri"/>
                <w:b/>
              </w:rPr>
            </w:pPr>
            <w:r>
              <w:rPr>
                <w:rFonts w:ascii="Calibri" w:hAnsi="Calibri"/>
                <w:b/>
              </w:rPr>
              <w:t>Landscape/Ecology:</w:t>
            </w:r>
          </w:p>
          <w:p w14:paraId="05BF75AE" w14:textId="77777777" w:rsidR="00CD3C51" w:rsidRDefault="00CD3C51" w:rsidP="008D66F9">
            <w:pPr>
              <w:jc w:val="both"/>
              <w:rPr>
                <w:rFonts w:ascii="Calibri" w:hAnsi="Calibri"/>
                <w:b/>
              </w:rPr>
            </w:pPr>
          </w:p>
          <w:p w14:paraId="1D123568" w14:textId="77777777" w:rsidR="00CD3C51" w:rsidRDefault="00CD3C51" w:rsidP="008D66F9">
            <w:pPr>
              <w:pStyle w:val="Header"/>
              <w:tabs>
                <w:tab w:val="left" w:pos="720"/>
              </w:tabs>
              <w:jc w:val="both"/>
              <w:rPr>
                <w:rFonts w:ascii="Calibri" w:hAnsi="Calibri"/>
              </w:rPr>
            </w:pPr>
            <w:r>
              <w:rPr>
                <w:rFonts w:ascii="Calibri" w:hAnsi="Calibri"/>
              </w:rPr>
              <w:t>No ecological constraints were identified in relation to the proposal.</w:t>
            </w:r>
          </w:p>
          <w:p w14:paraId="5E979C2A" w14:textId="77777777" w:rsidR="00CD3C51" w:rsidRDefault="00CD3C51" w:rsidP="008D66F9">
            <w:pPr>
              <w:pStyle w:val="Header"/>
              <w:tabs>
                <w:tab w:val="left" w:pos="720"/>
              </w:tabs>
              <w:jc w:val="both"/>
              <w:rPr>
                <w:rFonts w:ascii="Calibri" w:hAnsi="Calibri"/>
              </w:rPr>
            </w:pPr>
          </w:p>
        </w:tc>
      </w:tr>
      <w:tr w:rsidR="00CD3C51" w:rsidRPr="00FB0E01" w14:paraId="5D9E8D9B" w14:textId="77777777" w:rsidTr="008D66F9">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0DDB090" w14:textId="77777777" w:rsidR="00CD3C51" w:rsidRPr="00301970" w:rsidRDefault="00CD3C51" w:rsidP="008D66F9">
            <w:pPr>
              <w:jc w:val="both"/>
              <w:rPr>
                <w:rFonts w:ascii="Calibri" w:hAnsi="Calibri"/>
                <w:b/>
                <w:bCs/>
              </w:rPr>
            </w:pPr>
            <w:r w:rsidRPr="00301970">
              <w:rPr>
                <w:rFonts w:ascii="Calibri" w:hAnsi="Calibri"/>
                <w:b/>
                <w:bCs/>
              </w:rPr>
              <w:t>Highways:</w:t>
            </w:r>
          </w:p>
          <w:p w14:paraId="33CB5F5A" w14:textId="77777777" w:rsidR="00CD3C51" w:rsidRPr="00301970" w:rsidRDefault="00CD3C51" w:rsidP="008D66F9">
            <w:pPr>
              <w:jc w:val="both"/>
              <w:rPr>
                <w:rFonts w:ascii="Calibri" w:hAnsi="Calibri"/>
                <w:b/>
                <w:bCs/>
              </w:rPr>
            </w:pPr>
          </w:p>
          <w:p w14:paraId="1A960F69" w14:textId="77777777" w:rsidR="00CD3C51" w:rsidRDefault="00953832" w:rsidP="00953832">
            <w:pPr>
              <w:jc w:val="both"/>
              <w:rPr>
                <w:rFonts w:ascii="Calibri" w:hAnsi="Calibri"/>
                <w:bCs/>
              </w:rPr>
            </w:pPr>
            <w:r>
              <w:rPr>
                <w:rFonts w:ascii="Calibri" w:hAnsi="Calibri"/>
                <w:bCs/>
              </w:rPr>
              <w:t>No Highways issues were identified in relation to the proposal.</w:t>
            </w:r>
          </w:p>
          <w:p w14:paraId="0B83E2C0" w14:textId="0A9F413A" w:rsidR="00953832" w:rsidRPr="00301970" w:rsidRDefault="00953832" w:rsidP="00953832">
            <w:pPr>
              <w:jc w:val="both"/>
              <w:rPr>
                <w:rFonts w:ascii="Calibri" w:hAnsi="Calibri"/>
              </w:rPr>
            </w:pPr>
          </w:p>
        </w:tc>
      </w:tr>
      <w:tr w:rsidR="00CD3C51" w14:paraId="12BF3FB8" w14:textId="77777777" w:rsidTr="008D66F9">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6AB5372" w14:textId="77777777" w:rsidR="00CD3C51" w:rsidRDefault="00CD3C51" w:rsidP="008D66F9">
            <w:pPr>
              <w:jc w:val="both"/>
              <w:rPr>
                <w:rFonts w:ascii="Calibri" w:hAnsi="Calibri"/>
                <w:b/>
                <w:bCs/>
              </w:rPr>
            </w:pPr>
            <w:r>
              <w:rPr>
                <w:rFonts w:ascii="Calibri" w:hAnsi="Calibri"/>
                <w:b/>
                <w:bCs/>
              </w:rPr>
              <w:t>Observations/Consideration of Matters Raised/Conclusion:</w:t>
            </w:r>
          </w:p>
          <w:p w14:paraId="15ACF19E" w14:textId="77777777" w:rsidR="00CD3C51" w:rsidRPr="00924501" w:rsidRDefault="00CD3C51" w:rsidP="008D66F9">
            <w:pPr>
              <w:jc w:val="both"/>
              <w:rPr>
                <w:rFonts w:ascii="Calibri" w:hAnsi="Calibri"/>
                <w:b/>
                <w:bCs/>
                <w:highlight w:val="yellow"/>
              </w:rPr>
            </w:pPr>
          </w:p>
          <w:p w14:paraId="26BDEC87" w14:textId="77777777" w:rsidR="00CD3C51" w:rsidRDefault="00CD3C51" w:rsidP="008D66F9">
            <w:pPr>
              <w:jc w:val="both"/>
              <w:rPr>
                <w:rFonts w:ascii="Calibri" w:hAnsi="Calibri"/>
              </w:rPr>
            </w:pPr>
            <w:r w:rsidRPr="00D529B9">
              <w:rPr>
                <w:rFonts w:ascii="Calibri" w:hAnsi="Calibri"/>
              </w:rPr>
              <w:lastRenderedPageBreak/>
              <w:t>It is for the above reasons and having regard to all material considerations and matters raised that the application is recommended for approval.</w:t>
            </w:r>
          </w:p>
          <w:p w14:paraId="5F27BE60" w14:textId="77777777" w:rsidR="00CD3C51" w:rsidRDefault="00CD3C51" w:rsidP="008D66F9">
            <w:pPr>
              <w:jc w:val="both"/>
              <w:rPr>
                <w:rFonts w:ascii="Calibri" w:hAnsi="Calibri"/>
              </w:rPr>
            </w:pPr>
          </w:p>
        </w:tc>
      </w:tr>
      <w:tr w:rsidR="00CD3C51" w:rsidRPr="00CD22A0" w14:paraId="2CF0F911" w14:textId="77777777" w:rsidTr="008D66F9">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DFC3D53" w14:textId="77777777" w:rsidR="00CD3C51" w:rsidRDefault="00CD3C51" w:rsidP="008D66F9">
            <w:pPr>
              <w:jc w:val="both"/>
              <w:rPr>
                <w:rFonts w:ascii="Calibri" w:hAnsi="Calibri"/>
                <w:b/>
                <w:bCs/>
              </w:rPr>
            </w:pPr>
            <w:r>
              <w:rPr>
                <w:rFonts w:ascii="Calibri" w:hAnsi="Calibri"/>
                <w:b/>
              </w:rPr>
              <w:lastRenderedPageBreak/>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C97DEE" w14:textId="77777777" w:rsidR="00CD3C51" w:rsidRPr="00CD22A0" w:rsidRDefault="00CD3C51" w:rsidP="008D66F9">
            <w:pPr>
              <w:jc w:val="both"/>
              <w:rPr>
                <w:rFonts w:ascii="Calibri" w:hAnsi="Calibri"/>
                <w:bCs/>
                <w:highlight w:val="yellow"/>
              </w:rPr>
            </w:pPr>
            <w:r w:rsidRPr="00585742">
              <w:rPr>
                <w:rFonts w:ascii="Calibri" w:hAnsi="Calibri"/>
                <w:bCs/>
              </w:rPr>
              <w:t>That planning permission be granted.</w:t>
            </w:r>
          </w:p>
        </w:tc>
      </w:tr>
    </w:tbl>
    <w:p w14:paraId="271CB770" w14:textId="77777777" w:rsidR="00CD3C51" w:rsidRDefault="00CD3C51"/>
    <w:sectPr w:rsidR="00CD3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C51"/>
    <w:rsid w:val="00301970"/>
    <w:rsid w:val="005F5315"/>
    <w:rsid w:val="00793052"/>
    <w:rsid w:val="00953832"/>
    <w:rsid w:val="009C47AA"/>
    <w:rsid w:val="00CB2197"/>
    <w:rsid w:val="00CD3C51"/>
    <w:rsid w:val="00D76E33"/>
    <w:rsid w:val="00ED572D"/>
    <w:rsid w:val="00F72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851B"/>
  <w15:chartTrackingRefBased/>
  <w15:docId w15:val="{513ABBC2-8C8D-455E-ADA7-4BEEAF9F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51"/>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D3C51"/>
    <w:pPr>
      <w:tabs>
        <w:tab w:val="center" w:pos="4153"/>
        <w:tab w:val="right" w:pos="8306"/>
      </w:tabs>
    </w:pPr>
  </w:style>
  <w:style w:type="character" w:customStyle="1" w:styleId="HeaderChar">
    <w:name w:val="Header Char"/>
    <w:basedOn w:val="DefaultParagraphFont"/>
    <w:link w:val="Header"/>
    <w:rsid w:val="00CD3C51"/>
    <w:rPr>
      <w:rFonts w:ascii="Arial" w:eastAsia="Times New Roman" w:hAnsi="Arial" w:cs="Times New Roman"/>
      <w:szCs w:val="20"/>
    </w:rPr>
  </w:style>
  <w:style w:type="paragraph" w:customStyle="1" w:styleId="PLANNING">
    <w:name w:val="PLANNING"/>
    <w:basedOn w:val="Normal"/>
    <w:rsid w:val="00CD3C51"/>
    <w:pPr>
      <w:jc w:val="both"/>
    </w:pPr>
  </w:style>
  <w:style w:type="paragraph" w:customStyle="1" w:styleId="Default">
    <w:name w:val="Default"/>
    <w:rsid w:val="00CD3C5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CD3C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2022-05-10T15:22:00Z</cp:lastPrinted>
  <dcterms:created xsi:type="dcterms:W3CDTF">2022-05-10T15:26:00Z</dcterms:created>
  <dcterms:modified xsi:type="dcterms:W3CDTF">2022-05-10T15:26:00Z</dcterms:modified>
</cp:coreProperties>
</file>